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27" w:rsidRPr="00AD0357" w:rsidRDefault="00522527" w:rsidP="001E66D3">
      <w:pPr>
        <w:pStyle w:val="UmowaTytul"/>
        <w:spacing w:before="0" w:after="0"/>
        <w:outlineLvl w:val="0"/>
        <w:rPr>
          <w:rFonts w:ascii="Myriad Pro" w:hAnsi="Myriad Pro" w:cs="Times New Roman"/>
          <w:i w:val="0"/>
          <w:smallCaps w:val="0"/>
          <w:sz w:val="24"/>
          <w:szCs w:val="24"/>
        </w:rPr>
      </w:pPr>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r w:rsidRPr="00AD0357">
        <w:rPr>
          <w:rFonts w:ascii="Myriad Pro" w:hAnsi="Myriad Pro" w:cs="Times New Roman"/>
          <w:b w:val="0"/>
          <w:i w:val="0"/>
          <w:sz w:val="24"/>
          <w:szCs w:val="24"/>
        </w:rPr>
        <w:tab/>
      </w:r>
    </w:p>
    <w:p w:rsidR="003044A9" w:rsidRPr="00EB07BA" w:rsidRDefault="00057974" w:rsidP="00EB07BA">
      <w:pPr>
        <w:pStyle w:val="UmowaTytul"/>
        <w:spacing w:before="0" w:after="0"/>
        <w:rPr>
          <w:rFonts w:ascii="Myriad Pro" w:hAnsi="Myriad Pro" w:cs="Times New Roman"/>
          <w:i w:val="0"/>
          <w:szCs w:val="24"/>
        </w:rPr>
      </w:pPr>
      <w:r w:rsidRPr="00EB07BA">
        <w:rPr>
          <w:rFonts w:ascii="Myriad Pro" w:hAnsi="Myriad Pro" w:cs="Times New Roman"/>
          <w:i w:val="0"/>
          <w:szCs w:val="24"/>
        </w:rPr>
        <w:t>UMOWA NR</w:t>
      </w:r>
      <w:r w:rsidR="0057524A">
        <w:rPr>
          <w:rFonts w:ascii="Myriad Pro" w:hAnsi="Myriad Pro" w:cs="Times New Roman"/>
          <w:i w:val="0"/>
          <w:szCs w:val="24"/>
        </w:rPr>
        <w:t xml:space="preserve"> </w:t>
      </w:r>
      <w:r w:rsidR="00EB07BA">
        <w:rPr>
          <w:rFonts w:ascii="Myriad Pro" w:hAnsi="Myriad Pro" w:cs="Times New Roman"/>
          <w:i w:val="0"/>
          <w:szCs w:val="24"/>
        </w:rPr>
        <w:t>..........</w:t>
      </w:r>
    </w:p>
    <w:p w:rsidR="005D73F9" w:rsidRPr="00AD0357" w:rsidRDefault="005D73F9" w:rsidP="001E66D3">
      <w:pPr>
        <w:pStyle w:val="UmowaTytul"/>
        <w:spacing w:before="0" w:after="0"/>
        <w:outlineLvl w:val="0"/>
        <w:rPr>
          <w:rFonts w:ascii="Myriad Pro" w:hAnsi="Myriad Pro"/>
          <w:sz w:val="24"/>
          <w:szCs w:val="24"/>
        </w:rPr>
      </w:pPr>
    </w:p>
    <w:p w:rsidR="009C71FF" w:rsidRPr="00AD0357" w:rsidRDefault="009C71FF" w:rsidP="00EB07BA">
      <w:pPr>
        <w:pStyle w:val="UmowaStandardowy"/>
        <w:numPr>
          <w:ilvl w:val="0"/>
          <w:numId w:val="0"/>
        </w:numPr>
        <w:tabs>
          <w:tab w:val="left" w:pos="567"/>
        </w:tabs>
        <w:spacing w:after="0"/>
        <w:jc w:val="center"/>
        <w:rPr>
          <w:rFonts w:ascii="Myriad Pro" w:hAnsi="Myriad Pro"/>
          <w:sz w:val="24"/>
          <w:szCs w:val="24"/>
        </w:rPr>
      </w:pPr>
      <w:r w:rsidRPr="00AD0357">
        <w:rPr>
          <w:rFonts w:ascii="Myriad Pro" w:hAnsi="Myriad Pro"/>
          <w:sz w:val="24"/>
          <w:szCs w:val="24"/>
        </w:rPr>
        <w:t xml:space="preserve">zawarta w </w:t>
      </w:r>
      <w:r w:rsidR="00EB07BA">
        <w:rPr>
          <w:rFonts w:ascii="Myriad Pro" w:hAnsi="Myriad Pro"/>
          <w:sz w:val="24"/>
          <w:szCs w:val="24"/>
        </w:rPr>
        <w:t>.....................</w:t>
      </w:r>
      <w:r w:rsidRPr="00AD0357">
        <w:rPr>
          <w:rFonts w:ascii="Myriad Pro" w:hAnsi="Myriad Pro"/>
          <w:sz w:val="24"/>
          <w:szCs w:val="24"/>
        </w:rPr>
        <w:t xml:space="preserve"> w dniu </w:t>
      </w:r>
      <w:r w:rsidR="00EB07BA">
        <w:rPr>
          <w:rFonts w:ascii="Myriad Pro" w:hAnsi="Myriad Pro"/>
          <w:sz w:val="24"/>
          <w:szCs w:val="24"/>
        </w:rPr>
        <w:t>..................</w:t>
      </w:r>
      <w:r w:rsidRPr="009E441C">
        <w:rPr>
          <w:rFonts w:ascii="Myriad Pro" w:hAnsi="Myriad Pro"/>
          <w:sz w:val="24"/>
          <w:szCs w:val="24"/>
        </w:rPr>
        <w:t xml:space="preserve"> pomiędzy</w:t>
      </w:r>
      <w:r w:rsidRPr="00AD0357">
        <w:rPr>
          <w:rFonts w:ascii="Myriad Pro" w:hAnsi="Myriad Pro"/>
          <w:sz w:val="24"/>
          <w:szCs w:val="24"/>
        </w:rPr>
        <w:t>:</w:t>
      </w:r>
    </w:p>
    <w:p w:rsidR="003044A9" w:rsidRPr="00AD0357" w:rsidRDefault="003044A9" w:rsidP="001E66D3">
      <w:pPr>
        <w:pStyle w:val="UmowaStandardowy"/>
        <w:numPr>
          <w:ilvl w:val="0"/>
          <w:numId w:val="0"/>
        </w:numPr>
        <w:spacing w:after="0"/>
        <w:rPr>
          <w:rFonts w:ascii="Myriad Pro" w:hAnsi="Myriad Pro"/>
          <w:b/>
          <w:bCs/>
          <w:sz w:val="24"/>
          <w:szCs w:val="24"/>
        </w:rPr>
      </w:pPr>
    </w:p>
    <w:p w:rsidR="00EB07BA" w:rsidRDefault="00EB07BA" w:rsidP="001E66D3">
      <w:pPr>
        <w:pStyle w:val="UmowaStandardowy"/>
        <w:numPr>
          <w:ilvl w:val="0"/>
          <w:numId w:val="0"/>
        </w:numPr>
        <w:spacing w:after="0"/>
        <w:ind w:left="851" w:hanging="851"/>
        <w:rPr>
          <w:rFonts w:ascii="Myriad Pro" w:hAnsi="Myriad Pro"/>
          <w:b/>
          <w:sz w:val="24"/>
          <w:szCs w:val="24"/>
        </w:rPr>
      </w:pPr>
      <w:r>
        <w:rPr>
          <w:rFonts w:ascii="Myriad Pro" w:hAnsi="Myriad Pro"/>
          <w:b/>
          <w:sz w:val="24"/>
          <w:szCs w:val="24"/>
        </w:rPr>
        <w:t>…………….</w:t>
      </w:r>
    </w:p>
    <w:p w:rsidR="000C0472" w:rsidRPr="00AD0357" w:rsidRDefault="009C71FF" w:rsidP="001E66D3">
      <w:pPr>
        <w:pStyle w:val="UmowaStandardowy"/>
        <w:numPr>
          <w:ilvl w:val="0"/>
          <w:numId w:val="0"/>
        </w:numPr>
        <w:spacing w:after="0"/>
        <w:ind w:left="851" w:hanging="851"/>
        <w:rPr>
          <w:rFonts w:ascii="Myriad Pro" w:hAnsi="Myriad Pro"/>
          <w:sz w:val="24"/>
          <w:szCs w:val="24"/>
        </w:rPr>
      </w:pPr>
      <w:r w:rsidRPr="00AD0357">
        <w:rPr>
          <w:rFonts w:ascii="Myriad Pro" w:hAnsi="Myriad Pro"/>
          <w:sz w:val="24"/>
          <w:szCs w:val="24"/>
        </w:rPr>
        <w:t>zwan</w:t>
      </w:r>
      <w:r w:rsidR="005D73F9" w:rsidRPr="00AD0357">
        <w:rPr>
          <w:rFonts w:ascii="Myriad Pro" w:hAnsi="Myriad Pro"/>
          <w:sz w:val="24"/>
          <w:szCs w:val="24"/>
        </w:rPr>
        <w:t>ym</w:t>
      </w:r>
      <w:r w:rsidRPr="00AD0357">
        <w:rPr>
          <w:rFonts w:ascii="Myriad Pro" w:hAnsi="Myriad Pro"/>
          <w:sz w:val="24"/>
          <w:szCs w:val="24"/>
        </w:rPr>
        <w:t xml:space="preserve"> w dalszej treści niniejszej umowy „</w:t>
      </w:r>
      <w:r w:rsidRPr="00AD0357">
        <w:rPr>
          <w:rFonts w:ascii="Myriad Pro" w:hAnsi="Myriad Pro"/>
          <w:b/>
          <w:bCs/>
          <w:sz w:val="24"/>
          <w:szCs w:val="24"/>
        </w:rPr>
        <w:t>Z</w:t>
      </w:r>
      <w:r w:rsidR="00847F0D" w:rsidRPr="00AD0357">
        <w:rPr>
          <w:rFonts w:ascii="Myriad Pro" w:hAnsi="Myriad Pro"/>
          <w:b/>
          <w:bCs/>
          <w:sz w:val="24"/>
          <w:szCs w:val="24"/>
        </w:rPr>
        <w:t>amawiającym</w:t>
      </w:r>
      <w:r w:rsidRPr="00AD0357">
        <w:rPr>
          <w:rFonts w:ascii="Myriad Pro" w:hAnsi="Myriad Pro"/>
          <w:sz w:val="24"/>
          <w:szCs w:val="24"/>
        </w:rPr>
        <w:t>”</w:t>
      </w:r>
      <w:r w:rsidR="007F3361" w:rsidRPr="00AD0357">
        <w:rPr>
          <w:rFonts w:ascii="Myriad Pro" w:hAnsi="Myriad Pro"/>
          <w:sz w:val="24"/>
          <w:szCs w:val="24"/>
        </w:rPr>
        <w:t xml:space="preserve"> </w:t>
      </w:r>
    </w:p>
    <w:p w:rsidR="000C0472" w:rsidRPr="00AD0357" w:rsidRDefault="000C0472" w:rsidP="001E66D3">
      <w:pPr>
        <w:pStyle w:val="UmowaStandardowy"/>
        <w:numPr>
          <w:ilvl w:val="0"/>
          <w:numId w:val="0"/>
        </w:numPr>
        <w:spacing w:after="0"/>
        <w:ind w:left="851" w:hanging="851"/>
        <w:rPr>
          <w:rFonts w:ascii="Myriad Pro" w:hAnsi="Myriad Pro"/>
          <w:sz w:val="24"/>
          <w:szCs w:val="24"/>
        </w:rPr>
      </w:pPr>
    </w:p>
    <w:p w:rsidR="009C71FF" w:rsidRDefault="009C71FF" w:rsidP="001E66D3">
      <w:pPr>
        <w:pStyle w:val="UmowaStandardowy"/>
        <w:numPr>
          <w:ilvl w:val="0"/>
          <w:numId w:val="0"/>
        </w:numPr>
        <w:spacing w:after="0"/>
        <w:ind w:left="851" w:hanging="851"/>
        <w:rPr>
          <w:rFonts w:ascii="Myriad Pro" w:hAnsi="Myriad Pro"/>
          <w:sz w:val="24"/>
          <w:szCs w:val="24"/>
        </w:rPr>
      </w:pPr>
      <w:r w:rsidRPr="00AD0357">
        <w:rPr>
          <w:rFonts w:ascii="Myriad Pro" w:hAnsi="Myriad Pro"/>
          <w:sz w:val="24"/>
          <w:szCs w:val="24"/>
        </w:rPr>
        <w:t>a</w:t>
      </w:r>
    </w:p>
    <w:p w:rsidR="006B1046" w:rsidRPr="00AD0357" w:rsidRDefault="006B1046" w:rsidP="001E66D3">
      <w:pPr>
        <w:pStyle w:val="UmowaStandardowy"/>
        <w:numPr>
          <w:ilvl w:val="0"/>
          <w:numId w:val="0"/>
        </w:numPr>
        <w:spacing w:after="0"/>
        <w:ind w:left="851" w:hanging="851"/>
        <w:rPr>
          <w:rFonts w:ascii="Myriad Pro" w:hAnsi="Myriad Pro"/>
          <w:sz w:val="24"/>
          <w:szCs w:val="24"/>
        </w:rPr>
      </w:pPr>
    </w:p>
    <w:p w:rsidR="006B1046" w:rsidRPr="00AD0357" w:rsidRDefault="00EB07BA" w:rsidP="001E66D3">
      <w:pPr>
        <w:pStyle w:val="UmowaStandardowy"/>
        <w:numPr>
          <w:ilvl w:val="0"/>
          <w:numId w:val="0"/>
        </w:numPr>
        <w:tabs>
          <w:tab w:val="left" w:pos="567"/>
        </w:tabs>
        <w:spacing w:after="0"/>
        <w:rPr>
          <w:rFonts w:ascii="Myriad Pro" w:hAnsi="Myriad Pro"/>
          <w:sz w:val="24"/>
          <w:szCs w:val="24"/>
        </w:rPr>
      </w:pPr>
      <w:r>
        <w:rPr>
          <w:rFonts w:ascii="Myriad Pro" w:hAnsi="Myriad Pro"/>
          <w:b/>
          <w:sz w:val="24"/>
          <w:szCs w:val="24"/>
        </w:rPr>
        <w:t>…………….</w:t>
      </w:r>
    </w:p>
    <w:p w:rsidR="009C71FF" w:rsidRPr="00AD0357" w:rsidRDefault="009C71FF" w:rsidP="001E66D3">
      <w:pPr>
        <w:jc w:val="both"/>
        <w:rPr>
          <w:rFonts w:ascii="Myriad Pro" w:hAnsi="Myriad Pro"/>
          <w:b/>
          <w:bCs/>
          <w:sz w:val="24"/>
          <w:szCs w:val="24"/>
        </w:rPr>
      </w:pPr>
      <w:r w:rsidRPr="00AD0357">
        <w:rPr>
          <w:rFonts w:ascii="Myriad Pro" w:hAnsi="Myriad Pro"/>
          <w:sz w:val="24"/>
          <w:szCs w:val="24"/>
        </w:rPr>
        <w:t xml:space="preserve">zwaną w dalszej treści niniejszej umowy </w:t>
      </w:r>
      <w:r w:rsidRPr="00AD0357">
        <w:rPr>
          <w:rFonts w:ascii="Myriad Pro" w:hAnsi="Myriad Pro"/>
          <w:b/>
          <w:bCs/>
          <w:sz w:val="24"/>
          <w:szCs w:val="24"/>
        </w:rPr>
        <w:t>„</w:t>
      </w:r>
      <w:r w:rsidR="00847F0D" w:rsidRPr="00AD0357">
        <w:rPr>
          <w:rFonts w:ascii="Myriad Pro" w:hAnsi="Myriad Pro"/>
          <w:b/>
          <w:bCs/>
          <w:sz w:val="24"/>
          <w:szCs w:val="24"/>
        </w:rPr>
        <w:t>Wykonawcą</w:t>
      </w:r>
      <w:r w:rsidRPr="00AD0357">
        <w:rPr>
          <w:rFonts w:ascii="Myriad Pro" w:hAnsi="Myriad Pro"/>
          <w:b/>
          <w:bCs/>
          <w:sz w:val="24"/>
          <w:szCs w:val="24"/>
        </w:rPr>
        <w:t>”</w:t>
      </w:r>
      <w:r w:rsidR="00275297" w:rsidRPr="00AD0357">
        <w:rPr>
          <w:rFonts w:ascii="Myriad Pro" w:hAnsi="Myriad Pro"/>
          <w:b/>
          <w:bCs/>
          <w:sz w:val="24"/>
          <w:szCs w:val="24"/>
        </w:rPr>
        <w:t xml:space="preserve"> </w:t>
      </w:r>
    </w:p>
    <w:p w:rsidR="003044A9" w:rsidRDefault="003044A9" w:rsidP="001E66D3">
      <w:pPr>
        <w:ind w:left="709" w:hanging="709"/>
        <w:jc w:val="both"/>
        <w:rPr>
          <w:rFonts w:ascii="Myriad Pro" w:hAnsi="Myriad Pro"/>
          <w:sz w:val="24"/>
          <w:szCs w:val="24"/>
        </w:rPr>
      </w:pPr>
    </w:p>
    <w:p w:rsidR="00F46BD9" w:rsidRPr="00AD0357" w:rsidRDefault="00F46BD9" w:rsidP="001E66D3">
      <w:pPr>
        <w:ind w:left="709" w:hanging="709"/>
        <w:jc w:val="both"/>
        <w:rPr>
          <w:rFonts w:ascii="Myriad Pro" w:hAnsi="Myriad Pro"/>
          <w:sz w:val="24"/>
          <w:szCs w:val="24"/>
        </w:rPr>
      </w:pPr>
    </w:p>
    <w:p w:rsidR="003044A9" w:rsidRPr="00AD0357" w:rsidRDefault="003044A9" w:rsidP="001E66D3">
      <w:pPr>
        <w:pStyle w:val="UmowaNaglowek1"/>
        <w:numPr>
          <w:ilvl w:val="0"/>
          <w:numId w:val="0"/>
        </w:numPr>
        <w:spacing w:before="0" w:after="0" w:line="240" w:lineRule="auto"/>
        <w:rPr>
          <w:rFonts w:ascii="Myriad Pro" w:hAnsi="Myriad Pro" w:cs="Times New Roman"/>
          <w:sz w:val="24"/>
          <w:szCs w:val="24"/>
        </w:rPr>
      </w:pPr>
      <w:r w:rsidRPr="00AD0357">
        <w:rPr>
          <w:rFonts w:ascii="Myriad Pro" w:hAnsi="Myriad Pro" w:cs="Times New Roman"/>
          <w:sz w:val="24"/>
          <w:szCs w:val="24"/>
        </w:rPr>
        <w:t>§ 1</w:t>
      </w:r>
    </w:p>
    <w:p w:rsidR="009C71FF" w:rsidRPr="00AD0357" w:rsidRDefault="003044A9" w:rsidP="001E66D3">
      <w:pPr>
        <w:pStyle w:val="UmowaNaglowek1"/>
        <w:numPr>
          <w:ilvl w:val="0"/>
          <w:numId w:val="0"/>
        </w:numPr>
        <w:spacing w:before="0" w:after="0" w:line="240" w:lineRule="auto"/>
        <w:rPr>
          <w:rFonts w:ascii="Myriad Pro" w:hAnsi="Myriad Pro" w:cs="Times New Roman"/>
          <w:b w:val="0"/>
          <w:bCs/>
          <w:sz w:val="24"/>
          <w:szCs w:val="24"/>
        </w:rPr>
      </w:pPr>
      <w:r w:rsidRPr="00AD0357">
        <w:rPr>
          <w:rFonts w:ascii="Myriad Pro" w:hAnsi="Myriad Pro" w:cs="Times New Roman"/>
          <w:sz w:val="24"/>
          <w:szCs w:val="24"/>
        </w:rPr>
        <w:t>[</w:t>
      </w:r>
      <w:r w:rsidR="009C71FF" w:rsidRPr="00AD0357">
        <w:rPr>
          <w:rFonts w:ascii="Myriad Pro" w:hAnsi="Myriad Pro" w:cs="Times New Roman"/>
          <w:sz w:val="24"/>
          <w:szCs w:val="24"/>
        </w:rPr>
        <w:t>PRZEDMIOT UMOWY</w:t>
      </w:r>
      <w:r w:rsidRPr="00AD0357">
        <w:rPr>
          <w:rFonts w:ascii="Myriad Pro" w:hAnsi="Myriad Pro" w:cs="Times New Roman"/>
          <w:sz w:val="24"/>
          <w:szCs w:val="24"/>
        </w:rPr>
        <w:t>]</w:t>
      </w:r>
    </w:p>
    <w:p w:rsidR="0091114E" w:rsidRPr="00AD0357" w:rsidRDefault="00D831E1" w:rsidP="002C0D1E">
      <w:pPr>
        <w:pStyle w:val="UmowaStandardowy"/>
        <w:numPr>
          <w:ilvl w:val="0"/>
          <w:numId w:val="2"/>
        </w:numPr>
        <w:spacing w:after="0"/>
        <w:rPr>
          <w:rFonts w:ascii="Myriad Pro" w:hAnsi="Myriad Pro"/>
          <w:sz w:val="24"/>
          <w:szCs w:val="24"/>
        </w:rPr>
      </w:pPr>
      <w:r w:rsidRPr="00AD0357">
        <w:rPr>
          <w:rFonts w:ascii="Myriad Pro" w:hAnsi="Myriad Pro"/>
          <w:sz w:val="24"/>
          <w:szCs w:val="24"/>
        </w:rPr>
        <w:t xml:space="preserve">Na podstawie rozstrzygnięcia </w:t>
      </w:r>
      <w:r w:rsidR="00107D13" w:rsidRPr="00AD0357">
        <w:rPr>
          <w:rFonts w:ascii="Myriad Pro" w:hAnsi="Myriad Pro"/>
          <w:sz w:val="24"/>
          <w:szCs w:val="24"/>
        </w:rPr>
        <w:t xml:space="preserve">postępowania o zamówienie publiczne przeprowadzonego </w:t>
      </w:r>
      <w:r w:rsidR="00AD0357">
        <w:rPr>
          <w:rFonts w:ascii="Myriad Pro" w:hAnsi="Myriad Pro"/>
          <w:sz w:val="24"/>
          <w:szCs w:val="24"/>
        </w:rPr>
        <w:br/>
      </w:r>
      <w:r w:rsidR="00107D13" w:rsidRPr="00AD0357">
        <w:rPr>
          <w:rFonts w:ascii="Myriad Pro" w:hAnsi="Myriad Pro"/>
          <w:sz w:val="24"/>
          <w:szCs w:val="24"/>
        </w:rPr>
        <w:t xml:space="preserve">w trybie </w:t>
      </w:r>
      <w:r w:rsidR="0018490D" w:rsidRPr="00AD0357">
        <w:rPr>
          <w:rFonts w:ascii="Myriad Pro" w:hAnsi="Myriad Pro"/>
          <w:iCs/>
          <w:sz w:val="24"/>
          <w:szCs w:val="24"/>
        </w:rPr>
        <w:t xml:space="preserve">przetargu nieograniczonego </w:t>
      </w:r>
      <w:r w:rsidR="005E25D1" w:rsidRPr="00AD0357">
        <w:rPr>
          <w:rFonts w:ascii="Myriad Pro" w:hAnsi="Myriad Pro"/>
          <w:sz w:val="24"/>
          <w:szCs w:val="24"/>
        </w:rPr>
        <w:t xml:space="preserve">na wykonanie </w:t>
      </w:r>
      <w:r w:rsidR="004A2DF7" w:rsidRPr="00AD0357">
        <w:rPr>
          <w:rFonts w:ascii="Myriad Pro" w:hAnsi="Myriad Pro"/>
          <w:sz w:val="24"/>
          <w:szCs w:val="24"/>
        </w:rPr>
        <w:t xml:space="preserve">usług architektonicznych i inżynieryjnych w zakresie projektowania oraz robót budowlanych </w:t>
      </w:r>
      <w:r w:rsidR="008E01D0" w:rsidRPr="00AD0357">
        <w:rPr>
          <w:rFonts w:ascii="Myriad Pro" w:hAnsi="Myriad Pro"/>
          <w:sz w:val="24"/>
          <w:szCs w:val="24"/>
        </w:rPr>
        <w:t>dla Z</w:t>
      </w:r>
      <w:r w:rsidR="005E25D1" w:rsidRPr="00AD0357">
        <w:rPr>
          <w:rFonts w:ascii="Myriad Pro" w:hAnsi="Myriad Pro"/>
          <w:sz w:val="24"/>
          <w:szCs w:val="24"/>
        </w:rPr>
        <w:t>adania</w:t>
      </w:r>
      <w:r w:rsidR="008E01D0" w:rsidRPr="00AD0357">
        <w:rPr>
          <w:rFonts w:ascii="Myriad Pro" w:hAnsi="Myriad Pro"/>
          <w:sz w:val="24"/>
          <w:szCs w:val="24"/>
        </w:rPr>
        <w:t xml:space="preserve"> I</w:t>
      </w:r>
      <w:r w:rsidR="001613A0" w:rsidRPr="00AD0357">
        <w:rPr>
          <w:rFonts w:ascii="Myriad Pro" w:hAnsi="Myriad Pro"/>
          <w:sz w:val="24"/>
          <w:szCs w:val="24"/>
        </w:rPr>
        <w:t>nwestycyjnego</w:t>
      </w:r>
      <w:r w:rsidR="00C31368" w:rsidRPr="00AD0357">
        <w:rPr>
          <w:rFonts w:ascii="Myriad Pro" w:hAnsi="Myriad Pro"/>
          <w:sz w:val="24"/>
          <w:szCs w:val="24"/>
        </w:rPr>
        <w:t>:</w:t>
      </w:r>
      <w:r w:rsidR="005E25D1" w:rsidRPr="00AD0357">
        <w:rPr>
          <w:rFonts w:ascii="Myriad Pro" w:hAnsi="Myriad Pro"/>
          <w:sz w:val="24"/>
          <w:szCs w:val="24"/>
        </w:rPr>
        <w:t xml:space="preserve"> </w:t>
      </w:r>
      <w:r w:rsidR="00C31368" w:rsidRPr="00AD0357">
        <w:rPr>
          <w:rFonts w:ascii="Myriad Pro" w:hAnsi="Myriad Pro"/>
          <w:sz w:val="24"/>
          <w:szCs w:val="24"/>
        </w:rPr>
        <w:t>„</w:t>
      </w:r>
      <w:r w:rsidR="002C0D1E" w:rsidRPr="002C0D1E">
        <w:rPr>
          <w:rFonts w:ascii="Myriad Pro" w:hAnsi="Myriad Pro"/>
          <w:b/>
          <w:i/>
          <w:iCs/>
          <w:sz w:val="24"/>
          <w:szCs w:val="24"/>
        </w:rPr>
        <w:t>Budowa kotłowni gazowej dla potrzeb c.o. i c. w. u. wraz z budową wewnętrznej instalacji gazowej w budynku I Liceum Ogólnokształcącego w Białym Borze przy ul. Dworcowej 25</w:t>
      </w:r>
      <w:r w:rsidR="00C31368" w:rsidRPr="00AD0357">
        <w:rPr>
          <w:rFonts w:ascii="Myriad Pro" w:hAnsi="Myriad Pro"/>
          <w:b/>
          <w:iCs/>
          <w:sz w:val="24"/>
          <w:szCs w:val="24"/>
        </w:rPr>
        <w:t>”</w:t>
      </w:r>
      <w:r w:rsidR="00831AF7" w:rsidRPr="00AD0357">
        <w:rPr>
          <w:rFonts w:ascii="Myriad Pro" w:hAnsi="Myriad Pro"/>
          <w:sz w:val="24"/>
          <w:szCs w:val="24"/>
        </w:rPr>
        <w:t xml:space="preserve"> </w:t>
      </w:r>
      <w:r w:rsidRPr="00AD0357">
        <w:rPr>
          <w:rFonts w:ascii="Myriad Pro" w:hAnsi="Myriad Pro"/>
          <w:sz w:val="24"/>
          <w:szCs w:val="24"/>
        </w:rPr>
        <w:t>Zamawiający powierza a Wykonawca zobowiązuje się do wykonania</w:t>
      </w:r>
      <w:r w:rsidR="00BD0845" w:rsidRPr="00AD0357">
        <w:rPr>
          <w:rFonts w:ascii="Myriad Pro" w:hAnsi="Myriad Pro"/>
          <w:sz w:val="24"/>
          <w:szCs w:val="24"/>
        </w:rPr>
        <w:t xml:space="preserve"> </w:t>
      </w:r>
      <w:r w:rsidR="000A312D" w:rsidRPr="00AD0357">
        <w:rPr>
          <w:rFonts w:ascii="Myriad Pro" w:hAnsi="Myriad Pro"/>
          <w:sz w:val="24"/>
          <w:szCs w:val="24"/>
        </w:rPr>
        <w:t>dokumentacji projektowej i</w:t>
      </w:r>
      <w:r w:rsidRPr="00AD0357">
        <w:rPr>
          <w:rFonts w:ascii="Myriad Pro" w:hAnsi="Myriad Pro"/>
          <w:sz w:val="24"/>
          <w:szCs w:val="24"/>
        </w:rPr>
        <w:t xml:space="preserve"> robót budowlanych</w:t>
      </w:r>
      <w:r w:rsidR="00105193" w:rsidRPr="00AD0357">
        <w:rPr>
          <w:rFonts w:ascii="Myriad Pro" w:hAnsi="Myriad Pro"/>
          <w:sz w:val="24"/>
          <w:szCs w:val="24"/>
        </w:rPr>
        <w:t xml:space="preserve"> </w:t>
      </w:r>
      <w:r w:rsidR="00A11607" w:rsidRPr="00AD0357">
        <w:rPr>
          <w:rFonts w:ascii="Myriad Pro" w:hAnsi="Myriad Pro"/>
          <w:sz w:val="24"/>
          <w:szCs w:val="24"/>
        </w:rPr>
        <w:t xml:space="preserve">(dalej także: Roboty) </w:t>
      </w:r>
      <w:r w:rsidRPr="00AD0357">
        <w:rPr>
          <w:rFonts w:ascii="Myriad Pro" w:hAnsi="Myriad Pro"/>
          <w:b/>
          <w:sz w:val="24"/>
          <w:szCs w:val="24"/>
        </w:rPr>
        <w:t>w</w:t>
      </w:r>
      <w:r w:rsidR="0091114E" w:rsidRPr="00AD0357">
        <w:rPr>
          <w:rFonts w:ascii="Myriad Pro" w:hAnsi="Myriad Pro"/>
          <w:b/>
          <w:sz w:val="24"/>
          <w:szCs w:val="24"/>
        </w:rPr>
        <w:t xml:space="preserve"> ramach formuły „zaprojektuj i wybuduj”</w:t>
      </w:r>
      <w:r w:rsidR="007A45C5" w:rsidRPr="00AD0357">
        <w:rPr>
          <w:rFonts w:ascii="Myriad Pro" w:hAnsi="Myriad Pro"/>
          <w:b/>
          <w:sz w:val="24"/>
          <w:szCs w:val="24"/>
        </w:rPr>
        <w:t xml:space="preserve"> </w:t>
      </w:r>
      <w:r w:rsidR="002C0D1E" w:rsidRPr="002C0D1E">
        <w:rPr>
          <w:rFonts w:ascii="Myriad Pro" w:hAnsi="Myriad Pro"/>
          <w:sz w:val="24"/>
          <w:szCs w:val="24"/>
        </w:rPr>
        <w:t xml:space="preserve">w szczególności </w:t>
      </w:r>
      <w:r w:rsidR="007A45C5" w:rsidRPr="002C0D1E">
        <w:rPr>
          <w:rFonts w:ascii="Myriad Pro" w:hAnsi="Myriad Pro"/>
          <w:sz w:val="24"/>
          <w:szCs w:val="24"/>
        </w:rPr>
        <w:t>n</w:t>
      </w:r>
      <w:r w:rsidR="007A45C5" w:rsidRPr="00AD0357">
        <w:rPr>
          <w:rFonts w:ascii="Myriad Pro" w:hAnsi="Myriad Pro"/>
          <w:sz w:val="24"/>
          <w:szCs w:val="24"/>
        </w:rPr>
        <w:t>iżej wskazanych zadań:</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inwentaryzacja stanu istniej</w:t>
      </w:r>
      <w:r w:rsidRPr="002C0D1E">
        <w:rPr>
          <w:rFonts w:ascii="Myriad Pro" w:hAnsi="Myriad Pro" w:hint="eastAsia"/>
          <w:sz w:val="24"/>
          <w:szCs w:val="24"/>
        </w:rPr>
        <w:t>ą</w:t>
      </w:r>
      <w:r w:rsidRPr="002C0D1E">
        <w:rPr>
          <w:rFonts w:ascii="Myriad Pro" w:hAnsi="Myriad Pro"/>
          <w:sz w:val="24"/>
          <w:szCs w:val="24"/>
        </w:rPr>
        <w:t>cego,</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wykonanie wymaganych pomiar</w:t>
      </w:r>
      <w:r w:rsidRPr="002C0D1E">
        <w:rPr>
          <w:rFonts w:ascii="Myriad Pro" w:hAnsi="Myriad Pro" w:hint="eastAsia"/>
          <w:sz w:val="24"/>
          <w:szCs w:val="24"/>
        </w:rPr>
        <w:t>ó</w:t>
      </w:r>
      <w:r w:rsidRPr="002C0D1E">
        <w:rPr>
          <w:rFonts w:ascii="Myriad Pro" w:hAnsi="Myriad Pro"/>
          <w:sz w:val="24"/>
          <w:szCs w:val="24"/>
        </w:rPr>
        <w:t>w i bada</w:t>
      </w:r>
      <w:r w:rsidRPr="002C0D1E">
        <w:rPr>
          <w:rFonts w:ascii="Myriad Pro" w:hAnsi="Myriad Pro" w:hint="eastAsia"/>
          <w:sz w:val="24"/>
          <w:szCs w:val="24"/>
        </w:rPr>
        <w:t>ń</w:t>
      </w:r>
      <w:r w:rsidRPr="002C0D1E">
        <w:rPr>
          <w:rFonts w:ascii="Myriad Pro" w:hAnsi="Myriad Pro"/>
          <w:sz w:val="24"/>
          <w:szCs w:val="24"/>
        </w:rPr>
        <w:t xml:space="preserve"> koniecznych do opracowania rozwi</w:t>
      </w:r>
      <w:r w:rsidRPr="002C0D1E">
        <w:rPr>
          <w:rFonts w:ascii="Myriad Pro" w:hAnsi="Myriad Pro" w:hint="eastAsia"/>
          <w:sz w:val="24"/>
          <w:szCs w:val="24"/>
        </w:rPr>
        <w:t>ą</w:t>
      </w:r>
      <w:r w:rsidRPr="002C0D1E">
        <w:rPr>
          <w:rFonts w:ascii="Myriad Pro" w:hAnsi="Myriad Pro"/>
          <w:sz w:val="24"/>
          <w:szCs w:val="24"/>
        </w:rPr>
        <w:t>za</w:t>
      </w:r>
      <w:r w:rsidRPr="002C0D1E">
        <w:rPr>
          <w:rFonts w:ascii="Myriad Pro" w:hAnsi="Myriad Pro" w:hint="eastAsia"/>
          <w:sz w:val="24"/>
          <w:szCs w:val="24"/>
        </w:rPr>
        <w:t>ń</w:t>
      </w:r>
      <w:r w:rsidRPr="002C0D1E">
        <w:rPr>
          <w:rFonts w:ascii="Myriad Pro" w:hAnsi="Myriad Pro"/>
          <w:sz w:val="24"/>
          <w:szCs w:val="24"/>
        </w:rPr>
        <w:t xml:space="preserve"> projektowych,</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pozyskanie mapy do cel</w:t>
      </w:r>
      <w:r w:rsidRPr="002C0D1E">
        <w:rPr>
          <w:rFonts w:ascii="Myriad Pro" w:hAnsi="Myriad Pro" w:hint="eastAsia"/>
          <w:sz w:val="24"/>
          <w:szCs w:val="24"/>
        </w:rPr>
        <w:t>ó</w:t>
      </w:r>
      <w:r w:rsidRPr="002C0D1E">
        <w:rPr>
          <w:rFonts w:ascii="Myriad Pro" w:hAnsi="Myriad Pro"/>
          <w:sz w:val="24"/>
          <w:szCs w:val="24"/>
        </w:rPr>
        <w:t>w projektowych,</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opracowanie stosownie do potrzeb i ustale</w:t>
      </w:r>
      <w:r w:rsidRPr="002C0D1E">
        <w:rPr>
          <w:rFonts w:ascii="Myriad Pro" w:hAnsi="Myriad Pro" w:hint="eastAsia"/>
          <w:sz w:val="24"/>
          <w:szCs w:val="24"/>
        </w:rPr>
        <w:t>ń</w:t>
      </w:r>
      <w:r w:rsidRPr="002C0D1E">
        <w:rPr>
          <w:rFonts w:ascii="Myriad Pro" w:hAnsi="Myriad Pro"/>
          <w:sz w:val="24"/>
          <w:szCs w:val="24"/>
        </w:rPr>
        <w:t xml:space="preserve"> z zamawiaj</w:t>
      </w:r>
      <w:r w:rsidRPr="002C0D1E">
        <w:rPr>
          <w:rFonts w:ascii="Myriad Pro" w:hAnsi="Myriad Pro" w:hint="eastAsia"/>
          <w:sz w:val="24"/>
          <w:szCs w:val="24"/>
        </w:rPr>
        <w:t>ą</w:t>
      </w:r>
      <w:r w:rsidRPr="002C0D1E">
        <w:rPr>
          <w:rFonts w:ascii="Myriad Pro" w:hAnsi="Myriad Pro"/>
          <w:sz w:val="24"/>
          <w:szCs w:val="24"/>
        </w:rPr>
        <w:t>cym roboczego wst</w:t>
      </w:r>
      <w:r w:rsidRPr="002C0D1E">
        <w:rPr>
          <w:rFonts w:ascii="Myriad Pro" w:hAnsi="Myriad Pro" w:hint="eastAsia"/>
          <w:sz w:val="24"/>
          <w:szCs w:val="24"/>
        </w:rPr>
        <w:t>ę</w:t>
      </w:r>
      <w:r w:rsidRPr="002C0D1E">
        <w:rPr>
          <w:rFonts w:ascii="Myriad Pro" w:hAnsi="Myriad Pro"/>
          <w:sz w:val="24"/>
          <w:szCs w:val="24"/>
        </w:rPr>
        <w:t>pnego projektu budowlanego w postaci odpowiadaj</w:t>
      </w:r>
      <w:r w:rsidRPr="002C0D1E">
        <w:rPr>
          <w:rFonts w:ascii="Myriad Pro" w:hAnsi="Myriad Pro" w:hint="eastAsia"/>
          <w:sz w:val="24"/>
          <w:szCs w:val="24"/>
        </w:rPr>
        <w:t>ą</w:t>
      </w:r>
      <w:r w:rsidRPr="002C0D1E">
        <w:rPr>
          <w:rFonts w:ascii="Myriad Pro" w:hAnsi="Myriad Pro"/>
          <w:sz w:val="24"/>
          <w:szCs w:val="24"/>
        </w:rPr>
        <w:t>cej szczeg</w:t>
      </w:r>
      <w:r w:rsidRPr="002C0D1E">
        <w:rPr>
          <w:rFonts w:ascii="Myriad Pro" w:hAnsi="Myriad Pro" w:hint="eastAsia"/>
          <w:sz w:val="24"/>
          <w:szCs w:val="24"/>
        </w:rPr>
        <w:t>ół</w:t>
      </w:r>
      <w:r w:rsidRPr="002C0D1E">
        <w:rPr>
          <w:rFonts w:ascii="Myriad Pro" w:hAnsi="Myriad Pro"/>
          <w:sz w:val="24"/>
          <w:szCs w:val="24"/>
        </w:rPr>
        <w:t>owo</w:t>
      </w:r>
      <w:r w:rsidRPr="002C0D1E">
        <w:rPr>
          <w:rFonts w:ascii="Myriad Pro" w:hAnsi="Myriad Pro" w:hint="eastAsia"/>
          <w:sz w:val="24"/>
          <w:szCs w:val="24"/>
        </w:rPr>
        <w:t>ś</w:t>
      </w:r>
      <w:r w:rsidRPr="002C0D1E">
        <w:rPr>
          <w:rFonts w:ascii="Myriad Pro" w:hAnsi="Myriad Pro"/>
          <w:sz w:val="24"/>
          <w:szCs w:val="24"/>
        </w:rPr>
        <w:t>ci</w:t>
      </w:r>
      <w:r w:rsidRPr="002C0D1E">
        <w:rPr>
          <w:rFonts w:ascii="Myriad Pro" w:hAnsi="Myriad Pro" w:hint="eastAsia"/>
          <w:sz w:val="24"/>
          <w:szCs w:val="24"/>
        </w:rPr>
        <w:t>ą</w:t>
      </w:r>
      <w:r w:rsidRPr="002C0D1E">
        <w:rPr>
          <w:rFonts w:ascii="Myriad Pro" w:hAnsi="Myriad Pro"/>
          <w:sz w:val="24"/>
          <w:szCs w:val="24"/>
        </w:rPr>
        <w:t xml:space="preserve"> zawarto</w:t>
      </w:r>
      <w:r w:rsidRPr="002C0D1E">
        <w:rPr>
          <w:rFonts w:ascii="Myriad Pro" w:hAnsi="Myriad Pro" w:hint="eastAsia"/>
          <w:sz w:val="24"/>
          <w:szCs w:val="24"/>
        </w:rPr>
        <w:t>ś</w:t>
      </w:r>
      <w:r w:rsidRPr="002C0D1E">
        <w:rPr>
          <w:rFonts w:ascii="Myriad Pro" w:hAnsi="Myriad Pro"/>
          <w:sz w:val="24"/>
          <w:szCs w:val="24"/>
        </w:rPr>
        <w:t>ci projektu budowlanego w celu uzyskania akceptacji Zamawiaj</w:t>
      </w:r>
      <w:r w:rsidRPr="002C0D1E">
        <w:rPr>
          <w:rFonts w:ascii="Myriad Pro" w:hAnsi="Myriad Pro" w:hint="eastAsia"/>
          <w:sz w:val="24"/>
          <w:szCs w:val="24"/>
        </w:rPr>
        <w:t>ą</w:t>
      </w:r>
      <w:r w:rsidRPr="002C0D1E">
        <w:rPr>
          <w:rFonts w:ascii="Myriad Pro" w:hAnsi="Myriad Pro"/>
          <w:sz w:val="24"/>
          <w:szCs w:val="24"/>
        </w:rPr>
        <w:t>cego,</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opracowanie materia</w:t>
      </w:r>
      <w:r w:rsidRPr="002C0D1E">
        <w:rPr>
          <w:rFonts w:ascii="Myriad Pro" w:hAnsi="Myriad Pro" w:hint="eastAsia"/>
          <w:sz w:val="24"/>
          <w:szCs w:val="24"/>
        </w:rPr>
        <w:t>łó</w:t>
      </w:r>
      <w:r w:rsidRPr="002C0D1E">
        <w:rPr>
          <w:rFonts w:ascii="Myriad Pro" w:hAnsi="Myriad Pro"/>
          <w:sz w:val="24"/>
          <w:szCs w:val="24"/>
        </w:rPr>
        <w:t>w do uzyskania wszelkich stosowanych wymaganych dla realizacji inwestycji uzgodnie</w:t>
      </w:r>
      <w:r w:rsidRPr="002C0D1E">
        <w:rPr>
          <w:rFonts w:ascii="Myriad Pro" w:hAnsi="Myriad Pro" w:hint="eastAsia"/>
          <w:sz w:val="24"/>
          <w:szCs w:val="24"/>
        </w:rPr>
        <w:t>ń</w:t>
      </w:r>
      <w:r w:rsidRPr="002C0D1E">
        <w:rPr>
          <w:rFonts w:ascii="Myriad Pro" w:hAnsi="Myriad Pro"/>
          <w:sz w:val="24"/>
          <w:szCs w:val="24"/>
        </w:rPr>
        <w:t>, pozwole</w:t>
      </w:r>
      <w:r w:rsidRPr="002C0D1E">
        <w:rPr>
          <w:rFonts w:ascii="Myriad Pro" w:hAnsi="Myriad Pro" w:hint="eastAsia"/>
          <w:sz w:val="24"/>
          <w:szCs w:val="24"/>
        </w:rPr>
        <w:t>ń</w:t>
      </w:r>
      <w:r w:rsidRPr="002C0D1E">
        <w:rPr>
          <w:rFonts w:ascii="Myriad Pro" w:hAnsi="Myriad Pro"/>
          <w:sz w:val="24"/>
          <w:szCs w:val="24"/>
        </w:rPr>
        <w:t>, zezwole</w:t>
      </w:r>
      <w:r w:rsidRPr="002C0D1E">
        <w:rPr>
          <w:rFonts w:ascii="Myriad Pro" w:hAnsi="Myriad Pro" w:hint="eastAsia"/>
          <w:sz w:val="24"/>
          <w:szCs w:val="24"/>
        </w:rPr>
        <w:t>ń</w:t>
      </w:r>
      <w:r w:rsidRPr="002C0D1E">
        <w:rPr>
          <w:rFonts w:ascii="Myriad Pro" w:hAnsi="Myriad Pro"/>
          <w:sz w:val="24"/>
          <w:szCs w:val="24"/>
        </w:rPr>
        <w:t>, zatwierdze</w:t>
      </w:r>
      <w:r w:rsidRPr="002C0D1E">
        <w:rPr>
          <w:rFonts w:ascii="Myriad Pro" w:hAnsi="Myriad Pro" w:hint="eastAsia"/>
          <w:sz w:val="24"/>
          <w:szCs w:val="24"/>
        </w:rPr>
        <w:t>ń</w:t>
      </w:r>
      <w:r w:rsidRPr="002C0D1E">
        <w:rPr>
          <w:rFonts w:ascii="Myriad Pro" w:hAnsi="Myriad Pro"/>
          <w:sz w:val="24"/>
          <w:szCs w:val="24"/>
        </w:rPr>
        <w:t>, zg</w:t>
      </w:r>
      <w:r w:rsidRPr="002C0D1E">
        <w:rPr>
          <w:rFonts w:ascii="Myriad Pro" w:hAnsi="Myriad Pro" w:hint="eastAsia"/>
          <w:sz w:val="24"/>
          <w:szCs w:val="24"/>
        </w:rPr>
        <w:t>ł</w:t>
      </w:r>
      <w:r w:rsidRPr="002C0D1E">
        <w:rPr>
          <w:rFonts w:ascii="Myriad Pro" w:hAnsi="Myriad Pro"/>
          <w:sz w:val="24"/>
          <w:szCs w:val="24"/>
        </w:rPr>
        <w:t>osze</w:t>
      </w:r>
      <w:r w:rsidRPr="002C0D1E">
        <w:rPr>
          <w:rFonts w:ascii="Myriad Pro" w:hAnsi="Myriad Pro" w:hint="eastAsia"/>
          <w:sz w:val="24"/>
          <w:szCs w:val="24"/>
        </w:rPr>
        <w:t>ń</w:t>
      </w:r>
      <w:r w:rsidRPr="002C0D1E">
        <w:rPr>
          <w:rFonts w:ascii="Myriad Pro" w:hAnsi="Myriad Pro"/>
          <w:sz w:val="24"/>
          <w:szCs w:val="24"/>
        </w:rPr>
        <w:t>, bada</w:t>
      </w:r>
      <w:r w:rsidRPr="002C0D1E">
        <w:rPr>
          <w:rFonts w:ascii="Myriad Pro" w:hAnsi="Myriad Pro" w:hint="eastAsia"/>
          <w:sz w:val="24"/>
          <w:szCs w:val="24"/>
        </w:rPr>
        <w:t>ń</w:t>
      </w:r>
      <w:r w:rsidRPr="002C0D1E">
        <w:rPr>
          <w:rFonts w:ascii="Myriad Pro" w:hAnsi="Myriad Pro"/>
          <w:sz w:val="24"/>
          <w:szCs w:val="24"/>
        </w:rPr>
        <w:t>, zalece</w:t>
      </w:r>
      <w:r w:rsidRPr="002C0D1E">
        <w:rPr>
          <w:rFonts w:ascii="Myriad Pro" w:hAnsi="Myriad Pro" w:hint="eastAsia"/>
          <w:sz w:val="24"/>
          <w:szCs w:val="24"/>
        </w:rPr>
        <w:t>ń</w:t>
      </w:r>
      <w:r w:rsidRPr="002C0D1E">
        <w:rPr>
          <w:rFonts w:ascii="Myriad Pro" w:hAnsi="Myriad Pro"/>
          <w:sz w:val="24"/>
          <w:szCs w:val="24"/>
        </w:rPr>
        <w:t xml:space="preserve"> itp. od w</w:t>
      </w:r>
      <w:r w:rsidRPr="002C0D1E">
        <w:rPr>
          <w:rFonts w:ascii="Myriad Pro" w:hAnsi="Myriad Pro" w:hint="eastAsia"/>
          <w:sz w:val="24"/>
          <w:szCs w:val="24"/>
        </w:rPr>
        <w:t>ł</w:t>
      </w:r>
      <w:r w:rsidRPr="002C0D1E">
        <w:rPr>
          <w:rFonts w:ascii="Myriad Pro" w:hAnsi="Myriad Pro"/>
          <w:sz w:val="24"/>
          <w:szCs w:val="24"/>
        </w:rPr>
        <w:t>a</w:t>
      </w:r>
      <w:r w:rsidRPr="002C0D1E">
        <w:rPr>
          <w:rFonts w:ascii="Myriad Pro" w:hAnsi="Myriad Pro" w:hint="eastAsia"/>
          <w:sz w:val="24"/>
          <w:szCs w:val="24"/>
        </w:rPr>
        <w:t>ś</w:t>
      </w:r>
      <w:r w:rsidRPr="002C0D1E">
        <w:rPr>
          <w:rFonts w:ascii="Myriad Pro" w:hAnsi="Myriad Pro"/>
          <w:sz w:val="24"/>
          <w:szCs w:val="24"/>
        </w:rPr>
        <w:t>ciwych organ</w:t>
      </w:r>
      <w:r w:rsidRPr="002C0D1E">
        <w:rPr>
          <w:rFonts w:ascii="Myriad Pro" w:hAnsi="Myriad Pro" w:hint="eastAsia"/>
          <w:sz w:val="24"/>
          <w:szCs w:val="24"/>
        </w:rPr>
        <w:t>ó</w:t>
      </w:r>
      <w:r w:rsidRPr="002C0D1E">
        <w:rPr>
          <w:rFonts w:ascii="Myriad Pro" w:hAnsi="Myriad Pro"/>
          <w:sz w:val="24"/>
          <w:szCs w:val="24"/>
        </w:rPr>
        <w:t>w lub instytucji,</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wykonanie wielobran</w:t>
      </w:r>
      <w:r w:rsidRPr="002C0D1E">
        <w:rPr>
          <w:rFonts w:ascii="Myriad Pro" w:hAnsi="Myriad Pro" w:hint="eastAsia"/>
          <w:sz w:val="24"/>
          <w:szCs w:val="24"/>
        </w:rPr>
        <w:t>ż</w:t>
      </w:r>
      <w:r w:rsidRPr="002C0D1E">
        <w:rPr>
          <w:rFonts w:ascii="Myriad Pro" w:hAnsi="Myriad Pro"/>
          <w:sz w:val="24"/>
          <w:szCs w:val="24"/>
        </w:rPr>
        <w:t>owego projektu budowlanego i wykonawczego wraz                            z infrastruktur</w:t>
      </w:r>
      <w:r w:rsidRPr="002C0D1E">
        <w:rPr>
          <w:rFonts w:ascii="Myriad Pro" w:hAnsi="Myriad Pro" w:hint="eastAsia"/>
          <w:sz w:val="24"/>
          <w:szCs w:val="24"/>
        </w:rPr>
        <w:t>ą</w:t>
      </w:r>
      <w:r w:rsidRPr="002C0D1E">
        <w:rPr>
          <w:rFonts w:ascii="Myriad Pro" w:hAnsi="Myriad Pro"/>
          <w:sz w:val="24"/>
          <w:szCs w:val="24"/>
        </w:rPr>
        <w:t xml:space="preserve"> techniczn</w:t>
      </w:r>
      <w:r w:rsidRPr="002C0D1E">
        <w:rPr>
          <w:rFonts w:ascii="Myriad Pro" w:hAnsi="Myriad Pro" w:hint="eastAsia"/>
          <w:sz w:val="24"/>
          <w:szCs w:val="24"/>
        </w:rPr>
        <w:t>ą</w:t>
      </w:r>
      <w:r w:rsidRPr="002C0D1E">
        <w:rPr>
          <w:rFonts w:ascii="Myriad Pro" w:hAnsi="Myriad Pro"/>
          <w:sz w:val="24"/>
          <w:szCs w:val="24"/>
        </w:rPr>
        <w:t xml:space="preserve"> wewn</w:t>
      </w:r>
      <w:r w:rsidRPr="002C0D1E">
        <w:rPr>
          <w:rFonts w:ascii="Myriad Pro" w:hAnsi="Myriad Pro" w:hint="eastAsia"/>
          <w:sz w:val="24"/>
          <w:szCs w:val="24"/>
        </w:rPr>
        <w:t>ę</w:t>
      </w:r>
      <w:r w:rsidRPr="002C0D1E">
        <w:rPr>
          <w:rFonts w:ascii="Myriad Pro" w:hAnsi="Myriad Pro"/>
          <w:sz w:val="24"/>
          <w:szCs w:val="24"/>
        </w:rPr>
        <w:t>trzn</w:t>
      </w:r>
      <w:r w:rsidRPr="002C0D1E">
        <w:rPr>
          <w:rFonts w:ascii="Myriad Pro" w:hAnsi="Myriad Pro" w:hint="eastAsia"/>
          <w:sz w:val="24"/>
          <w:szCs w:val="24"/>
        </w:rPr>
        <w:t>ą</w:t>
      </w:r>
      <w:r w:rsidRPr="002C0D1E">
        <w:rPr>
          <w:rFonts w:ascii="Myriad Pro" w:hAnsi="Myriad Pro"/>
          <w:sz w:val="24"/>
          <w:szCs w:val="24"/>
        </w:rPr>
        <w:t>, zewn</w:t>
      </w:r>
      <w:r w:rsidRPr="002C0D1E">
        <w:rPr>
          <w:rFonts w:ascii="Myriad Pro" w:hAnsi="Myriad Pro" w:hint="eastAsia"/>
          <w:sz w:val="24"/>
          <w:szCs w:val="24"/>
        </w:rPr>
        <w:t>ę</w:t>
      </w:r>
      <w:r w:rsidRPr="002C0D1E">
        <w:rPr>
          <w:rFonts w:ascii="Myriad Pro" w:hAnsi="Myriad Pro"/>
          <w:sz w:val="24"/>
          <w:szCs w:val="24"/>
        </w:rPr>
        <w:t>trzn</w:t>
      </w:r>
      <w:r w:rsidRPr="002C0D1E">
        <w:rPr>
          <w:rFonts w:ascii="Myriad Pro" w:hAnsi="Myriad Pro" w:hint="eastAsia"/>
          <w:sz w:val="24"/>
          <w:szCs w:val="24"/>
        </w:rPr>
        <w:t>ą</w:t>
      </w:r>
      <w:r w:rsidRPr="002C0D1E">
        <w:rPr>
          <w:rFonts w:ascii="Myriad Pro" w:hAnsi="Myriad Pro"/>
          <w:sz w:val="24"/>
          <w:szCs w:val="24"/>
        </w:rPr>
        <w:t>, niezb</w:t>
      </w:r>
      <w:r w:rsidRPr="002C0D1E">
        <w:rPr>
          <w:rFonts w:ascii="Myriad Pro" w:hAnsi="Myriad Pro" w:hint="eastAsia"/>
          <w:sz w:val="24"/>
          <w:szCs w:val="24"/>
        </w:rPr>
        <w:t>ę</w:t>
      </w:r>
      <w:r w:rsidRPr="002C0D1E">
        <w:rPr>
          <w:rFonts w:ascii="Myriad Pro" w:hAnsi="Myriad Pro"/>
          <w:sz w:val="24"/>
          <w:szCs w:val="24"/>
        </w:rPr>
        <w:t>dnymi badaniami, inwentaryzacjami i uzgodnieniami i instalacjami wg potrzeb, spe</w:t>
      </w:r>
      <w:r w:rsidRPr="002C0D1E">
        <w:rPr>
          <w:rFonts w:ascii="Myriad Pro" w:hAnsi="Myriad Pro" w:hint="eastAsia"/>
          <w:sz w:val="24"/>
          <w:szCs w:val="24"/>
        </w:rPr>
        <w:t>ł</w:t>
      </w:r>
      <w:r w:rsidRPr="002C0D1E">
        <w:rPr>
          <w:rFonts w:ascii="Myriad Pro" w:hAnsi="Myriad Pro"/>
          <w:sz w:val="24"/>
          <w:szCs w:val="24"/>
        </w:rPr>
        <w:t>niaj</w:t>
      </w:r>
      <w:r w:rsidRPr="002C0D1E">
        <w:rPr>
          <w:rFonts w:ascii="Myriad Pro" w:hAnsi="Myriad Pro" w:hint="eastAsia"/>
          <w:sz w:val="24"/>
          <w:szCs w:val="24"/>
        </w:rPr>
        <w:t>ą</w:t>
      </w:r>
      <w:r w:rsidRPr="002C0D1E">
        <w:rPr>
          <w:rFonts w:ascii="Myriad Pro" w:hAnsi="Myriad Pro"/>
          <w:sz w:val="24"/>
          <w:szCs w:val="24"/>
        </w:rPr>
        <w:t xml:space="preserve">cego co najmniej wymagania zawarte w STWiOR, zwanego dalej </w:t>
      </w:r>
      <w:r w:rsidRPr="002C0D1E">
        <w:rPr>
          <w:rFonts w:ascii="Myriad Pro" w:hAnsi="Myriad Pro" w:hint="eastAsia"/>
          <w:sz w:val="24"/>
          <w:szCs w:val="24"/>
        </w:rPr>
        <w:t>„</w:t>
      </w:r>
      <w:r w:rsidRPr="002C0D1E">
        <w:rPr>
          <w:rFonts w:ascii="Myriad Pro" w:hAnsi="Myriad Pro"/>
          <w:sz w:val="24"/>
          <w:szCs w:val="24"/>
        </w:rPr>
        <w:t>dokumentacj</w:t>
      </w:r>
      <w:r w:rsidRPr="002C0D1E">
        <w:rPr>
          <w:rFonts w:ascii="Myriad Pro" w:hAnsi="Myriad Pro" w:hint="eastAsia"/>
          <w:sz w:val="24"/>
          <w:szCs w:val="24"/>
        </w:rPr>
        <w:t>ą”</w:t>
      </w:r>
      <w:r w:rsidRPr="002C0D1E">
        <w:rPr>
          <w:rFonts w:ascii="Myriad Pro" w:hAnsi="Myriad Pro"/>
          <w:sz w:val="24"/>
          <w:szCs w:val="24"/>
        </w:rPr>
        <w:t>,</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opracowanie plan</w:t>
      </w:r>
      <w:r w:rsidRPr="002C0D1E">
        <w:rPr>
          <w:rFonts w:ascii="Myriad Pro" w:hAnsi="Myriad Pro" w:hint="eastAsia"/>
          <w:sz w:val="24"/>
          <w:szCs w:val="24"/>
        </w:rPr>
        <w:t>ó</w:t>
      </w:r>
      <w:r w:rsidRPr="002C0D1E">
        <w:rPr>
          <w:rFonts w:ascii="Myriad Pro" w:hAnsi="Myriad Pro"/>
          <w:sz w:val="24"/>
          <w:szCs w:val="24"/>
        </w:rPr>
        <w:t>w BIOZ,</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uzyskanie w imieniu i na rzecz Zamawiaj</w:t>
      </w:r>
      <w:r w:rsidRPr="002C0D1E">
        <w:rPr>
          <w:rFonts w:ascii="Myriad Pro" w:hAnsi="Myriad Pro" w:hint="eastAsia"/>
          <w:sz w:val="24"/>
          <w:szCs w:val="24"/>
        </w:rPr>
        <w:t>ą</w:t>
      </w:r>
      <w:r w:rsidRPr="002C0D1E">
        <w:rPr>
          <w:rFonts w:ascii="Myriad Pro" w:hAnsi="Myriad Pro"/>
          <w:sz w:val="24"/>
          <w:szCs w:val="24"/>
        </w:rPr>
        <w:t>cego decyzji administracyjnej zatwierdzaj</w:t>
      </w:r>
      <w:r w:rsidRPr="002C0D1E">
        <w:rPr>
          <w:rFonts w:ascii="Myriad Pro" w:hAnsi="Myriad Pro" w:hint="eastAsia"/>
          <w:sz w:val="24"/>
          <w:szCs w:val="24"/>
        </w:rPr>
        <w:t>ą</w:t>
      </w:r>
      <w:r w:rsidRPr="002C0D1E">
        <w:rPr>
          <w:rFonts w:ascii="Myriad Pro" w:hAnsi="Myriad Pro"/>
          <w:sz w:val="24"/>
          <w:szCs w:val="24"/>
        </w:rPr>
        <w:t>cej projekt budowlany i zezwalaj</w:t>
      </w:r>
      <w:r w:rsidRPr="002C0D1E">
        <w:rPr>
          <w:rFonts w:ascii="Myriad Pro" w:hAnsi="Myriad Pro" w:hint="eastAsia"/>
          <w:sz w:val="24"/>
          <w:szCs w:val="24"/>
        </w:rPr>
        <w:t>ą</w:t>
      </w:r>
      <w:r w:rsidRPr="002C0D1E">
        <w:rPr>
          <w:rFonts w:ascii="Myriad Pro" w:hAnsi="Myriad Pro"/>
          <w:sz w:val="24"/>
          <w:szCs w:val="24"/>
        </w:rPr>
        <w:t>cej na wykonanie rob</w:t>
      </w:r>
      <w:r w:rsidRPr="002C0D1E">
        <w:rPr>
          <w:rFonts w:ascii="Myriad Pro" w:hAnsi="Myriad Pro" w:hint="eastAsia"/>
          <w:sz w:val="24"/>
          <w:szCs w:val="24"/>
        </w:rPr>
        <w:t>ó</w:t>
      </w:r>
      <w:r w:rsidRPr="002C0D1E">
        <w:rPr>
          <w:rFonts w:ascii="Myriad Pro" w:hAnsi="Myriad Pro"/>
          <w:sz w:val="24"/>
          <w:szCs w:val="24"/>
        </w:rPr>
        <w:t>t budowlanych,</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wykonanie rob</w:t>
      </w:r>
      <w:r w:rsidRPr="002C0D1E">
        <w:rPr>
          <w:rFonts w:ascii="Myriad Pro" w:hAnsi="Myriad Pro" w:hint="eastAsia"/>
          <w:sz w:val="24"/>
          <w:szCs w:val="24"/>
        </w:rPr>
        <w:t>ó</w:t>
      </w:r>
      <w:r w:rsidRPr="002C0D1E">
        <w:rPr>
          <w:rFonts w:ascii="Myriad Pro" w:hAnsi="Myriad Pro"/>
          <w:sz w:val="24"/>
          <w:szCs w:val="24"/>
        </w:rPr>
        <w:t>t budowlanych,</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sporz</w:t>
      </w:r>
      <w:r w:rsidRPr="002C0D1E">
        <w:rPr>
          <w:rFonts w:ascii="Myriad Pro" w:hAnsi="Myriad Pro" w:hint="eastAsia"/>
          <w:sz w:val="24"/>
          <w:szCs w:val="24"/>
        </w:rPr>
        <w:t>ą</w:t>
      </w:r>
      <w:r w:rsidRPr="002C0D1E">
        <w:rPr>
          <w:rFonts w:ascii="Myriad Pro" w:hAnsi="Myriad Pro"/>
          <w:sz w:val="24"/>
          <w:szCs w:val="24"/>
        </w:rPr>
        <w:t>dzenie dokumentacji powykonawczej i przekazanie jej Zamawiaj</w:t>
      </w:r>
      <w:r w:rsidRPr="002C0D1E">
        <w:rPr>
          <w:rFonts w:ascii="Myriad Pro" w:hAnsi="Myriad Pro" w:hint="eastAsia"/>
          <w:sz w:val="24"/>
          <w:szCs w:val="24"/>
        </w:rPr>
        <w:t>ą</w:t>
      </w:r>
      <w:r w:rsidRPr="002C0D1E">
        <w:rPr>
          <w:rFonts w:ascii="Myriad Pro" w:hAnsi="Myriad Pro"/>
          <w:sz w:val="24"/>
          <w:szCs w:val="24"/>
        </w:rPr>
        <w:t>cemu,</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prowadzenie dziennika budowy, je</w:t>
      </w:r>
      <w:r w:rsidRPr="002C0D1E">
        <w:rPr>
          <w:rFonts w:ascii="Myriad Pro" w:hAnsi="Myriad Pro" w:hint="eastAsia"/>
          <w:sz w:val="24"/>
          <w:szCs w:val="24"/>
        </w:rPr>
        <w:t>ż</w:t>
      </w:r>
      <w:r w:rsidRPr="002C0D1E">
        <w:rPr>
          <w:rFonts w:ascii="Myriad Pro" w:hAnsi="Myriad Pro"/>
          <w:sz w:val="24"/>
          <w:szCs w:val="24"/>
        </w:rPr>
        <w:t>eli jest wymagany,</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opracowanie instrukcji p.po</w:t>
      </w:r>
      <w:r w:rsidRPr="002C0D1E">
        <w:rPr>
          <w:rFonts w:ascii="Myriad Pro" w:hAnsi="Myriad Pro" w:hint="eastAsia"/>
          <w:sz w:val="24"/>
          <w:szCs w:val="24"/>
        </w:rPr>
        <w:t>ż</w:t>
      </w:r>
      <w:r w:rsidRPr="002C0D1E">
        <w:rPr>
          <w:rFonts w:ascii="Myriad Pro" w:hAnsi="Myriad Pro"/>
          <w:sz w:val="24"/>
          <w:szCs w:val="24"/>
        </w:rPr>
        <w:t>. oraz oznakowanie obiektu zgodnie z instrukcj</w:t>
      </w:r>
      <w:r w:rsidRPr="002C0D1E">
        <w:rPr>
          <w:rFonts w:ascii="Myriad Pro" w:hAnsi="Myriad Pro" w:hint="eastAsia"/>
          <w:sz w:val="24"/>
          <w:szCs w:val="24"/>
        </w:rPr>
        <w:t>ą</w:t>
      </w:r>
      <w:r w:rsidRPr="002C0D1E">
        <w:rPr>
          <w:rFonts w:ascii="Myriad Pro" w:hAnsi="Myriad Pro"/>
          <w:sz w:val="24"/>
          <w:szCs w:val="24"/>
        </w:rPr>
        <w:t xml:space="preserve">, </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wpięcie wybudowanej kotłowni gazowej do istniejącej instalacji c.o., c.w.u.,</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lastRenderedPageBreak/>
        <w:t>przeprowadzenie szkolenia dla wytypowanych pracowników w zakresie eksploatacji kotłowni gazowej,</w:t>
      </w:r>
    </w:p>
    <w:p w:rsidR="002C0D1E" w:rsidRPr="002C0D1E" w:rsidRDefault="002C0D1E" w:rsidP="002C0D1E">
      <w:pPr>
        <w:pStyle w:val="UmowaStandardowy"/>
        <w:numPr>
          <w:ilvl w:val="1"/>
          <w:numId w:val="108"/>
        </w:numPr>
        <w:spacing w:after="0"/>
        <w:rPr>
          <w:rFonts w:ascii="Myriad Pro" w:hAnsi="Myriad Pro"/>
          <w:sz w:val="24"/>
          <w:szCs w:val="24"/>
        </w:rPr>
      </w:pPr>
      <w:r w:rsidRPr="002C0D1E">
        <w:rPr>
          <w:rFonts w:ascii="Myriad Pro" w:hAnsi="Myriad Pro"/>
          <w:sz w:val="24"/>
          <w:szCs w:val="24"/>
        </w:rPr>
        <w:t>demontaż istniejącej kotłowni węglowej wraz z kominem.</w:t>
      </w:r>
    </w:p>
    <w:p w:rsidR="003044A9" w:rsidRPr="00AD0357" w:rsidRDefault="001510A9" w:rsidP="002C0D1E">
      <w:pPr>
        <w:pStyle w:val="UmowaStandardowy"/>
        <w:numPr>
          <w:ilvl w:val="0"/>
          <w:numId w:val="2"/>
        </w:numPr>
        <w:spacing w:after="0"/>
        <w:rPr>
          <w:rFonts w:ascii="Myriad Pro" w:hAnsi="Myriad Pro"/>
          <w:sz w:val="24"/>
          <w:szCs w:val="24"/>
        </w:rPr>
      </w:pPr>
      <w:r w:rsidRPr="00AD0357">
        <w:rPr>
          <w:rFonts w:ascii="Myriad Pro" w:hAnsi="Myriad Pro"/>
          <w:sz w:val="24"/>
          <w:szCs w:val="24"/>
        </w:rPr>
        <w:t xml:space="preserve">Wykonawca zobowiązuje się </w:t>
      </w:r>
      <w:r w:rsidR="009B33F6" w:rsidRPr="00AD0357">
        <w:rPr>
          <w:rFonts w:ascii="Myriad Pro" w:hAnsi="Myriad Pro"/>
          <w:sz w:val="24"/>
          <w:szCs w:val="24"/>
        </w:rPr>
        <w:t>zaprojektować i</w:t>
      </w:r>
      <w:r w:rsidR="00FC4879" w:rsidRPr="00AD0357">
        <w:rPr>
          <w:rFonts w:ascii="Myriad Pro" w:hAnsi="Myriad Pro"/>
          <w:sz w:val="24"/>
          <w:szCs w:val="24"/>
        </w:rPr>
        <w:t xml:space="preserve"> </w:t>
      </w:r>
      <w:r w:rsidRPr="00AD0357">
        <w:rPr>
          <w:rFonts w:ascii="Myriad Pro" w:hAnsi="Myriad Pro"/>
          <w:sz w:val="24"/>
          <w:szCs w:val="24"/>
        </w:rPr>
        <w:t>wykonać Roboty</w:t>
      </w:r>
      <w:r w:rsidR="009B33F6" w:rsidRPr="00AD0357">
        <w:rPr>
          <w:rFonts w:ascii="Myriad Pro" w:hAnsi="Myriad Pro"/>
          <w:sz w:val="24"/>
          <w:szCs w:val="24"/>
        </w:rPr>
        <w:t>, uzyskać w imieniu Zamawiającego decyzję o pozwoleniu na użytkowanie</w:t>
      </w:r>
      <w:r w:rsidRPr="00AD0357">
        <w:rPr>
          <w:rFonts w:ascii="Myriad Pro" w:hAnsi="Myriad Pro"/>
          <w:sz w:val="24"/>
          <w:szCs w:val="24"/>
        </w:rPr>
        <w:t xml:space="preserve"> oraz usunąć wady w całkowitej zgodności z postanowieniami </w:t>
      </w:r>
      <w:r w:rsidR="003B734B" w:rsidRPr="00AD0357">
        <w:rPr>
          <w:rFonts w:ascii="Myriad Pro" w:hAnsi="Myriad Pro"/>
          <w:sz w:val="24"/>
          <w:szCs w:val="24"/>
        </w:rPr>
        <w:t>Umowy</w:t>
      </w:r>
      <w:r w:rsidR="002301F9" w:rsidRPr="00AD0357">
        <w:rPr>
          <w:rFonts w:ascii="Myriad Pro" w:hAnsi="Myriad Pro"/>
          <w:sz w:val="24"/>
          <w:szCs w:val="24"/>
        </w:rPr>
        <w:t>, Wymaganiami Zamawiającego (</w:t>
      </w:r>
      <w:r w:rsidR="002336C4" w:rsidRPr="00AD0357">
        <w:rPr>
          <w:rFonts w:ascii="Myriad Pro" w:hAnsi="Myriad Pro"/>
          <w:sz w:val="24"/>
          <w:szCs w:val="24"/>
        </w:rPr>
        <w:t xml:space="preserve">zawartymi </w:t>
      </w:r>
      <w:r w:rsidR="00675583" w:rsidRPr="00AD0357">
        <w:rPr>
          <w:rFonts w:ascii="Myriad Pro" w:hAnsi="Myriad Pro"/>
          <w:sz w:val="24"/>
          <w:szCs w:val="24"/>
        </w:rPr>
        <w:t>w</w:t>
      </w:r>
      <w:r w:rsidR="00831AF7" w:rsidRPr="00AD0357">
        <w:rPr>
          <w:rFonts w:ascii="Myriad Pro" w:hAnsi="Myriad Pro"/>
          <w:sz w:val="24"/>
          <w:szCs w:val="24"/>
        </w:rPr>
        <w:t xml:space="preserve"> </w:t>
      </w:r>
      <w:r w:rsidR="002301F9" w:rsidRPr="00AD0357">
        <w:rPr>
          <w:rFonts w:ascii="Myriad Pro" w:hAnsi="Myriad Pro"/>
          <w:sz w:val="24"/>
          <w:szCs w:val="24"/>
        </w:rPr>
        <w:t>SIWZ</w:t>
      </w:r>
      <w:r w:rsidR="00675583" w:rsidRPr="00AD0357">
        <w:rPr>
          <w:rFonts w:ascii="Myriad Pro" w:hAnsi="Myriad Pro"/>
          <w:sz w:val="24"/>
          <w:szCs w:val="24"/>
        </w:rPr>
        <w:t xml:space="preserve"> wraz z </w:t>
      </w:r>
      <w:r w:rsidR="008B10DF" w:rsidRPr="00AD0357">
        <w:rPr>
          <w:rFonts w:ascii="Myriad Pro" w:hAnsi="Myriad Pro"/>
          <w:sz w:val="24"/>
          <w:szCs w:val="24"/>
        </w:rPr>
        <w:t>załącznikami</w:t>
      </w:r>
      <w:r w:rsidR="002301F9" w:rsidRPr="00AD0357">
        <w:rPr>
          <w:rFonts w:ascii="Myriad Pro" w:hAnsi="Myriad Pro"/>
          <w:sz w:val="24"/>
          <w:szCs w:val="24"/>
        </w:rPr>
        <w:t>)</w:t>
      </w:r>
      <w:r w:rsidR="00EE3E36" w:rsidRPr="00AD0357">
        <w:rPr>
          <w:rFonts w:ascii="Myriad Pro" w:hAnsi="Myriad Pro"/>
          <w:sz w:val="24"/>
          <w:szCs w:val="24"/>
        </w:rPr>
        <w:t xml:space="preserve"> i złożon</w:t>
      </w:r>
      <w:r w:rsidR="002336C4" w:rsidRPr="00AD0357">
        <w:rPr>
          <w:rFonts w:ascii="Myriad Pro" w:hAnsi="Myriad Pro"/>
          <w:sz w:val="24"/>
          <w:szCs w:val="24"/>
        </w:rPr>
        <w:t>ą</w:t>
      </w:r>
      <w:r w:rsidR="00EE3E36" w:rsidRPr="00AD0357">
        <w:rPr>
          <w:rFonts w:ascii="Myriad Pro" w:hAnsi="Myriad Pro"/>
          <w:sz w:val="24"/>
          <w:szCs w:val="24"/>
        </w:rPr>
        <w:t xml:space="preserve"> Ofert</w:t>
      </w:r>
      <w:r w:rsidR="002336C4" w:rsidRPr="00AD0357">
        <w:rPr>
          <w:rFonts w:ascii="Myriad Pro" w:hAnsi="Myriad Pro"/>
          <w:sz w:val="24"/>
          <w:szCs w:val="24"/>
        </w:rPr>
        <w:t>ą</w:t>
      </w:r>
      <w:r w:rsidR="00D831E1" w:rsidRPr="00AD0357">
        <w:rPr>
          <w:rFonts w:ascii="Myriad Pro" w:hAnsi="Myriad Pro"/>
          <w:sz w:val="24"/>
          <w:szCs w:val="24"/>
        </w:rPr>
        <w:t>.</w:t>
      </w:r>
    </w:p>
    <w:p w:rsidR="00105193" w:rsidRPr="00AD0357" w:rsidRDefault="00105193" w:rsidP="001E66D3">
      <w:pPr>
        <w:pStyle w:val="UmowaStandardowy"/>
        <w:numPr>
          <w:ilvl w:val="0"/>
          <w:numId w:val="2"/>
        </w:numPr>
        <w:spacing w:after="0"/>
        <w:rPr>
          <w:rFonts w:ascii="Myriad Pro" w:hAnsi="Myriad Pro"/>
          <w:sz w:val="24"/>
          <w:szCs w:val="24"/>
        </w:rPr>
      </w:pPr>
      <w:r w:rsidRPr="00AD0357">
        <w:rPr>
          <w:rFonts w:ascii="Myriad Pro" w:hAnsi="Myriad Pro"/>
          <w:sz w:val="24"/>
          <w:szCs w:val="24"/>
        </w:rPr>
        <w:t>Wykonawca obowiązany</w:t>
      </w:r>
      <w:r w:rsidR="005D73F9" w:rsidRPr="00AD0357">
        <w:rPr>
          <w:rFonts w:ascii="Myriad Pro" w:hAnsi="Myriad Pro"/>
          <w:sz w:val="24"/>
          <w:szCs w:val="24"/>
        </w:rPr>
        <w:t xml:space="preserve"> </w:t>
      </w:r>
      <w:r w:rsidRPr="00AD0357">
        <w:rPr>
          <w:rFonts w:ascii="Myriad Pro" w:hAnsi="Myriad Pro"/>
          <w:sz w:val="24"/>
          <w:szCs w:val="24"/>
        </w:rPr>
        <w:t>jest</w:t>
      </w:r>
      <w:r w:rsidR="005D73F9" w:rsidRPr="00AD0357">
        <w:rPr>
          <w:rFonts w:ascii="Myriad Pro" w:hAnsi="Myriad Pro"/>
          <w:sz w:val="24"/>
          <w:szCs w:val="24"/>
        </w:rPr>
        <w:t xml:space="preserve"> </w:t>
      </w:r>
      <w:r w:rsidRPr="00AD0357">
        <w:rPr>
          <w:rFonts w:ascii="Myriad Pro" w:hAnsi="Myriad Pro"/>
          <w:sz w:val="24"/>
          <w:szCs w:val="24"/>
        </w:rPr>
        <w:t>zapewnić</w:t>
      </w:r>
      <w:r w:rsidR="005D73F9" w:rsidRPr="00AD0357">
        <w:rPr>
          <w:rFonts w:ascii="Myriad Pro" w:hAnsi="Myriad Pro"/>
          <w:sz w:val="24"/>
          <w:szCs w:val="24"/>
        </w:rPr>
        <w:t xml:space="preserve"> </w:t>
      </w:r>
      <w:r w:rsidRPr="00AD0357">
        <w:rPr>
          <w:rFonts w:ascii="Myriad Pro" w:hAnsi="Myriad Pro"/>
          <w:sz w:val="24"/>
          <w:szCs w:val="24"/>
        </w:rPr>
        <w:t>wewnętrzną</w:t>
      </w:r>
      <w:r w:rsidR="005D73F9" w:rsidRPr="00AD0357">
        <w:rPr>
          <w:rFonts w:ascii="Myriad Pro" w:hAnsi="Myriad Pro"/>
          <w:sz w:val="24"/>
          <w:szCs w:val="24"/>
        </w:rPr>
        <w:t xml:space="preserve"> </w:t>
      </w:r>
      <w:r w:rsidRPr="00AD0357">
        <w:rPr>
          <w:rFonts w:ascii="Myriad Pro" w:hAnsi="Myriad Pro"/>
          <w:sz w:val="24"/>
          <w:szCs w:val="24"/>
        </w:rPr>
        <w:t>spójność</w:t>
      </w:r>
      <w:r w:rsidR="005D73F9" w:rsidRPr="00AD0357">
        <w:rPr>
          <w:rFonts w:ascii="Myriad Pro" w:hAnsi="Myriad Pro"/>
          <w:sz w:val="24"/>
          <w:szCs w:val="24"/>
        </w:rPr>
        <w:t xml:space="preserve"> </w:t>
      </w:r>
      <w:r w:rsidRPr="00AD0357">
        <w:rPr>
          <w:rFonts w:ascii="Myriad Pro" w:hAnsi="Myriad Pro"/>
          <w:sz w:val="24"/>
          <w:szCs w:val="24"/>
        </w:rPr>
        <w:t>i</w:t>
      </w:r>
      <w:r w:rsidR="005D73F9" w:rsidRPr="00AD0357">
        <w:rPr>
          <w:rFonts w:ascii="Myriad Pro" w:hAnsi="Myriad Pro"/>
          <w:sz w:val="24"/>
          <w:szCs w:val="24"/>
        </w:rPr>
        <w:t xml:space="preserve"> </w:t>
      </w:r>
      <w:r w:rsidRPr="00AD0357">
        <w:rPr>
          <w:rFonts w:ascii="Myriad Pro" w:hAnsi="Myriad Pro"/>
          <w:sz w:val="24"/>
          <w:szCs w:val="24"/>
        </w:rPr>
        <w:t>skoordynowanie</w:t>
      </w:r>
      <w:r w:rsidR="005D73F9" w:rsidRPr="00AD0357">
        <w:rPr>
          <w:rFonts w:ascii="Myriad Pro" w:hAnsi="Myriad Pro"/>
          <w:sz w:val="24"/>
          <w:szCs w:val="24"/>
        </w:rPr>
        <w:t xml:space="preserve"> </w:t>
      </w:r>
      <w:r w:rsidRPr="00AD0357">
        <w:rPr>
          <w:rFonts w:ascii="Myriad Pro" w:hAnsi="Myriad Pro"/>
          <w:sz w:val="24"/>
          <w:szCs w:val="24"/>
        </w:rPr>
        <w:t>projektów</w:t>
      </w:r>
      <w:r w:rsidR="005D73F9" w:rsidRPr="00AD0357">
        <w:rPr>
          <w:rFonts w:ascii="Myriad Pro" w:hAnsi="Myriad Pro"/>
          <w:sz w:val="24"/>
          <w:szCs w:val="24"/>
        </w:rPr>
        <w:t xml:space="preserve"> </w:t>
      </w:r>
      <w:r w:rsidR="002C0D1E">
        <w:rPr>
          <w:rFonts w:ascii="Myriad Pro" w:hAnsi="Myriad Pro"/>
          <w:sz w:val="24"/>
          <w:szCs w:val="24"/>
        </w:rPr>
        <w:t xml:space="preserve">branżowych, </w:t>
      </w:r>
      <w:r w:rsidRPr="00AD0357">
        <w:rPr>
          <w:rFonts w:ascii="Myriad Pro" w:hAnsi="Myriad Pro"/>
          <w:sz w:val="24"/>
          <w:szCs w:val="24"/>
        </w:rPr>
        <w:t>a</w:t>
      </w:r>
      <w:r w:rsidR="005D73F9" w:rsidRPr="00AD0357">
        <w:rPr>
          <w:rFonts w:ascii="Myriad Pro" w:hAnsi="Myriad Pro"/>
          <w:sz w:val="24"/>
          <w:szCs w:val="24"/>
        </w:rPr>
        <w:t xml:space="preserve"> </w:t>
      </w:r>
      <w:r w:rsidRPr="00AD0357">
        <w:rPr>
          <w:rFonts w:ascii="Myriad Pro" w:hAnsi="Myriad Pro"/>
          <w:sz w:val="24"/>
          <w:szCs w:val="24"/>
        </w:rPr>
        <w:t>także</w:t>
      </w:r>
      <w:r w:rsidR="005D73F9" w:rsidRPr="00AD0357">
        <w:rPr>
          <w:rFonts w:ascii="Myriad Pro" w:hAnsi="Myriad Pro"/>
          <w:sz w:val="24"/>
          <w:szCs w:val="24"/>
        </w:rPr>
        <w:t xml:space="preserve"> </w:t>
      </w:r>
      <w:r w:rsidRPr="00AD0357">
        <w:rPr>
          <w:rFonts w:ascii="Myriad Pro" w:hAnsi="Myriad Pro"/>
          <w:sz w:val="24"/>
          <w:szCs w:val="24"/>
        </w:rPr>
        <w:t>uwzględnić</w:t>
      </w:r>
      <w:r w:rsidR="005D73F9" w:rsidRPr="00AD0357">
        <w:rPr>
          <w:rFonts w:ascii="Myriad Pro" w:hAnsi="Myriad Pro"/>
          <w:sz w:val="24"/>
          <w:szCs w:val="24"/>
        </w:rPr>
        <w:t xml:space="preserve"> </w:t>
      </w:r>
      <w:r w:rsidRPr="00AD0357">
        <w:rPr>
          <w:rFonts w:ascii="Myriad Pro" w:hAnsi="Myriad Pro"/>
          <w:sz w:val="24"/>
          <w:szCs w:val="24"/>
        </w:rPr>
        <w:t>wytyczne Zamawiającego określone w dokumentacji przetargowej oraz w trakcie prac projektowych</w:t>
      </w:r>
      <w:r w:rsidR="00BE7F28" w:rsidRPr="00AD0357">
        <w:rPr>
          <w:rFonts w:ascii="Myriad Pro" w:hAnsi="Myriad Pro"/>
          <w:sz w:val="24"/>
          <w:szCs w:val="24"/>
        </w:rPr>
        <w:t>.</w:t>
      </w:r>
    </w:p>
    <w:p w:rsidR="00241DD4" w:rsidRPr="00AD0357" w:rsidRDefault="00A3493E" w:rsidP="001E66D3">
      <w:pPr>
        <w:pStyle w:val="UmowaStandardowy"/>
        <w:numPr>
          <w:ilvl w:val="0"/>
          <w:numId w:val="58"/>
        </w:numPr>
        <w:spacing w:after="0"/>
        <w:rPr>
          <w:rFonts w:ascii="Myriad Pro" w:hAnsi="Myriad Pro"/>
          <w:sz w:val="24"/>
          <w:szCs w:val="24"/>
        </w:rPr>
      </w:pPr>
      <w:r w:rsidRPr="00AD0357">
        <w:rPr>
          <w:rFonts w:ascii="Myriad Pro" w:hAnsi="Myriad Pro"/>
          <w:sz w:val="24"/>
          <w:szCs w:val="24"/>
        </w:rPr>
        <w:t>Szczegółowy z</w:t>
      </w:r>
      <w:r w:rsidR="009C71FF" w:rsidRPr="00AD0357">
        <w:rPr>
          <w:rFonts w:ascii="Myriad Pro" w:hAnsi="Myriad Pro"/>
          <w:sz w:val="24"/>
          <w:szCs w:val="24"/>
        </w:rPr>
        <w:t xml:space="preserve">akres </w:t>
      </w:r>
      <w:r w:rsidR="00F40090" w:rsidRPr="00AD0357">
        <w:rPr>
          <w:rFonts w:ascii="Myriad Pro" w:hAnsi="Myriad Pro"/>
          <w:sz w:val="24"/>
          <w:szCs w:val="24"/>
        </w:rPr>
        <w:t>Przedmiotu Umowy</w:t>
      </w:r>
      <w:r w:rsidR="009C71FF" w:rsidRPr="00AD0357">
        <w:rPr>
          <w:rFonts w:ascii="Myriad Pro" w:hAnsi="Myriad Pro"/>
          <w:sz w:val="24"/>
          <w:szCs w:val="24"/>
        </w:rPr>
        <w:t xml:space="preserve"> </w:t>
      </w:r>
      <w:r w:rsidR="00241DD4" w:rsidRPr="00AD0357">
        <w:rPr>
          <w:rFonts w:ascii="Myriad Pro" w:hAnsi="Myriad Pro"/>
          <w:sz w:val="24"/>
          <w:szCs w:val="24"/>
        </w:rPr>
        <w:t xml:space="preserve">określa </w:t>
      </w:r>
      <w:r w:rsidR="00522527" w:rsidRPr="00AD0357">
        <w:rPr>
          <w:rFonts w:ascii="Myriad Pro" w:hAnsi="Myriad Pro"/>
          <w:sz w:val="24"/>
          <w:szCs w:val="24"/>
        </w:rPr>
        <w:t xml:space="preserve">SIWZ, </w:t>
      </w:r>
      <w:r w:rsidR="00675583" w:rsidRPr="00AD0357">
        <w:rPr>
          <w:rFonts w:ascii="Myriad Pro" w:hAnsi="Myriad Pro"/>
          <w:sz w:val="24"/>
          <w:szCs w:val="24"/>
        </w:rPr>
        <w:t>w tym</w:t>
      </w:r>
      <w:r w:rsidR="00320EE1">
        <w:rPr>
          <w:rFonts w:ascii="Myriad Pro" w:hAnsi="Myriad Pro"/>
          <w:sz w:val="24"/>
          <w:szCs w:val="24"/>
        </w:rPr>
        <w:t xml:space="preserve"> Szczegółowy Opis Przedmiotu Zamówienia (SOPZ) opisany w załączniku nr </w:t>
      </w:r>
      <w:r w:rsidR="002C0D1E">
        <w:rPr>
          <w:rFonts w:ascii="Myriad Pro" w:hAnsi="Myriad Pro"/>
          <w:sz w:val="24"/>
          <w:szCs w:val="24"/>
        </w:rPr>
        <w:t>… do SIWZ.</w:t>
      </w:r>
      <w:r w:rsidR="00320EE1" w:rsidRPr="00AD0357">
        <w:rPr>
          <w:rFonts w:ascii="Myriad Pro" w:hAnsi="Myriad Pro"/>
          <w:sz w:val="24"/>
          <w:szCs w:val="24"/>
        </w:rPr>
        <w:t xml:space="preserve"> </w:t>
      </w:r>
      <w:r w:rsidR="00675583" w:rsidRPr="00AD0357">
        <w:rPr>
          <w:rFonts w:ascii="Myriad Pro" w:hAnsi="Myriad Pro"/>
          <w:sz w:val="24"/>
          <w:szCs w:val="24"/>
        </w:rPr>
        <w:t xml:space="preserve">Całość SIWZ </w:t>
      </w:r>
      <w:r w:rsidR="00241DD4" w:rsidRPr="00AD0357">
        <w:rPr>
          <w:rFonts w:ascii="Myriad Pro" w:hAnsi="Myriad Pro"/>
          <w:sz w:val="24"/>
          <w:szCs w:val="24"/>
        </w:rPr>
        <w:t xml:space="preserve">stanowi załącznik do niniejszej </w:t>
      </w:r>
      <w:r w:rsidR="00EE3E36" w:rsidRPr="00AD0357">
        <w:rPr>
          <w:rFonts w:ascii="Myriad Pro" w:hAnsi="Myriad Pro"/>
          <w:sz w:val="24"/>
          <w:szCs w:val="24"/>
        </w:rPr>
        <w:t>U</w:t>
      </w:r>
      <w:r w:rsidR="00241DD4" w:rsidRPr="00AD0357">
        <w:rPr>
          <w:rFonts w:ascii="Myriad Pro" w:hAnsi="Myriad Pro"/>
          <w:sz w:val="24"/>
          <w:szCs w:val="24"/>
        </w:rPr>
        <w:t>mowy</w:t>
      </w:r>
      <w:r w:rsidR="00DD622C" w:rsidRPr="00AD0357">
        <w:rPr>
          <w:rFonts w:ascii="Myriad Pro" w:hAnsi="Myriad Pro"/>
          <w:sz w:val="24"/>
          <w:szCs w:val="24"/>
        </w:rPr>
        <w:t>.</w:t>
      </w:r>
    </w:p>
    <w:p w:rsidR="00AF04AC" w:rsidRPr="00AD0357" w:rsidRDefault="00832816" w:rsidP="001E66D3">
      <w:pPr>
        <w:pStyle w:val="UmowaStandardowy"/>
        <w:numPr>
          <w:ilvl w:val="0"/>
          <w:numId w:val="58"/>
        </w:numPr>
        <w:spacing w:after="0"/>
        <w:rPr>
          <w:rFonts w:ascii="Myriad Pro" w:hAnsi="Myriad Pro"/>
          <w:sz w:val="24"/>
          <w:szCs w:val="24"/>
        </w:rPr>
      </w:pPr>
      <w:r w:rsidRPr="00AD0357">
        <w:rPr>
          <w:rFonts w:ascii="Myriad Pro" w:hAnsi="Myriad Pro"/>
          <w:sz w:val="24"/>
          <w:szCs w:val="24"/>
        </w:rPr>
        <w:t xml:space="preserve">Przedmiot zamówienia </w:t>
      </w:r>
      <w:r w:rsidR="00A3493E" w:rsidRPr="00AD0357">
        <w:rPr>
          <w:rFonts w:ascii="Myriad Pro" w:hAnsi="Myriad Pro"/>
          <w:sz w:val="24"/>
          <w:szCs w:val="24"/>
        </w:rPr>
        <w:t xml:space="preserve">wskazany </w:t>
      </w:r>
      <w:r w:rsidRPr="00AD0357">
        <w:rPr>
          <w:rFonts w:ascii="Myriad Pro" w:hAnsi="Myriad Pro"/>
          <w:sz w:val="24"/>
          <w:szCs w:val="24"/>
        </w:rPr>
        <w:t>w</w:t>
      </w:r>
      <w:r w:rsidR="002336C4" w:rsidRPr="00AD0357">
        <w:rPr>
          <w:rFonts w:ascii="Myriad Pro" w:hAnsi="Myriad Pro"/>
          <w:sz w:val="24"/>
          <w:szCs w:val="24"/>
        </w:rPr>
        <w:t xml:space="preserve"> ust</w:t>
      </w:r>
      <w:r w:rsidRPr="00AD0357">
        <w:rPr>
          <w:rFonts w:ascii="Myriad Pro" w:hAnsi="Myriad Pro"/>
          <w:sz w:val="24"/>
          <w:szCs w:val="24"/>
        </w:rPr>
        <w:t>.</w:t>
      </w:r>
      <w:r w:rsidR="002336C4" w:rsidRPr="00AD0357">
        <w:rPr>
          <w:rFonts w:ascii="Myriad Pro" w:hAnsi="Myriad Pro"/>
          <w:sz w:val="24"/>
          <w:szCs w:val="24"/>
        </w:rPr>
        <w:t xml:space="preserve"> 1</w:t>
      </w:r>
      <w:r w:rsidRPr="00AD0357">
        <w:rPr>
          <w:rFonts w:ascii="Myriad Pro" w:hAnsi="Myriad Pro"/>
          <w:sz w:val="24"/>
          <w:szCs w:val="24"/>
        </w:rPr>
        <w:t xml:space="preserve"> obejmuje wykonanie robót budowlanych na podstawie </w:t>
      </w:r>
      <w:r w:rsidR="002C0D1E">
        <w:rPr>
          <w:rFonts w:ascii="Myriad Pro" w:hAnsi="Myriad Pro"/>
          <w:sz w:val="24"/>
          <w:szCs w:val="24"/>
        </w:rPr>
        <w:t xml:space="preserve">opracowanej przez Wykonawcę </w:t>
      </w:r>
      <w:r w:rsidRPr="00AD0357">
        <w:rPr>
          <w:rFonts w:ascii="Myriad Pro" w:hAnsi="Myriad Pro"/>
          <w:sz w:val="24"/>
          <w:szCs w:val="24"/>
        </w:rPr>
        <w:t xml:space="preserve">dokumentacji </w:t>
      </w:r>
      <w:r w:rsidR="002C0D1E">
        <w:rPr>
          <w:rFonts w:ascii="Myriad Pro" w:hAnsi="Myriad Pro"/>
          <w:sz w:val="24"/>
          <w:szCs w:val="24"/>
        </w:rPr>
        <w:t xml:space="preserve">projektowej oraz na podstawie uzyskanej decyzji </w:t>
      </w:r>
      <w:r w:rsidR="001634D0" w:rsidRPr="00AD0357">
        <w:rPr>
          <w:rFonts w:ascii="Myriad Pro" w:hAnsi="Myriad Pro"/>
          <w:sz w:val="24"/>
          <w:szCs w:val="24"/>
        </w:rPr>
        <w:t>pozwoleni</w:t>
      </w:r>
      <w:r w:rsidR="00722D12" w:rsidRPr="00AD0357">
        <w:rPr>
          <w:rFonts w:ascii="Myriad Pro" w:hAnsi="Myriad Pro"/>
          <w:sz w:val="24"/>
          <w:szCs w:val="24"/>
        </w:rPr>
        <w:t>a</w:t>
      </w:r>
      <w:r w:rsidR="001634D0" w:rsidRPr="00AD0357">
        <w:rPr>
          <w:rFonts w:ascii="Myriad Pro" w:hAnsi="Myriad Pro"/>
          <w:sz w:val="24"/>
          <w:szCs w:val="24"/>
        </w:rPr>
        <w:t xml:space="preserve"> na budowę, </w:t>
      </w:r>
      <w:r w:rsidR="00722D12" w:rsidRPr="00AD0357">
        <w:rPr>
          <w:rFonts w:ascii="Myriad Pro" w:hAnsi="Myriad Pro"/>
          <w:sz w:val="24"/>
          <w:szCs w:val="24"/>
        </w:rPr>
        <w:t>zgodnie z</w:t>
      </w:r>
      <w:r w:rsidR="00F46BD9">
        <w:rPr>
          <w:rFonts w:ascii="Myriad Pro" w:hAnsi="Myriad Pro"/>
          <w:sz w:val="24"/>
          <w:szCs w:val="24"/>
        </w:rPr>
        <w:t> </w:t>
      </w:r>
      <w:r w:rsidR="001634D0" w:rsidRPr="00AD0357">
        <w:rPr>
          <w:rFonts w:ascii="Myriad Pro" w:hAnsi="Myriad Pro"/>
          <w:sz w:val="24"/>
          <w:szCs w:val="24"/>
        </w:rPr>
        <w:t xml:space="preserve">„Harmonogramem rzeczowo – finansowym </w:t>
      </w:r>
      <w:r w:rsidR="00650D82" w:rsidRPr="00AD0357">
        <w:rPr>
          <w:rFonts w:ascii="Myriad Pro" w:hAnsi="Myriad Pro"/>
          <w:sz w:val="24"/>
          <w:szCs w:val="24"/>
        </w:rPr>
        <w:t>wykonania robót</w:t>
      </w:r>
      <w:r w:rsidR="001634D0" w:rsidRPr="00AD0357">
        <w:rPr>
          <w:rFonts w:ascii="Myriad Pro" w:hAnsi="Myriad Pro"/>
          <w:sz w:val="24"/>
          <w:szCs w:val="24"/>
        </w:rPr>
        <w:t>”</w:t>
      </w:r>
      <w:r w:rsidR="00650D82" w:rsidRPr="00AD0357">
        <w:rPr>
          <w:rFonts w:ascii="Myriad Pro" w:hAnsi="Myriad Pro"/>
          <w:sz w:val="24"/>
          <w:szCs w:val="24"/>
        </w:rPr>
        <w:t>, o którym mowa</w:t>
      </w:r>
      <w:r w:rsidR="00814DC0" w:rsidRPr="00AD0357">
        <w:rPr>
          <w:rFonts w:ascii="Myriad Pro" w:hAnsi="Myriad Pro"/>
          <w:sz w:val="24"/>
          <w:szCs w:val="24"/>
        </w:rPr>
        <w:t xml:space="preserve"> w</w:t>
      </w:r>
      <w:r w:rsidR="00650D82" w:rsidRPr="00AD0357">
        <w:rPr>
          <w:rFonts w:ascii="Myriad Pro" w:hAnsi="Myriad Pro"/>
          <w:sz w:val="24"/>
          <w:szCs w:val="24"/>
        </w:rPr>
        <w:t xml:space="preserve"> </w:t>
      </w:r>
      <w:r w:rsidR="00814DC0" w:rsidRPr="00AD0357">
        <w:rPr>
          <w:rFonts w:ascii="Myriad Pro" w:hAnsi="Myriad Pro"/>
          <w:sz w:val="24"/>
          <w:szCs w:val="24"/>
        </w:rPr>
        <w:t>§ 3 Umowy</w:t>
      </w:r>
      <w:r w:rsidR="00650D82" w:rsidRPr="00AD0357">
        <w:rPr>
          <w:rFonts w:ascii="Myriad Pro" w:hAnsi="Myriad Pro"/>
          <w:sz w:val="24"/>
          <w:szCs w:val="24"/>
        </w:rPr>
        <w:t>,</w:t>
      </w:r>
      <w:r w:rsidR="00107D13" w:rsidRPr="00AD0357">
        <w:rPr>
          <w:rFonts w:ascii="Myriad Pro" w:hAnsi="Myriad Pro"/>
          <w:sz w:val="24"/>
          <w:szCs w:val="24"/>
        </w:rPr>
        <w:t xml:space="preserve"> zwanym dalej Harmonogramem</w:t>
      </w:r>
      <w:r w:rsidR="001634D0" w:rsidRPr="00AD0357">
        <w:rPr>
          <w:rFonts w:ascii="Myriad Pro" w:hAnsi="Myriad Pro"/>
          <w:sz w:val="24"/>
          <w:szCs w:val="24"/>
        </w:rPr>
        <w:t xml:space="preserve">, obowiązującym prawem, normami, zasadami wiedzy technicznej, sztuką budowlaną i niniejszą Umową oraz </w:t>
      </w:r>
      <w:r w:rsidR="00722D12" w:rsidRPr="00AD0357">
        <w:rPr>
          <w:rFonts w:ascii="Myriad Pro" w:hAnsi="Myriad Pro"/>
          <w:sz w:val="24"/>
          <w:szCs w:val="24"/>
        </w:rPr>
        <w:t>uzyskanie pozwolenia na użytkowanie</w:t>
      </w:r>
      <w:r w:rsidR="00F40090" w:rsidRPr="00AD0357">
        <w:rPr>
          <w:rFonts w:ascii="Myriad Pro" w:hAnsi="Myriad Pro"/>
          <w:sz w:val="24"/>
          <w:szCs w:val="24"/>
        </w:rPr>
        <w:t>, w tym</w:t>
      </w:r>
      <w:r w:rsidR="00AF04AC" w:rsidRPr="00AD0357">
        <w:rPr>
          <w:rFonts w:ascii="Myriad Pro" w:hAnsi="Myriad Pro"/>
          <w:sz w:val="24"/>
          <w:szCs w:val="24"/>
        </w:rPr>
        <w:t>:</w:t>
      </w:r>
    </w:p>
    <w:p w:rsidR="00D16AC3" w:rsidRPr="002C0D1E" w:rsidRDefault="002C0D1E" w:rsidP="002C0D1E">
      <w:pPr>
        <w:pStyle w:val="UmowaStandardowy"/>
        <w:numPr>
          <w:ilvl w:val="0"/>
          <w:numId w:val="110"/>
        </w:numPr>
        <w:spacing w:after="0"/>
        <w:rPr>
          <w:rFonts w:ascii="Myriad Pro" w:hAnsi="Myriad Pro"/>
          <w:sz w:val="24"/>
          <w:szCs w:val="24"/>
        </w:rPr>
      </w:pPr>
      <w:r>
        <w:rPr>
          <w:rFonts w:ascii="Myriad Pro" w:hAnsi="Myriad Pro"/>
          <w:sz w:val="24"/>
          <w:szCs w:val="24"/>
        </w:rPr>
        <w:t>o</w:t>
      </w:r>
      <w:r w:rsidRPr="002C0D1E">
        <w:rPr>
          <w:rFonts w:ascii="Myriad Pro" w:hAnsi="Myriad Pro"/>
          <w:sz w:val="24"/>
          <w:szCs w:val="24"/>
        </w:rPr>
        <w:t xml:space="preserve">pracowanie projektu budowlanego wszystkich niezbędnych branż </w:t>
      </w:r>
      <w:r w:rsidR="00591A51" w:rsidRPr="002C0D1E">
        <w:rPr>
          <w:rFonts w:ascii="Myriad Pro" w:hAnsi="Myriad Pro"/>
          <w:sz w:val="24"/>
          <w:szCs w:val="24"/>
        </w:rPr>
        <w:t xml:space="preserve">– przez projektantów </w:t>
      </w:r>
      <w:r w:rsidR="00D52A5F" w:rsidRPr="002C0D1E">
        <w:rPr>
          <w:rFonts w:ascii="Myriad Pro" w:hAnsi="Myriad Pro"/>
          <w:sz w:val="24"/>
          <w:szCs w:val="24"/>
        </w:rPr>
        <w:t>posiadających</w:t>
      </w:r>
      <w:r w:rsidR="00591A51" w:rsidRPr="002C0D1E">
        <w:rPr>
          <w:rFonts w:ascii="Myriad Pro" w:hAnsi="Myriad Pro"/>
          <w:sz w:val="24"/>
          <w:szCs w:val="24"/>
        </w:rPr>
        <w:t xml:space="preserve"> stosowne, właściwe dla danej branży uprawnienia projektowe, zgodnie z </w:t>
      </w:r>
      <w:r w:rsidR="004F314B" w:rsidRPr="002C0D1E">
        <w:rPr>
          <w:rFonts w:ascii="Myriad Pro" w:hAnsi="Myriad Pro"/>
          <w:sz w:val="24"/>
          <w:szCs w:val="24"/>
        </w:rPr>
        <w:t xml:space="preserve">Rozporządzeniem Ministra Infrastruktury i Rozwoju w </w:t>
      </w:r>
      <w:r w:rsidR="00591A51" w:rsidRPr="002C0D1E">
        <w:rPr>
          <w:rFonts w:ascii="Myriad Pro" w:hAnsi="Myriad Pro"/>
          <w:sz w:val="24"/>
          <w:szCs w:val="24"/>
        </w:rPr>
        <w:t>sprawie samodzielnych funkcji technicznych w budownictwie</w:t>
      </w:r>
      <w:r w:rsidR="00152643">
        <w:rPr>
          <w:rFonts w:ascii="Myriad Pro" w:hAnsi="Myriad Pro"/>
          <w:sz w:val="24"/>
          <w:szCs w:val="24"/>
        </w:rPr>
        <w:t>,</w:t>
      </w:r>
    </w:p>
    <w:p w:rsidR="00D16AC3" w:rsidRDefault="003044A9" w:rsidP="002C0D1E">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 xml:space="preserve">przedmiarów robót, </w:t>
      </w:r>
    </w:p>
    <w:p w:rsidR="00D16AC3" w:rsidRDefault="003044A9" w:rsidP="002C0D1E">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 xml:space="preserve">szczegółowych kosztorysów </w:t>
      </w:r>
      <w:r w:rsidR="00832816" w:rsidRPr="00AD0357">
        <w:rPr>
          <w:rFonts w:ascii="Myriad Pro" w:hAnsi="Myriad Pro"/>
          <w:sz w:val="24"/>
          <w:szCs w:val="24"/>
        </w:rPr>
        <w:t xml:space="preserve">opracowanych </w:t>
      </w:r>
      <w:r w:rsidR="004669B2" w:rsidRPr="00AD0357">
        <w:rPr>
          <w:rFonts w:ascii="Myriad Pro" w:hAnsi="Myriad Pro"/>
          <w:sz w:val="24"/>
          <w:szCs w:val="24"/>
        </w:rPr>
        <w:t xml:space="preserve">formułą ceny jednostkowej zgodnie </w:t>
      </w:r>
      <w:r w:rsidR="00AD0357">
        <w:rPr>
          <w:rFonts w:ascii="Myriad Pro" w:hAnsi="Myriad Pro"/>
          <w:sz w:val="24"/>
          <w:szCs w:val="24"/>
        </w:rPr>
        <w:br/>
      </w:r>
      <w:r w:rsidR="00152643">
        <w:rPr>
          <w:rFonts w:ascii="Myriad Pro" w:hAnsi="Myriad Pro"/>
          <w:sz w:val="24"/>
          <w:szCs w:val="24"/>
        </w:rPr>
        <w:t>z</w:t>
      </w:r>
      <w:r w:rsidR="004669B2" w:rsidRPr="00AD0357">
        <w:rPr>
          <w:rFonts w:ascii="Myriad Pro" w:hAnsi="Myriad Pro"/>
          <w:sz w:val="24"/>
          <w:szCs w:val="24"/>
        </w:rPr>
        <w:t xml:space="preserve"> Polskimi Standardami Kosztorysowania Robót Budowlanych</w:t>
      </w:r>
      <w:r w:rsidR="005D73F9" w:rsidRPr="00AD0357">
        <w:rPr>
          <w:rFonts w:ascii="Myriad Pro" w:hAnsi="Myriad Pro"/>
          <w:sz w:val="24"/>
          <w:szCs w:val="24"/>
        </w:rPr>
        <w:t xml:space="preserve"> </w:t>
      </w:r>
      <w:r w:rsidR="004669B2" w:rsidRPr="00AD0357">
        <w:rPr>
          <w:rFonts w:ascii="Myriad Pro" w:hAnsi="Myriad Pro"/>
          <w:sz w:val="24"/>
          <w:szCs w:val="24"/>
        </w:rPr>
        <w:t>(wyd. Stowarzyszenie Koszto</w:t>
      </w:r>
      <w:r w:rsidR="00374CE0" w:rsidRPr="00AD0357">
        <w:rPr>
          <w:rFonts w:ascii="Myriad Pro" w:hAnsi="Myriad Pro"/>
          <w:sz w:val="24"/>
          <w:szCs w:val="24"/>
        </w:rPr>
        <w:t>rysantów Budowlanych, Wydanie I</w:t>
      </w:r>
      <w:r w:rsidR="004669B2" w:rsidRPr="00AD0357">
        <w:rPr>
          <w:rFonts w:ascii="Myriad Pro" w:hAnsi="Myriad Pro"/>
          <w:sz w:val="24"/>
          <w:szCs w:val="24"/>
        </w:rPr>
        <w:t>I, Warszawa 2017 r.)</w:t>
      </w:r>
      <w:r w:rsidR="00177F5B">
        <w:rPr>
          <w:rFonts w:ascii="Myriad Pro" w:hAnsi="Myriad Pro"/>
          <w:sz w:val="24"/>
          <w:szCs w:val="24"/>
        </w:rPr>
        <w:t>,</w:t>
      </w:r>
    </w:p>
    <w:p w:rsidR="00D16AC3" w:rsidRDefault="00A90988" w:rsidP="002C0D1E">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Tabeli Elementów Rozliczeniowych (dalej: TER)</w:t>
      </w:r>
      <w:r w:rsidR="00555806" w:rsidRPr="00AD0357">
        <w:rPr>
          <w:rFonts w:ascii="Myriad Pro" w:hAnsi="Myriad Pro"/>
          <w:sz w:val="24"/>
          <w:szCs w:val="24"/>
        </w:rPr>
        <w:t xml:space="preserve">, stanowiącej Rozbicie cen (uszczegółowienie cen) zawartych w </w:t>
      </w:r>
      <w:r w:rsidR="00CD02C9">
        <w:rPr>
          <w:rFonts w:ascii="Myriad Pro" w:hAnsi="Myriad Pro"/>
          <w:sz w:val="24"/>
          <w:szCs w:val="24"/>
        </w:rPr>
        <w:t>Rozbiciu Cenowym Oferty</w:t>
      </w:r>
      <w:r w:rsidR="00555806" w:rsidRPr="00AD0357">
        <w:rPr>
          <w:rFonts w:ascii="Myriad Pro" w:hAnsi="Myriad Pro"/>
          <w:sz w:val="24"/>
          <w:szCs w:val="24"/>
        </w:rPr>
        <w:t xml:space="preserve"> (załącznik </w:t>
      </w:r>
      <w:r w:rsidR="001673C7" w:rsidRPr="00AD0357">
        <w:rPr>
          <w:rFonts w:ascii="Myriad Pro" w:hAnsi="Myriad Pro"/>
          <w:sz w:val="24"/>
          <w:szCs w:val="24"/>
        </w:rPr>
        <w:t xml:space="preserve">nr </w:t>
      </w:r>
      <w:r w:rsidR="002C0D1E">
        <w:rPr>
          <w:rFonts w:ascii="Myriad Pro" w:hAnsi="Myriad Pro"/>
          <w:sz w:val="24"/>
          <w:szCs w:val="24"/>
        </w:rPr>
        <w:t>…</w:t>
      </w:r>
      <w:r w:rsidR="00320EE1" w:rsidRPr="00AD0357">
        <w:rPr>
          <w:rFonts w:ascii="Myriad Pro" w:hAnsi="Myriad Pro"/>
          <w:sz w:val="24"/>
          <w:szCs w:val="24"/>
        </w:rPr>
        <w:t xml:space="preserve"> </w:t>
      </w:r>
      <w:r w:rsidR="00555806" w:rsidRPr="00AD0357">
        <w:rPr>
          <w:rFonts w:ascii="Myriad Pro" w:hAnsi="Myriad Pro"/>
          <w:sz w:val="24"/>
          <w:szCs w:val="24"/>
        </w:rPr>
        <w:t>do SIWZ),</w:t>
      </w:r>
      <w:r w:rsidRPr="00AD0357">
        <w:rPr>
          <w:rFonts w:ascii="Myriad Pro" w:hAnsi="Myriad Pro"/>
          <w:sz w:val="24"/>
          <w:szCs w:val="24"/>
        </w:rPr>
        <w:t xml:space="preserve"> podlegającej zatwierdzeniu przez Zamawiającego obejmującej prace projektowe i roboty budowlane niezbędne do wykonania całego Zadania, na podstawie kosztorysów opisanych w literze c) punktu w stopniu szczegółowości uzgodnionym z Zamawiającym</w:t>
      </w:r>
      <w:r w:rsidR="00555806" w:rsidRPr="00AD0357">
        <w:rPr>
          <w:rFonts w:ascii="Myriad Pro" w:hAnsi="Myriad Pro"/>
          <w:sz w:val="24"/>
          <w:szCs w:val="24"/>
        </w:rPr>
        <w:t>.</w:t>
      </w:r>
      <w:r w:rsidRPr="00AD0357">
        <w:rPr>
          <w:rFonts w:ascii="Myriad Pro" w:hAnsi="Myriad Pro"/>
          <w:sz w:val="24"/>
          <w:szCs w:val="24"/>
        </w:rPr>
        <w:t xml:space="preserve"> TER </w:t>
      </w:r>
      <w:r w:rsidR="005A6AA7" w:rsidRPr="00AD0357">
        <w:rPr>
          <w:rFonts w:ascii="Myriad Pro" w:hAnsi="Myriad Pro"/>
          <w:sz w:val="24"/>
          <w:szCs w:val="24"/>
        </w:rPr>
        <w:t>stanowić będzie</w:t>
      </w:r>
      <w:r w:rsidR="005D73F9" w:rsidRPr="00AD0357">
        <w:rPr>
          <w:rFonts w:ascii="Myriad Pro" w:hAnsi="Myriad Pro"/>
          <w:sz w:val="24"/>
          <w:szCs w:val="24"/>
        </w:rPr>
        <w:t xml:space="preserve"> </w:t>
      </w:r>
      <w:r w:rsidR="005A6AA7" w:rsidRPr="00AD0357">
        <w:rPr>
          <w:rFonts w:ascii="Myriad Pro" w:hAnsi="Myriad Pro"/>
          <w:sz w:val="24"/>
          <w:szCs w:val="24"/>
        </w:rPr>
        <w:t xml:space="preserve">podział Przedmiotu Umowy na poszczególne zadania, etapy i części podlegające odrębnym odbiorom częściowym wymaganym w celu dokonania płatności, z zastrzeżeniem, że odbiorom częściowym </w:t>
      </w:r>
      <w:r w:rsidR="00015184" w:rsidRPr="00AD0357">
        <w:rPr>
          <w:rFonts w:ascii="Myriad Pro" w:hAnsi="Myriad Pro"/>
          <w:sz w:val="24"/>
          <w:szCs w:val="24"/>
        </w:rPr>
        <w:t>i płatności</w:t>
      </w:r>
      <w:r w:rsidR="005A6AA7" w:rsidRPr="00AD0357">
        <w:rPr>
          <w:rFonts w:ascii="Myriad Pro" w:hAnsi="Myriad Pro"/>
          <w:sz w:val="24"/>
          <w:szCs w:val="24"/>
        </w:rPr>
        <w:t xml:space="preserve"> podlegać będą tylko </w:t>
      </w:r>
      <w:r w:rsidR="00F46BD9" w:rsidRPr="00AD0357">
        <w:rPr>
          <w:rFonts w:ascii="Myriad Pro" w:hAnsi="Myriad Pro"/>
          <w:sz w:val="24"/>
          <w:szCs w:val="24"/>
        </w:rPr>
        <w:t>w</w:t>
      </w:r>
      <w:r w:rsidR="00F46BD9">
        <w:rPr>
          <w:rFonts w:ascii="Myriad Pro" w:hAnsi="Myriad Pro"/>
          <w:sz w:val="24"/>
          <w:szCs w:val="24"/>
        </w:rPr>
        <w:t> </w:t>
      </w:r>
      <w:r w:rsidR="005A6AA7" w:rsidRPr="00AD0357">
        <w:rPr>
          <w:rFonts w:ascii="Myriad Pro" w:hAnsi="Myriad Pro"/>
          <w:sz w:val="24"/>
          <w:szCs w:val="24"/>
        </w:rPr>
        <w:t xml:space="preserve">pełni zakończone elementy usług lub </w:t>
      </w:r>
      <w:r w:rsidR="00015184" w:rsidRPr="00AD0357">
        <w:rPr>
          <w:rFonts w:ascii="Myriad Pro" w:hAnsi="Myriad Pro"/>
          <w:sz w:val="24"/>
          <w:szCs w:val="24"/>
        </w:rPr>
        <w:t>robót</w:t>
      </w:r>
      <w:r w:rsidR="00177F5B">
        <w:rPr>
          <w:rFonts w:ascii="Myriad Pro" w:hAnsi="Myriad Pro"/>
          <w:sz w:val="24"/>
          <w:szCs w:val="24"/>
        </w:rPr>
        <w:t>,</w:t>
      </w:r>
    </w:p>
    <w:p w:rsidR="00D16AC3" w:rsidRDefault="003044A9" w:rsidP="002C0D1E">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 xml:space="preserve">informacji BIOZ, </w:t>
      </w:r>
    </w:p>
    <w:p w:rsidR="00D16AC3" w:rsidRDefault="003044A9" w:rsidP="002C0D1E">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 xml:space="preserve">specyfikacji technicznych wykonania i odbioru robót, </w:t>
      </w:r>
    </w:p>
    <w:p w:rsidR="00D16AC3" w:rsidRDefault="003044A9" w:rsidP="002C0D1E">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opinii technicznych, ekspertyz</w:t>
      </w:r>
      <w:r w:rsidR="001D5322" w:rsidRPr="00AD0357">
        <w:rPr>
          <w:rFonts w:ascii="Myriad Pro" w:hAnsi="Myriad Pro"/>
          <w:sz w:val="24"/>
          <w:szCs w:val="24"/>
        </w:rPr>
        <w:t>,</w:t>
      </w:r>
      <w:r w:rsidRPr="00AD0357">
        <w:rPr>
          <w:rFonts w:ascii="Myriad Pro" w:hAnsi="Myriad Pro"/>
          <w:sz w:val="24"/>
          <w:szCs w:val="24"/>
        </w:rPr>
        <w:t xml:space="preserve"> badań</w:t>
      </w:r>
      <w:r w:rsidR="001D5322" w:rsidRPr="00AD0357">
        <w:rPr>
          <w:rFonts w:ascii="Myriad Pro" w:hAnsi="Myriad Pro"/>
          <w:sz w:val="24"/>
          <w:szCs w:val="24"/>
        </w:rPr>
        <w:t xml:space="preserve"> i świadectw</w:t>
      </w:r>
      <w:r w:rsidR="00C31368" w:rsidRPr="00AD0357">
        <w:rPr>
          <w:rFonts w:ascii="Myriad Pro" w:hAnsi="Myriad Pro"/>
          <w:sz w:val="24"/>
          <w:szCs w:val="24"/>
        </w:rPr>
        <w:t xml:space="preserve"> niezbędnych do wykonania przedmiotu zamówienia.</w:t>
      </w:r>
    </w:p>
    <w:p w:rsidR="00D52A5F" w:rsidRPr="00AD0357" w:rsidRDefault="008E01D0" w:rsidP="009F40AC">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uzyskanie w imieniu Zamawiającego wszelkich bezwarunkowych zezwoleń, zatwierdzeń, decyzji administracyjnych, opinii, uzgodnień i innych dokumentów, wymaganych</w:t>
      </w:r>
      <w:r w:rsidR="00F46BD9">
        <w:rPr>
          <w:rFonts w:ascii="Myriad Pro" w:hAnsi="Myriad Pro"/>
          <w:sz w:val="24"/>
          <w:szCs w:val="24"/>
        </w:rPr>
        <w:t xml:space="preserve"> </w:t>
      </w:r>
      <w:r w:rsidRPr="00AD0357">
        <w:rPr>
          <w:rFonts w:ascii="Myriad Pro" w:hAnsi="Myriad Pro"/>
          <w:sz w:val="24"/>
          <w:szCs w:val="24"/>
        </w:rPr>
        <w:t>dla wykonania, odbioru i użytkowania obiektów powstałych w wyniku realizacji robót</w:t>
      </w:r>
      <w:r w:rsidR="00177F5B">
        <w:rPr>
          <w:rFonts w:ascii="Myriad Pro" w:hAnsi="Myriad Pro"/>
          <w:sz w:val="24"/>
          <w:szCs w:val="24"/>
        </w:rPr>
        <w:t>,</w:t>
      </w:r>
    </w:p>
    <w:p w:rsidR="00D52A5F" w:rsidRPr="00AD0357" w:rsidRDefault="00D52A5F" w:rsidP="009F40AC">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t xml:space="preserve">wykonanie robót budowlanych na podstawie opracowanej i zatwierdzonej dokumentacji projektowej, zgodnie z </w:t>
      </w:r>
      <w:r w:rsidR="004179CE">
        <w:rPr>
          <w:rFonts w:ascii="Myriad Pro" w:hAnsi="Myriad Pro"/>
          <w:sz w:val="24"/>
          <w:szCs w:val="24"/>
        </w:rPr>
        <w:t xml:space="preserve">uzyskanym </w:t>
      </w:r>
      <w:r w:rsidRPr="00AD0357">
        <w:rPr>
          <w:rFonts w:ascii="Myriad Pro" w:hAnsi="Myriad Pro"/>
          <w:sz w:val="24"/>
          <w:szCs w:val="24"/>
        </w:rPr>
        <w:t>pozwoleniem na budowę, Harmonogramem, obowiązującym prawem, normami, zasadami wiedzy technicznej, sztuką budowlaną i niniejszą Umową,</w:t>
      </w:r>
    </w:p>
    <w:p w:rsidR="00AF04AC" w:rsidRPr="00AD0357" w:rsidRDefault="00D52A5F" w:rsidP="009F40AC">
      <w:pPr>
        <w:pStyle w:val="Tekstpodstawowywcity"/>
        <w:numPr>
          <w:ilvl w:val="0"/>
          <w:numId w:val="110"/>
        </w:numPr>
        <w:tabs>
          <w:tab w:val="clear" w:pos="567"/>
          <w:tab w:val="clear" w:pos="8647"/>
        </w:tabs>
        <w:ind w:right="0"/>
        <w:jc w:val="both"/>
        <w:rPr>
          <w:rFonts w:ascii="Myriad Pro" w:hAnsi="Myriad Pro"/>
          <w:sz w:val="24"/>
          <w:szCs w:val="24"/>
        </w:rPr>
      </w:pPr>
      <w:r w:rsidRPr="00AD0357">
        <w:rPr>
          <w:rFonts w:ascii="Myriad Pro" w:hAnsi="Myriad Pro"/>
          <w:sz w:val="24"/>
          <w:szCs w:val="24"/>
        </w:rPr>
        <w:lastRenderedPageBreak/>
        <w:t>przygotowanie niezbędnych dokumentów i uzyskanie w imieniu Zamawiającego pozwolenia na użytkowanie zadania inwestycyjnego.</w:t>
      </w:r>
    </w:p>
    <w:p w:rsidR="0076716F" w:rsidRPr="00AD0357" w:rsidRDefault="0076716F" w:rsidP="001E66D3">
      <w:pPr>
        <w:pStyle w:val="UmowaStandardowy"/>
        <w:numPr>
          <w:ilvl w:val="0"/>
          <w:numId w:val="59"/>
        </w:numPr>
        <w:spacing w:after="0"/>
        <w:rPr>
          <w:rFonts w:ascii="Myriad Pro" w:hAnsi="Myriad Pro"/>
          <w:sz w:val="24"/>
          <w:szCs w:val="24"/>
        </w:rPr>
      </w:pPr>
      <w:r w:rsidRPr="00AD0357">
        <w:rPr>
          <w:rFonts w:ascii="Myriad Pro" w:hAnsi="Myriad Pro"/>
          <w:sz w:val="24"/>
          <w:szCs w:val="24"/>
        </w:rPr>
        <w:t xml:space="preserve">Wykonawca wykona </w:t>
      </w:r>
      <w:r w:rsidR="00B44D0F" w:rsidRPr="00AD0357">
        <w:rPr>
          <w:rFonts w:ascii="Myriad Pro" w:hAnsi="Myriad Pro"/>
          <w:sz w:val="24"/>
          <w:szCs w:val="24"/>
        </w:rPr>
        <w:t>P</w:t>
      </w:r>
      <w:r w:rsidRPr="00AD0357">
        <w:rPr>
          <w:rFonts w:ascii="Myriad Pro" w:hAnsi="Myriad Pro"/>
          <w:sz w:val="24"/>
          <w:szCs w:val="24"/>
        </w:rPr>
        <w:t xml:space="preserve">rzedmiot </w:t>
      </w:r>
      <w:r w:rsidR="00B44D0F" w:rsidRPr="00AD0357">
        <w:rPr>
          <w:rFonts w:ascii="Myriad Pro" w:hAnsi="Myriad Pro"/>
          <w:sz w:val="24"/>
          <w:szCs w:val="24"/>
        </w:rPr>
        <w:t>U</w:t>
      </w:r>
      <w:r w:rsidRPr="00AD0357">
        <w:rPr>
          <w:rFonts w:ascii="Myriad Pro" w:hAnsi="Myriad Pro"/>
          <w:sz w:val="24"/>
          <w:szCs w:val="24"/>
        </w:rPr>
        <w:t xml:space="preserve">mowy z najwyższą starannością wymaganą </w:t>
      </w:r>
      <w:r w:rsidRPr="00AD0357">
        <w:rPr>
          <w:rFonts w:ascii="Myriad Pro" w:hAnsi="Myriad Pro"/>
          <w:sz w:val="24"/>
          <w:szCs w:val="24"/>
        </w:rPr>
        <w:br/>
        <w:t>od podmiotu profesjonalnie świadczącego tego typu prace, na zasadzie zapewnienia najwyższej</w:t>
      </w:r>
      <w:r w:rsidRPr="00AD0357">
        <w:rPr>
          <w:rFonts w:ascii="Myriad Pro" w:hAnsi="Myriad Pro"/>
          <w:sz w:val="24"/>
          <w:szCs w:val="24"/>
          <w:lang w:eastAsia="pl-PL"/>
        </w:rPr>
        <w:t xml:space="preserve"> </w:t>
      </w:r>
      <w:r w:rsidRPr="00AD0357">
        <w:rPr>
          <w:rFonts w:ascii="Myriad Pro" w:hAnsi="Myriad Pro"/>
          <w:sz w:val="24"/>
          <w:szCs w:val="24"/>
        </w:rPr>
        <w:t>jakości prac, zgodnie z zasadami współczesnej wiedzy technicznej i sztuki budowlanej, przepisami prawa powszechnie obowiązującego, w tym m. in. ustawą z dnia 14 grudnia 2012 r. o odpadach (</w:t>
      </w:r>
      <w:r w:rsidR="00533442" w:rsidRPr="00AD0357">
        <w:rPr>
          <w:rFonts w:ascii="Myriad Pro" w:hAnsi="Myriad Pro"/>
          <w:sz w:val="24"/>
          <w:szCs w:val="24"/>
        </w:rPr>
        <w:t>Dz. U. z 2018 r. poz. 992 z późn. zm.</w:t>
      </w:r>
      <w:r w:rsidRPr="00AD0357">
        <w:rPr>
          <w:rFonts w:ascii="Myriad Pro" w:hAnsi="Myriad Pro"/>
          <w:sz w:val="24"/>
          <w:szCs w:val="24"/>
        </w:rPr>
        <w:t>), a także z SIWZ, załącznikami do SIWZ i z ofertą, które będą stanowiły integralną część umowy.</w:t>
      </w:r>
    </w:p>
    <w:p w:rsidR="00F46BD9" w:rsidRDefault="00A8244C" w:rsidP="001E66D3">
      <w:pPr>
        <w:pStyle w:val="UmowaStandardowy"/>
        <w:numPr>
          <w:ilvl w:val="0"/>
          <w:numId w:val="59"/>
        </w:numPr>
        <w:spacing w:after="0"/>
        <w:rPr>
          <w:rFonts w:ascii="Myriad Pro" w:hAnsi="Myriad Pro"/>
          <w:sz w:val="24"/>
          <w:szCs w:val="24"/>
        </w:rPr>
      </w:pPr>
      <w:r w:rsidRPr="00AD0357">
        <w:rPr>
          <w:rFonts w:ascii="Myriad Pro" w:hAnsi="Myriad Pro"/>
          <w:sz w:val="24"/>
          <w:szCs w:val="24"/>
        </w:rPr>
        <w:t xml:space="preserve">Żadne </w:t>
      </w:r>
      <w:r w:rsidR="00D30F5C" w:rsidRPr="00AD0357">
        <w:rPr>
          <w:rFonts w:ascii="Myriad Pro" w:hAnsi="Myriad Pro"/>
          <w:sz w:val="24"/>
          <w:szCs w:val="24"/>
        </w:rPr>
        <w:t>zatwierdzenia, sprawdzenie, świadectwa, zgody, badanie, inspekcje, polecenia, powiadomienia, próby lub podobne działanie Inżyniera</w:t>
      </w:r>
      <w:r w:rsidRPr="00AD0357">
        <w:rPr>
          <w:rFonts w:ascii="Myriad Pro" w:hAnsi="Myriad Pro"/>
          <w:sz w:val="24"/>
          <w:szCs w:val="24"/>
        </w:rPr>
        <w:t xml:space="preserve"> lub </w:t>
      </w:r>
      <w:r w:rsidR="00D52A5F" w:rsidRPr="00AD0357">
        <w:rPr>
          <w:rFonts w:ascii="Myriad Pro" w:hAnsi="Myriad Pro"/>
          <w:sz w:val="24"/>
          <w:szCs w:val="24"/>
        </w:rPr>
        <w:t>Zamawiającego</w:t>
      </w:r>
      <w:r w:rsidR="00D30F5C" w:rsidRPr="00AD0357">
        <w:rPr>
          <w:rFonts w:ascii="Myriad Pro" w:hAnsi="Myriad Pro"/>
          <w:sz w:val="24"/>
          <w:szCs w:val="24"/>
        </w:rPr>
        <w:t>, włącznie z</w:t>
      </w:r>
      <w:r w:rsidR="00F46BD9">
        <w:rPr>
          <w:rFonts w:ascii="Myriad Pro" w:hAnsi="Myriad Pro"/>
          <w:sz w:val="24"/>
          <w:szCs w:val="24"/>
        </w:rPr>
        <w:t> </w:t>
      </w:r>
      <w:r w:rsidR="00D30F5C" w:rsidRPr="00AD0357">
        <w:rPr>
          <w:rFonts w:ascii="Myriad Pro" w:hAnsi="Myriad Pro"/>
          <w:sz w:val="24"/>
          <w:szCs w:val="24"/>
        </w:rPr>
        <w:t xml:space="preserve">brakiem sprzeciwu, nie zwalniają Wykonawcy z żadnej odpowiedzialności ponoszonej przez niego na mocy Umowy, włącznie z odpowiedzialnością za błędy, pominięcia, rozbieżności </w:t>
      </w:r>
      <w:r w:rsidR="00F46BD9" w:rsidRPr="00AD0357">
        <w:rPr>
          <w:rFonts w:ascii="Myriad Pro" w:hAnsi="Myriad Pro"/>
          <w:sz w:val="24"/>
          <w:szCs w:val="24"/>
        </w:rPr>
        <w:t>i</w:t>
      </w:r>
      <w:r w:rsidR="00F46BD9">
        <w:rPr>
          <w:rFonts w:ascii="Myriad Pro" w:hAnsi="Myriad Pro"/>
          <w:sz w:val="24"/>
          <w:szCs w:val="24"/>
        </w:rPr>
        <w:t> </w:t>
      </w:r>
      <w:r w:rsidR="00D30F5C" w:rsidRPr="00AD0357">
        <w:rPr>
          <w:rFonts w:ascii="Myriad Pro" w:hAnsi="Myriad Pro"/>
          <w:sz w:val="24"/>
          <w:szCs w:val="24"/>
        </w:rPr>
        <w:t>niedopełnienia.</w:t>
      </w:r>
    </w:p>
    <w:p w:rsidR="009F40AC" w:rsidRDefault="009F40AC" w:rsidP="009F40AC">
      <w:pPr>
        <w:pStyle w:val="UmowaStandardowy"/>
        <w:numPr>
          <w:ilvl w:val="0"/>
          <w:numId w:val="0"/>
        </w:numPr>
        <w:spacing w:after="0"/>
        <w:ind w:left="851" w:hanging="851"/>
        <w:rPr>
          <w:rFonts w:ascii="Myriad Pro" w:hAnsi="Myriad Pro"/>
          <w:sz w:val="24"/>
          <w:szCs w:val="24"/>
        </w:rPr>
      </w:pPr>
    </w:p>
    <w:p w:rsidR="009F40AC" w:rsidRDefault="009F40AC" w:rsidP="009F40AC">
      <w:pPr>
        <w:pStyle w:val="UmowaStandardowy"/>
        <w:numPr>
          <w:ilvl w:val="0"/>
          <w:numId w:val="0"/>
        </w:numPr>
        <w:spacing w:after="0"/>
        <w:rPr>
          <w:rFonts w:ascii="Myriad Pro" w:hAnsi="Myriad Pro"/>
          <w:sz w:val="24"/>
          <w:szCs w:val="24"/>
        </w:rPr>
      </w:pPr>
    </w:p>
    <w:p w:rsidR="00E81CCF" w:rsidRPr="00AD0357" w:rsidRDefault="00E81CCF" w:rsidP="001E66D3">
      <w:pPr>
        <w:jc w:val="center"/>
        <w:rPr>
          <w:rFonts w:ascii="Myriad Pro" w:hAnsi="Myriad Pro"/>
          <w:b/>
          <w:sz w:val="24"/>
          <w:szCs w:val="24"/>
        </w:rPr>
      </w:pPr>
      <w:r w:rsidRPr="00AD0357">
        <w:rPr>
          <w:rFonts w:ascii="Myriad Pro" w:hAnsi="Myriad Pro"/>
          <w:b/>
          <w:sz w:val="24"/>
          <w:szCs w:val="24"/>
        </w:rPr>
        <w:t>§ 2</w:t>
      </w:r>
    </w:p>
    <w:p w:rsidR="00E81CCF" w:rsidRPr="00AD0357" w:rsidRDefault="00E81CCF" w:rsidP="001E66D3">
      <w:pPr>
        <w:jc w:val="center"/>
        <w:rPr>
          <w:rFonts w:ascii="Myriad Pro" w:hAnsi="Myriad Pro"/>
          <w:b/>
          <w:sz w:val="24"/>
          <w:szCs w:val="24"/>
        </w:rPr>
      </w:pPr>
      <w:r w:rsidRPr="00AD0357">
        <w:rPr>
          <w:rFonts w:ascii="Myriad Pro" w:hAnsi="Myriad Pro"/>
          <w:b/>
          <w:sz w:val="24"/>
          <w:szCs w:val="24"/>
        </w:rPr>
        <w:t>[OBOWIĄZKI WYKONAWCY]</w:t>
      </w:r>
    </w:p>
    <w:p w:rsidR="00A3493E" w:rsidRPr="00AD0357" w:rsidRDefault="00E81CCF" w:rsidP="001E66D3">
      <w:pPr>
        <w:numPr>
          <w:ilvl w:val="0"/>
          <w:numId w:val="11"/>
        </w:numPr>
        <w:jc w:val="both"/>
        <w:rPr>
          <w:rFonts w:ascii="Myriad Pro" w:hAnsi="Myriad Pro"/>
          <w:sz w:val="24"/>
          <w:szCs w:val="24"/>
        </w:rPr>
      </w:pPr>
      <w:r w:rsidRPr="00AD0357">
        <w:rPr>
          <w:rFonts w:ascii="Myriad Pro" w:hAnsi="Myriad Pro"/>
          <w:sz w:val="24"/>
          <w:szCs w:val="24"/>
        </w:rPr>
        <w:t>Wykonawca zobowiązany jest</w:t>
      </w:r>
      <w:r w:rsidR="00B56FA5" w:rsidRPr="00AD0357">
        <w:rPr>
          <w:rFonts w:ascii="Myriad Pro" w:hAnsi="Myriad Pro"/>
          <w:sz w:val="24"/>
          <w:szCs w:val="24"/>
        </w:rPr>
        <w:t xml:space="preserve"> </w:t>
      </w:r>
      <w:r w:rsidR="00A3493E" w:rsidRPr="00AD0357">
        <w:rPr>
          <w:rFonts w:ascii="Myriad Pro" w:hAnsi="Myriad Pro"/>
          <w:sz w:val="24"/>
          <w:szCs w:val="24"/>
        </w:rPr>
        <w:t>w trakcie realizacji prac projektowych odnośnie Robót realizo</w:t>
      </w:r>
      <w:r w:rsidR="00F61BA7" w:rsidRPr="00AD0357">
        <w:rPr>
          <w:rFonts w:ascii="Myriad Pro" w:hAnsi="Myriad Pro"/>
          <w:sz w:val="24"/>
          <w:szCs w:val="24"/>
        </w:rPr>
        <w:t xml:space="preserve">wanych w formule „zaprojektuj i </w:t>
      </w:r>
      <w:r w:rsidR="00A3493E" w:rsidRPr="00AD0357">
        <w:rPr>
          <w:rFonts w:ascii="Myriad Pro" w:hAnsi="Myriad Pro"/>
          <w:sz w:val="24"/>
          <w:szCs w:val="24"/>
        </w:rPr>
        <w:t xml:space="preserve">wybuduj” postępować zgodnie z zasadami opisanymi w </w:t>
      </w:r>
      <w:r w:rsidR="00814DC0" w:rsidRPr="00AD0357">
        <w:rPr>
          <w:rFonts w:ascii="Myriad Pro" w:hAnsi="Myriad Pro"/>
          <w:sz w:val="24"/>
          <w:szCs w:val="24"/>
        </w:rPr>
        <w:t>§ 14</w:t>
      </w:r>
      <w:r w:rsidR="003044A9" w:rsidRPr="00AD0357">
        <w:rPr>
          <w:rFonts w:ascii="Myriad Pro" w:hAnsi="Myriad Pro"/>
          <w:sz w:val="24"/>
          <w:szCs w:val="24"/>
        </w:rPr>
        <w:t>.</w:t>
      </w:r>
    </w:p>
    <w:p w:rsidR="00A3493E" w:rsidRPr="00AD0357" w:rsidRDefault="0056167E" w:rsidP="001E66D3">
      <w:pPr>
        <w:numPr>
          <w:ilvl w:val="0"/>
          <w:numId w:val="11"/>
        </w:numPr>
        <w:jc w:val="both"/>
        <w:rPr>
          <w:rFonts w:ascii="Myriad Pro" w:hAnsi="Myriad Pro"/>
          <w:sz w:val="24"/>
          <w:szCs w:val="24"/>
        </w:rPr>
      </w:pPr>
      <w:r w:rsidRPr="00AD0357">
        <w:rPr>
          <w:rFonts w:ascii="Myriad Pro" w:hAnsi="Myriad Pro"/>
          <w:sz w:val="24"/>
          <w:szCs w:val="24"/>
        </w:rPr>
        <w:t>O</w:t>
      </w:r>
      <w:r w:rsidR="003044A9" w:rsidRPr="00AD0357">
        <w:rPr>
          <w:rFonts w:ascii="Myriad Pro" w:hAnsi="Myriad Pro"/>
          <w:sz w:val="24"/>
          <w:szCs w:val="24"/>
        </w:rPr>
        <w:t>pracowana dokumentacja musi spełniać wymagania określone aktualnymi przepisami prawa i wiedzy technicznej.</w:t>
      </w:r>
    </w:p>
    <w:p w:rsidR="003044A9" w:rsidRPr="00AD0357" w:rsidRDefault="003044A9" w:rsidP="001E66D3">
      <w:pPr>
        <w:numPr>
          <w:ilvl w:val="0"/>
          <w:numId w:val="11"/>
        </w:numPr>
        <w:jc w:val="both"/>
        <w:rPr>
          <w:rFonts w:ascii="Myriad Pro" w:hAnsi="Myriad Pro"/>
          <w:sz w:val="24"/>
          <w:szCs w:val="24"/>
        </w:rPr>
      </w:pPr>
      <w:r w:rsidRPr="00AD0357">
        <w:rPr>
          <w:rFonts w:ascii="Myriad Pro" w:eastAsia="Calibri" w:hAnsi="Myriad Pro"/>
          <w:sz w:val="24"/>
          <w:szCs w:val="24"/>
        </w:rPr>
        <w:t>Wykonawca oświadcza, że:</w:t>
      </w:r>
    </w:p>
    <w:p w:rsidR="00CF1134" w:rsidRPr="00AD0357" w:rsidRDefault="003044A9" w:rsidP="001E66D3">
      <w:pPr>
        <w:numPr>
          <w:ilvl w:val="1"/>
          <w:numId w:val="37"/>
        </w:numPr>
        <w:autoSpaceDE w:val="0"/>
        <w:autoSpaceDN w:val="0"/>
        <w:adjustRightInd w:val="0"/>
        <w:jc w:val="both"/>
        <w:rPr>
          <w:rFonts w:ascii="Myriad Pro" w:eastAsia="Calibri" w:hAnsi="Myriad Pro"/>
          <w:sz w:val="24"/>
          <w:szCs w:val="24"/>
        </w:rPr>
      </w:pPr>
      <w:r w:rsidRPr="00AD0357">
        <w:rPr>
          <w:rFonts w:ascii="Myriad Pro" w:eastAsia="Calibri" w:hAnsi="Myriad Pro"/>
          <w:sz w:val="24"/>
          <w:szCs w:val="24"/>
        </w:rPr>
        <w:t>posiada</w:t>
      </w:r>
      <w:r w:rsidRPr="00AD0357">
        <w:rPr>
          <w:rFonts w:ascii="Myriad Pro" w:hAnsi="Myriad Pro"/>
          <w:color w:val="FF0000"/>
          <w:sz w:val="24"/>
          <w:szCs w:val="24"/>
        </w:rPr>
        <w:t xml:space="preserve"> </w:t>
      </w:r>
      <w:r w:rsidRPr="00AD0357">
        <w:rPr>
          <w:rFonts w:ascii="Myriad Pro" w:eastAsia="Calibri" w:hAnsi="Myriad Pro"/>
          <w:sz w:val="24"/>
          <w:szCs w:val="24"/>
        </w:rPr>
        <w:t>stosowne</w:t>
      </w:r>
      <w:r w:rsidRPr="00AD0357">
        <w:rPr>
          <w:rFonts w:ascii="Myriad Pro" w:hAnsi="Myriad Pro"/>
          <w:color w:val="FF0000"/>
          <w:sz w:val="24"/>
          <w:szCs w:val="24"/>
        </w:rPr>
        <w:t xml:space="preserve"> </w:t>
      </w:r>
      <w:r w:rsidRPr="00AD0357">
        <w:rPr>
          <w:rFonts w:ascii="Myriad Pro" w:eastAsia="Calibri" w:hAnsi="Myriad Pro"/>
          <w:sz w:val="24"/>
          <w:szCs w:val="24"/>
        </w:rPr>
        <w:t xml:space="preserve">doświadczenie i wiedzę w zakresie prac projektowych i budowlanych oraz innych, które stanowią przedmiot niniejszej </w:t>
      </w:r>
      <w:r w:rsidR="00113AAF" w:rsidRPr="00AD0357">
        <w:rPr>
          <w:rFonts w:ascii="Myriad Pro" w:eastAsia="Calibri" w:hAnsi="Myriad Pro"/>
          <w:sz w:val="24"/>
          <w:szCs w:val="24"/>
        </w:rPr>
        <w:t>U</w:t>
      </w:r>
      <w:r w:rsidRPr="00AD0357">
        <w:rPr>
          <w:rFonts w:ascii="Myriad Pro" w:eastAsia="Calibri" w:hAnsi="Myriad Pro"/>
          <w:sz w:val="24"/>
          <w:szCs w:val="24"/>
        </w:rPr>
        <w:t>mowy, a także dysponuje wykwal</w:t>
      </w:r>
      <w:r w:rsidR="00A3493E" w:rsidRPr="00AD0357">
        <w:rPr>
          <w:rFonts w:ascii="Myriad Pro" w:eastAsia="Calibri" w:hAnsi="Myriad Pro"/>
          <w:sz w:val="24"/>
          <w:szCs w:val="24"/>
        </w:rPr>
        <w:t xml:space="preserve">ifikowanym personelem, wysokiej </w:t>
      </w:r>
      <w:r w:rsidRPr="00AD0357">
        <w:rPr>
          <w:rFonts w:ascii="Myriad Pro" w:eastAsia="Calibri" w:hAnsi="Myriad Pro"/>
          <w:sz w:val="24"/>
          <w:szCs w:val="24"/>
        </w:rPr>
        <w:t xml:space="preserve">jakości sprzętem i urządzeniami, co pozwoli na terminowe wywiązywanie się ze wszelkich obowiązków przewidzianych </w:t>
      </w:r>
      <w:r w:rsidR="00113AAF" w:rsidRPr="00AD0357">
        <w:rPr>
          <w:rFonts w:ascii="Myriad Pro" w:eastAsia="Calibri" w:hAnsi="Myriad Pro"/>
          <w:sz w:val="24"/>
          <w:szCs w:val="24"/>
        </w:rPr>
        <w:t>U</w:t>
      </w:r>
      <w:r w:rsidRPr="00AD0357">
        <w:rPr>
          <w:rFonts w:ascii="Myriad Pro" w:eastAsia="Calibri" w:hAnsi="Myriad Pro"/>
          <w:sz w:val="24"/>
          <w:szCs w:val="24"/>
        </w:rPr>
        <w:t>mową,</w:t>
      </w:r>
    </w:p>
    <w:p w:rsidR="00CF1134" w:rsidRPr="00AD0357" w:rsidRDefault="00CF1134" w:rsidP="001E66D3">
      <w:pPr>
        <w:numPr>
          <w:ilvl w:val="1"/>
          <w:numId w:val="37"/>
        </w:numPr>
        <w:autoSpaceDE w:val="0"/>
        <w:autoSpaceDN w:val="0"/>
        <w:adjustRightInd w:val="0"/>
        <w:jc w:val="both"/>
        <w:rPr>
          <w:rFonts w:ascii="Myriad Pro" w:eastAsia="Calibri" w:hAnsi="Myriad Pro"/>
          <w:sz w:val="24"/>
          <w:szCs w:val="24"/>
        </w:rPr>
      </w:pPr>
      <w:r w:rsidRPr="00AD0357">
        <w:rPr>
          <w:rFonts w:ascii="Myriad Pro" w:hAnsi="Myriad Pro"/>
          <w:sz w:val="24"/>
          <w:szCs w:val="24"/>
          <w:lang w:eastAsia="pl-PL"/>
        </w:rPr>
        <w:t>zapoznał si</w:t>
      </w:r>
      <w:r w:rsidRPr="00AD0357">
        <w:rPr>
          <w:rFonts w:ascii="Myriad Pro" w:eastAsia="TimesNewRoman" w:hAnsi="Myriad Pro"/>
          <w:sz w:val="24"/>
          <w:szCs w:val="24"/>
          <w:lang w:eastAsia="pl-PL"/>
        </w:rPr>
        <w:t xml:space="preserve">ę </w:t>
      </w:r>
      <w:r w:rsidRPr="00AD0357">
        <w:rPr>
          <w:rFonts w:ascii="Myriad Pro" w:hAnsi="Myriad Pro"/>
          <w:sz w:val="24"/>
          <w:szCs w:val="24"/>
          <w:lang w:eastAsia="pl-PL"/>
        </w:rPr>
        <w:t>z SIWZ</w:t>
      </w:r>
      <w:r w:rsidR="009F40AC">
        <w:rPr>
          <w:rFonts w:ascii="Myriad Pro" w:hAnsi="Myriad Pro"/>
          <w:sz w:val="24"/>
          <w:szCs w:val="24"/>
          <w:lang w:eastAsia="pl-PL"/>
        </w:rPr>
        <w:t xml:space="preserve"> oraz </w:t>
      </w:r>
      <w:r w:rsidRPr="00AD0357">
        <w:rPr>
          <w:rFonts w:ascii="Myriad Pro" w:hAnsi="Myriad Pro"/>
          <w:sz w:val="24"/>
          <w:szCs w:val="24"/>
          <w:lang w:eastAsia="pl-PL"/>
        </w:rPr>
        <w:t>nie wnosi</w:t>
      </w:r>
      <w:r w:rsidRPr="00AD0357">
        <w:rPr>
          <w:rFonts w:ascii="Myriad Pro" w:eastAsia="Calibri" w:hAnsi="Myriad Pro"/>
          <w:sz w:val="24"/>
          <w:szCs w:val="24"/>
        </w:rPr>
        <w:t xml:space="preserve"> </w:t>
      </w:r>
      <w:r w:rsidRPr="00AD0357">
        <w:rPr>
          <w:rFonts w:ascii="Myriad Pro" w:hAnsi="Myriad Pro"/>
          <w:sz w:val="24"/>
          <w:szCs w:val="24"/>
          <w:lang w:eastAsia="pl-PL"/>
        </w:rPr>
        <w:t>do ni</w:t>
      </w:r>
      <w:r w:rsidR="009F40AC">
        <w:rPr>
          <w:rFonts w:ascii="Myriad Pro" w:hAnsi="Myriad Pro"/>
          <w:sz w:val="24"/>
          <w:szCs w:val="24"/>
          <w:lang w:eastAsia="pl-PL"/>
        </w:rPr>
        <w:t>ej</w:t>
      </w:r>
      <w:r w:rsidRPr="00AD0357">
        <w:rPr>
          <w:rFonts w:ascii="Myriad Pro" w:hAnsi="Myriad Pro"/>
          <w:sz w:val="24"/>
          <w:szCs w:val="24"/>
          <w:lang w:eastAsia="pl-PL"/>
        </w:rPr>
        <w:t xml:space="preserve"> uwag i uznaje j</w:t>
      </w:r>
      <w:r w:rsidR="009F40AC">
        <w:rPr>
          <w:rFonts w:ascii="Myriad Pro" w:hAnsi="Myriad Pro"/>
          <w:sz w:val="24"/>
          <w:szCs w:val="24"/>
          <w:lang w:eastAsia="pl-PL"/>
        </w:rPr>
        <w:t>ą</w:t>
      </w:r>
      <w:r w:rsidRPr="00AD0357">
        <w:rPr>
          <w:rFonts w:ascii="Myriad Pro" w:hAnsi="Myriad Pro"/>
          <w:sz w:val="24"/>
          <w:szCs w:val="24"/>
          <w:lang w:eastAsia="pl-PL"/>
        </w:rPr>
        <w:t xml:space="preserve"> za podstaw</w:t>
      </w:r>
      <w:r w:rsidRPr="00AD0357">
        <w:rPr>
          <w:rFonts w:ascii="Myriad Pro" w:eastAsia="TimesNewRoman" w:hAnsi="Myriad Pro"/>
          <w:sz w:val="24"/>
          <w:szCs w:val="24"/>
          <w:lang w:eastAsia="pl-PL"/>
        </w:rPr>
        <w:t xml:space="preserve">ę </w:t>
      </w:r>
      <w:r w:rsidRPr="00AD0357">
        <w:rPr>
          <w:rFonts w:ascii="Myriad Pro" w:hAnsi="Myriad Pro"/>
          <w:sz w:val="24"/>
          <w:szCs w:val="24"/>
          <w:lang w:eastAsia="pl-PL"/>
        </w:rPr>
        <w:t xml:space="preserve">do realizacji przedmiotu niniejszej </w:t>
      </w:r>
      <w:r w:rsidR="00113AAF" w:rsidRPr="00AD0357">
        <w:rPr>
          <w:rFonts w:ascii="Myriad Pro" w:hAnsi="Myriad Pro"/>
          <w:sz w:val="24"/>
          <w:szCs w:val="24"/>
          <w:lang w:eastAsia="pl-PL"/>
        </w:rPr>
        <w:t>U</w:t>
      </w:r>
      <w:r w:rsidRPr="00AD0357">
        <w:rPr>
          <w:rFonts w:ascii="Myriad Pro" w:hAnsi="Myriad Pro"/>
          <w:sz w:val="24"/>
          <w:szCs w:val="24"/>
          <w:lang w:eastAsia="pl-PL"/>
        </w:rPr>
        <w:t>mowy,</w:t>
      </w:r>
    </w:p>
    <w:p w:rsidR="00A3493E" w:rsidRPr="00AD0357" w:rsidRDefault="003044A9" w:rsidP="001E66D3">
      <w:pPr>
        <w:numPr>
          <w:ilvl w:val="1"/>
          <w:numId w:val="37"/>
        </w:numPr>
        <w:autoSpaceDE w:val="0"/>
        <w:autoSpaceDN w:val="0"/>
        <w:adjustRightInd w:val="0"/>
        <w:jc w:val="both"/>
        <w:rPr>
          <w:rFonts w:ascii="Myriad Pro" w:eastAsia="Calibri" w:hAnsi="Myriad Pro"/>
          <w:sz w:val="24"/>
          <w:szCs w:val="24"/>
        </w:rPr>
      </w:pPr>
      <w:r w:rsidRPr="00AD0357">
        <w:rPr>
          <w:rFonts w:ascii="Myriad Pro" w:eastAsia="Calibri" w:hAnsi="Myriad Pro"/>
          <w:sz w:val="24"/>
          <w:szCs w:val="24"/>
        </w:rPr>
        <w:t xml:space="preserve">wszystkie osoby, które będą uczestniczyły ze strony Wykonawcy, jak również ze strony jego współpracowników, kontrahentów lub podwykonawców w wykonaniu czynności przewidzianych w niniejszej </w:t>
      </w:r>
      <w:r w:rsidR="00113AAF" w:rsidRPr="00AD0357">
        <w:rPr>
          <w:rFonts w:ascii="Myriad Pro" w:eastAsia="Calibri" w:hAnsi="Myriad Pro"/>
          <w:sz w:val="24"/>
          <w:szCs w:val="24"/>
        </w:rPr>
        <w:t>U</w:t>
      </w:r>
      <w:r w:rsidRPr="00AD0357">
        <w:rPr>
          <w:rFonts w:ascii="Myriad Pro" w:eastAsia="Calibri" w:hAnsi="Myriad Pro"/>
          <w:sz w:val="24"/>
          <w:szCs w:val="24"/>
        </w:rPr>
        <w:t>mowie posiadają niezbędne kwalifikacje i uprawnienia pozwalające na wykonanie inwestycji będącej jej przedmiotem,</w:t>
      </w:r>
    </w:p>
    <w:p w:rsidR="00A3493E" w:rsidRPr="00AD0357" w:rsidRDefault="003044A9" w:rsidP="001E66D3">
      <w:pPr>
        <w:numPr>
          <w:ilvl w:val="1"/>
          <w:numId w:val="37"/>
        </w:numPr>
        <w:autoSpaceDE w:val="0"/>
        <w:autoSpaceDN w:val="0"/>
        <w:adjustRightInd w:val="0"/>
        <w:jc w:val="both"/>
        <w:rPr>
          <w:rFonts w:ascii="Myriad Pro" w:eastAsia="Calibri" w:hAnsi="Myriad Pro"/>
          <w:sz w:val="24"/>
          <w:szCs w:val="24"/>
        </w:rPr>
      </w:pPr>
      <w:r w:rsidRPr="00AD0357">
        <w:rPr>
          <w:rFonts w:ascii="Myriad Pro" w:eastAsia="Calibri" w:hAnsi="Myriad Pro"/>
          <w:sz w:val="24"/>
          <w:szCs w:val="24"/>
        </w:rPr>
        <w:t xml:space="preserve">jakość sprzętu oraz urządzeń, z których korzystał będzie przy realizacji niniejszej </w:t>
      </w:r>
      <w:r w:rsidR="00113AAF" w:rsidRPr="00AD0357">
        <w:rPr>
          <w:rFonts w:ascii="Myriad Pro" w:eastAsia="Calibri" w:hAnsi="Myriad Pro"/>
          <w:sz w:val="24"/>
          <w:szCs w:val="24"/>
        </w:rPr>
        <w:t>U</w:t>
      </w:r>
      <w:r w:rsidRPr="00AD0357">
        <w:rPr>
          <w:rFonts w:ascii="Myriad Pro" w:eastAsia="Calibri" w:hAnsi="Myriad Pro"/>
          <w:sz w:val="24"/>
          <w:szCs w:val="24"/>
        </w:rPr>
        <w:t>mowy spełniają wymogi techniczne określone odrębnymi przepisami,</w:t>
      </w:r>
    </w:p>
    <w:p w:rsidR="00E81CCF" w:rsidRPr="00AD0357" w:rsidRDefault="00E81CCF" w:rsidP="001E66D3">
      <w:pPr>
        <w:numPr>
          <w:ilvl w:val="0"/>
          <w:numId w:val="60"/>
        </w:numPr>
        <w:jc w:val="both"/>
        <w:rPr>
          <w:rFonts w:ascii="Myriad Pro" w:eastAsia="Calibri" w:hAnsi="Myriad Pro"/>
          <w:sz w:val="24"/>
          <w:szCs w:val="24"/>
        </w:rPr>
      </w:pPr>
      <w:r w:rsidRPr="00AD0357">
        <w:rPr>
          <w:rFonts w:ascii="Myriad Pro" w:eastAsia="Calibri" w:hAnsi="Myriad Pro"/>
          <w:sz w:val="24"/>
          <w:szCs w:val="24"/>
        </w:rPr>
        <w:t>Wykonawca zobowiązuje się</w:t>
      </w:r>
      <w:r w:rsidR="00CF1134" w:rsidRPr="00AD0357">
        <w:rPr>
          <w:rFonts w:ascii="Myriad Pro" w:eastAsia="Calibri" w:hAnsi="Myriad Pro"/>
          <w:sz w:val="24"/>
          <w:szCs w:val="24"/>
        </w:rPr>
        <w:t>, w ramach ustalonego wynagrodzenia,</w:t>
      </w:r>
      <w:r w:rsidRPr="00AD0357">
        <w:rPr>
          <w:rFonts w:ascii="Myriad Pro" w:eastAsia="Calibri" w:hAnsi="Myriad Pro"/>
          <w:sz w:val="24"/>
          <w:szCs w:val="24"/>
        </w:rPr>
        <w:t xml:space="preserve"> do:</w:t>
      </w:r>
    </w:p>
    <w:p w:rsidR="00DE3C3C" w:rsidRPr="00AD0357" w:rsidRDefault="00A3493E" w:rsidP="001E66D3">
      <w:pPr>
        <w:numPr>
          <w:ilvl w:val="1"/>
          <w:numId w:val="38"/>
        </w:numPr>
        <w:jc w:val="both"/>
        <w:rPr>
          <w:rFonts w:ascii="Myriad Pro" w:hAnsi="Myriad Pro"/>
          <w:sz w:val="24"/>
          <w:szCs w:val="24"/>
        </w:rPr>
      </w:pPr>
      <w:r w:rsidRPr="00AD0357">
        <w:rPr>
          <w:rFonts w:ascii="Myriad Pro" w:hAnsi="Myriad Pro"/>
          <w:sz w:val="24"/>
          <w:szCs w:val="24"/>
        </w:rPr>
        <w:t xml:space="preserve">wykonania Robót terminowo, zgodnie z warunkami prowadzonego postępowania, </w:t>
      </w:r>
      <w:r w:rsidR="00AD0357">
        <w:rPr>
          <w:rFonts w:ascii="Myriad Pro" w:hAnsi="Myriad Pro"/>
          <w:sz w:val="24"/>
          <w:szCs w:val="24"/>
        </w:rPr>
        <w:br/>
      </w:r>
      <w:r w:rsidRPr="00AD0357">
        <w:rPr>
          <w:rFonts w:ascii="Myriad Pro" w:hAnsi="Myriad Pro"/>
          <w:sz w:val="24"/>
          <w:szCs w:val="24"/>
        </w:rPr>
        <w:t xml:space="preserve">z obowiązującymi przepisami, polskimi normami i zasadami wiedzy technicznej oraz należytą starannością, wymogami bezpieczeństwa, dobrą jakością i właściwą organizacją </w:t>
      </w:r>
      <w:r w:rsidR="00E81CCF" w:rsidRPr="00AD0357">
        <w:rPr>
          <w:rFonts w:ascii="Myriad Pro" w:hAnsi="Myriad Pro"/>
          <w:sz w:val="24"/>
          <w:szCs w:val="24"/>
        </w:rPr>
        <w:t>i poprzez odpowiednio wykwalifikowaną załogę,</w:t>
      </w:r>
    </w:p>
    <w:p w:rsidR="008A30C8" w:rsidRPr="00AD0357" w:rsidRDefault="008A30C8" w:rsidP="001E66D3">
      <w:pPr>
        <w:numPr>
          <w:ilvl w:val="1"/>
          <w:numId w:val="38"/>
        </w:numPr>
        <w:jc w:val="both"/>
        <w:rPr>
          <w:rFonts w:ascii="Myriad Pro" w:hAnsi="Myriad Pro"/>
          <w:sz w:val="24"/>
          <w:szCs w:val="24"/>
        </w:rPr>
      </w:pPr>
      <w:r w:rsidRPr="00AD0357">
        <w:rPr>
          <w:rFonts w:ascii="Myriad Pro" w:hAnsi="Myriad Pro"/>
          <w:sz w:val="24"/>
          <w:szCs w:val="24"/>
        </w:rPr>
        <w:t>przeprowadzeni</w:t>
      </w:r>
      <w:r w:rsidR="00A53D01" w:rsidRPr="00AD0357">
        <w:rPr>
          <w:rFonts w:ascii="Myriad Pro" w:hAnsi="Myriad Pro"/>
          <w:sz w:val="24"/>
          <w:szCs w:val="24"/>
        </w:rPr>
        <w:t>a</w:t>
      </w:r>
      <w:r w:rsidRPr="00AD0357">
        <w:rPr>
          <w:rFonts w:ascii="Myriad Pro" w:hAnsi="Myriad Pro"/>
          <w:sz w:val="24"/>
          <w:szCs w:val="24"/>
        </w:rPr>
        <w:t xml:space="preserve"> rozruchu wszystkich urządzeń i instalacji zainstalowanych w budynkach oraz weryfikac</w:t>
      </w:r>
      <w:r w:rsidR="00A53D01" w:rsidRPr="00AD0357">
        <w:rPr>
          <w:rFonts w:ascii="Myriad Pro" w:hAnsi="Myriad Pro"/>
          <w:sz w:val="24"/>
          <w:szCs w:val="24"/>
        </w:rPr>
        <w:t>ji</w:t>
      </w:r>
      <w:r w:rsidRPr="00AD0357">
        <w:rPr>
          <w:rFonts w:ascii="Myriad Pro" w:hAnsi="Myriad Pro"/>
          <w:sz w:val="24"/>
          <w:szCs w:val="24"/>
        </w:rPr>
        <w:t xml:space="preserve"> prawidłowości ich konfiguracji pod kątem wydajności, prawidłowości działania, osiągania optymalnych parametrów im przypisanych itp.</w:t>
      </w:r>
      <w:r w:rsidR="00A53D01" w:rsidRPr="00AD0357">
        <w:rPr>
          <w:rFonts w:ascii="Myriad Pro" w:hAnsi="Myriad Pro"/>
          <w:sz w:val="24"/>
          <w:szCs w:val="24"/>
        </w:rPr>
        <w:t>,</w:t>
      </w:r>
    </w:p>
    <w:p w:rsidR="008A30C8" w:rsidRPr="00AD0357" w:rsidRDefault="008A30C8" w:rsidP="001E66D3">
      <w:pPr>
        <w:numPr>
          <w:ilvl w:val="1"/>
          <w:numId w:val="38"/>
        </w:numPr>
        <w:jc w:val="both"/>
        <w:rPr>
          <w:rFonts w:ascii="Myriad Pro" w:hAnsi="Myriad Pro"/>
          <w:sz w:val="24"/>
          <w:szCs w:val="24"/>
        </w:rPr>
      </w:pPr>
      <w:r w:rsidRPr="00AD0357">
        <w:rPr>
          <w:rFonts w:ascii="Myriad Pro" w:hAnsi="Myriad Pro"/>
          <w:sz w:val="24"/>
          <w:szCs w:val="24"/>
        </w:rPr>
        <w:t>przeprowadzeni</w:t>
      </w:r>
      <w:r w:rsidR="00A53D01" w:rsidRPr="00AD0357">
        <w:rPr>
          <w:rFonts w:ascii="Myriad Pro" w:hAnsi="Myriad Pro"/>
          <w:sz w:val="24"/>
          <w:szCs w:val="24"/>
        </w:rPr>
        <w:t>a</w:t>
      </w:r>
      <w:r w:rsidRPr="00AD0357">
        <w:rPr>
          <w:rFonts w:ascii="Myriad Pro" w:hAnsi="Myriad Pro"/>
          <w:sz w:val="24"/>
          <w:szCs w:val="24"/>
        </w:rPr>
        <w:t xml:space="preserve"> nieodpłatnego szkolenia kadry Zamawiającego w zakresie użytkowania wszystkich urządzeń i instala</w:t>
      </w:r>
      <w:r w:rsidR="009F40AC">
        <w:rPr>
          <w:rFonts w:ascii="Myriad Pro" w:hAnsi="Myriad Pro"/>
          <w:sz w:val="24"/>
          <w:szCs w:val="24"/>
        </w:rPr>
        <w:t>cji zainstalowanych w budynkach</w:t>
      </w:r>
      <w:r w:rsidRPr="00AD0357">
        <w:rPr>
          <w:rFonts w:ascii="Myriad Pro" w:hAnsi="Myriad Pro"/>
          <w:sz w:val="24"/>
          <w:szCs w:val="24"/>
        </w:rPr>
        <w:t>.</w:t>
      </w:r>
    </w:p>
    <w:p w:rsidR="00DE3C3C" w:rsidRPr="00AD0357" w:rsidRDefault="00B56FA5" w:rsidP="001E66D3">
      <w:pPr>
        <w:numPr>
          <w:ilvl w:val="1"/>
          <w:numId w:val="38"/>
        </w:numPr>
        <w:jc w:val="both"/>
        <w:rPr>
          <w:rFonts w:ascii="Myriad Pro" w:hAnsi="Myriad Pro"/>
          <w:sz w:val="24"/>
          <w:szCs w:val="24"/>
        </w:rPr>
      </w:pPr>
      <w:r w:rsidRPr="00AD0357">
        <w:rPr>
          <w:rFonts w:ascii="Myriad Pro" w:hAnsi="Myriad Pro"/>
          <w:sz w:val="24"/>
          <w:szCs w:val="24"/>
        </w:rPr>
        <w:t>wykonania robót</w:t>
      </w:r>
      <w:r w:rsidR="004669B2" w:rsidRPr="00AD0357">
        <w:rPr>
          <w:rFonts w:ascii="Myriad Pro" w:hAnsi="Myriad Pro"/>
          <w:sz w:val="24"/>
          <w:szCs w:val="24"/>
        </w:rPr>
        <w:t xml:space="preserve"> przygotowawczych,</w:t>
      </w:r>
      <w:r w:rsidR="00DE3C3C" w:rsidRPr="00AD0357">
        <w:rPr>
          <w:rFonts w:ascii="Myriad Pro" w:hAnsi="Myriad Pro"/>
          <w:sz w:val="24"/>
          <w:szCs w:val="24"/>
        </w:rPr>
        <w:t xml:space="preserve"> </w:t>
      </w:r>
      <w:r w:rsidR="004669B2" w:rsidRPr="00AD0357">
        <w:rPr>
          <w:rFonts w:ascii="Myriad Pro" w:hAnsi="Myriad Pro"/>
          <w:sz w:val="24"/>
          <w:szCs w:val="24"/>
        </w:rPr>
        <w:t>tymczasowych i towarzyszących,</w:t>
      </w:r>
      <w:r w:rsidR="00DE3C3C" w:rsidRPr="00AD0357">
        <w:rPr>
          <w:rFonts w:ascii="Myriad Pro" w:hAnsi="Myriad Pro"/>
          <w:sz w:val="24"/>
          <w:szCs w:val="24"/>
        </w:rPr>
        <w:t xml:space="preserve"> i </w:t>
      </w:r>
      <w:r w:rsidRPr="00AD0357">
        <w:rPr>
          <w:rFonts w:ascii="Myriad Pro" w:hAnsi="Myriad Pro"/>
          <w:sz w:val="24"/>
          <w:szCs w:val="24"/>
        </w:rPr>
        <w:t>porządkowych oraz naprawy ewentualnych uszkodzeń,</w:t>
      </w:r>
    </w:p>
    <w:p w:rsidR="00DE3C3C" w:rsidRPr="00AD0357" w:rsidRDefault="00B56FA5" w:rsidP="001E66D3">
      <w:pPr>
        <w:numPr>
          <w:ilvl w:val="1"/>
          <w:numId w:val="38"/>
        </w:numPr>
        <w:jc w:val="both"/>
        <w:rPr>
          <w:rFonts w:ascii="Myriad Pro" w:hAnsi="Myriad Pro"/>
          <w:sz w:val="24"/>
          <w:szCs w:val="24"/>
        </w:rPr>
      </w:pPr>
      <w:r w:rsidRPr="00AD0357">
        <w:rPr>
          <w:rFonts w:ascii="Myriad Pro" w:hAnsi="Myriad Pro"/>
          <w:sz w:val="24"/>
          <w:szCs w:val="24"/>
        </w:rPr>
        <w:t>zapewnienia kierownika budowy, kierowników robót wymaganych branż oraz n</w:t>
      </w:r>
      <w:r w:rsidR="00DE3C3C" w:rsidRPr="00AD0357">
        <w:rPr>
          <w:rFonts w:ascii="Myriad Pro" w:hAnsi="Myriad Pro"/>
          <w:sz w:val="24"/>
          <w:szCs w:val="24"/>
        </w:rPr>
        <w:t>adzoru autorskiego projektantów</w:t>
      </w:r>
      <w:r w:rsidRPr="00AD0357">
        <w:rPr>
          <w:rFonts w:ascii="Myriad Pro" w:hAnsi="Myriad Pro"/>
          <w:sz w:val="24"/>
          <w:szCs w:val="24"/>
        </w:rPr>
        <w:t>,</w:t>
      </w:r>
    </w:p>
    <w:p w:rsidR="00E86DDB" w:rsidRPr="008F0569" w:rsidRDefault="00D52A5F" w:rsidP="001E66D3">
      <w:pPr>
        <w:numPr>
          <w:ilvl w:val="1"/>
          <w:numId w:val="38"/>
        </w:numPr>
        <w:jc w:val="both"/>
        <w:rPr>
          <w:rFonts w:ascii="Myriad Pro" w:hAnsi="Myriad Pro"/>
          <w:sz w:val="24"/>
          <w:szCs w:val="24"/>
        </w:rPr>
      </w:pPr>
      <w:r w:rsidRPr="008F0569">
        <w:rPr>
          <w:rFonts w:ascii="Myriad Pro" w:hAnsi="Myriad Pro"/>
          <w:sz w:val="24"/>
          <w:szCs w:val="24"/>
        </w:rPr>
        <w:lastRenderedPageBreak/>
        <w:t>z</w:t>
      </w:r>
      <w:r w:rsidR="00597543" w:rsidRPr="008F0569">
        <w:rPr>
          <w:rFonts w:ascii="Myriad Pro" w:hAnsi="Myriad Pro"/>
          <w:sz w:val="24"/>
          <w:szCs w:val="24"/>
        </w:rPr>
        <w:t>apewnienia nadzoru geotechnicznego przy realizacji prac ziemnych oraz laboratorium posiadającego doświadczenie w badaniach robót ziemnych i ocenie podłoża gruntowego</w:t>
      </w:r>
      <w:r w:rsidR="00E86DDB" w:rsidRPr="008F0569">
        <w:rPr>
          <w:rFonts w:ascii="Myriad Pro" w:hAnsi="Myriad Pro"/>
          <w:sz w:val="24"/>
          <w:szCs w:val="24"/>
        </w:rPr>
        <w:t>, w tym zapewnienie kontroli osiadania podłoża gruntowego</w:t>
      </w:r>
      <w:r w:rsidRPr="008F0569">
        <w:rPr>
          <w:rFonts w:ascii="Myriad Pro" w:hAnsi="Myriad Pro"/>
          <w:sz w:val="24"/>
          <w:szCs w:val="24"/>
        </w:rPr>
        <w:t>,</w:t>
      </w:r>
    </w:p>
    <w:p w:rsidR="00DE3C3C" w:rsidRPr="00AD0357" w:rsidRDefault="00B56FA5" w:rsidP="001E66D3">
      <w:pPr>
        <w:numPr>
          <w:ilvl w:val="1"/>
          <w:numId w:val="38"/>
        </w:numPr>
        <w:jc w:val="both"/>
        <w:rPr>
          <w:rFonts w:ascii="Myriad Pro" w:hAnsi="Myriad Pro"/>
          <w:sz w:val="24"/>
          <w:szCs w:val="24"/>
        </w:rPr>
      </w:pPr>
      <w:r w:rsidRPr="00AD0357">
        <w:rPr>
          <w:rFonts w:ascii="Myriad Pro" w:hAnsi="Myriad Pro"/>
          <w:sz w:val="24"/>
          <w:szCs w:val="24"/>
        </w:rPr>
        <w:t>uporzą</w:t>
      </w:r>
      <w:r w:rsidR="00DE3C3C" w:rsidRPr="00AD0357">
        <w:rPr>
          <w:rFonts w:ascii="Myriad Pro" w:hAnsi="Myriad Pro"/>
          <w:sz w:val="24"/>
          <w:szCs w:val="24"/>
        </w:rPr>
        <w:t>dkowania terenu po zakończeniu prac,</w:t>
      </w:r>
    </w:p>
    <w:p w:rsidR="00DE3C3C" w:rsidRPr="00AD0357" w:rsidRDefault="008D5648" w:rsidP="001E66D3">
      <w:pPr>
        <w:numPr>
          <w:ilvl w:val="1"/>
          <w:numId w:val="38"/>
        </w:numPr>
        <w:jc w:val="both"/>
        <w:rPr>
          <w:rFonts w:ascii="Myriad Pro" w:hAnsi="Myriad Pro"/>
          <w:sz w:val="24"/>
          <w:szCs w:val="24"/>
        </w:rPr>
      </w:pPr>
      <w:r w:rsidRPr="00AD0357">
        <w:rPr>
          <w:rFonts w:ascii="Myriad Pro" w:hAnsi="Myriad Pro"/>
          <w:sz w:val="24"/>
          <w:szCs w:val="24"/>
        </w:rPr>
        <w:t xml:space="preserve">przygotowania dokumentów wymaganych przepisami prawa, związanych z oddaniem obiektu do użytkowania, w tym </w:t>
      </w:r>
      <w:r w:rsidR="00DE3C3C" w:rsidRPr="00AD0357">
        <w:rPr>
          <w:rFonts w:ascii="Myriad Pro" w:hAnsi="Myriad Pro"/>
          <w:sz w:val="24"/>
          <w:szCs w:val="24"/>
        </w:rPr>
        <w:t>p</w:t>
      </w:r>
      <w:r w:rsidR="00B56FA5" w:rsidRPr="00AD0357">
        <w:rPr>
          <w:rFonts w:ascii="Myriad Pro" w:hAnsi="Myriad Pro"/>
          <w:sz w:val="24"/>
          <w:szCs w:val="24"/>
        </w:rPr>
        <w:t>rzeprowa</w:t>
      </w:r>
      <w:r w:rsidR="00DE3C3C" w:rsidRPr="00AD0357">
        <w:rPr>
          <w:rFonts w:ascii="Myriad Pro" w:hAnsi="Myriad Pro"/>
          <w:sz w:val="24"/>
          <w:szCs w:val="24"/>
        </w:rPr>
        <w:t>dzeni</w:t>
      </w:r>
      <w:r w:rsidR="00405C8C" w:rsidRPr="00AD0357">
        <w:rPr>
          <w:rFonts w:ascii="Myriad Pro" w:hAnsi="Myriad Pro"/>
          <w:sz w:val="24"/>
          <w:szCs w:val="24"/>
        </w:rPr>
        <w:t>a</w:t>
      </w:r>
      <w:r w:rsidR="00DE3C3C" w:rsidRPr="00AD0357">
        <w:rPr>
          <w:rFonts w:ascii="Myriad Pro" w:hAnsi="Myriad Pro"/>
          <w:sz w:val="24"/>
          <w:szCs w:val="24"/>
        </w:rPr>
        <w:t xml:space="preserve"> wymaganych prób i badań oraz </w:t>
      </w:r>
      <w:r w:rsidR="00B56FA5" w:rsidRPr="00AD0357">
        <w:rPr>
          <w:rFonts w:ascii="Myriad Pro" w:hAnsi="Myriad Pro"/>
          <w:sz w:val="24"/>
          <w:szCs w:val="24"/>
        </w:rPr>
        <w:t>geodezyjnych pomiarów powykonawczych</w:t>
      </w:r>
      <w:r w:rsidRPr="00AD0357">
        <w:rPr>
          <w:rFonts w:ascii="Myriad Pro" w:hAnsi="Myriad Pro"/>
          <w:sz w:val="24"/>
          <w:szCs w:val="24"/>
        </w:rPr>
        <w:t>,</w:t>
      </w:r>
      <w:r w:rsidR="00591A51" w:rsidRPr="00AD0357">
        <w:rPr>
          <w:rFonts w:ascii="Myriad Pro" w:hAnsi="Myriad Pro"/>
          <w:sz w:val="24"/>
          <w:szCs w:val="24"/>
        </w:rPr>
        <w:t xml:space="preserve"> a także świadectwa </w:t>
      </w:r>
      <w:r w:rsidR="00D52A5F" w:rsidRPr="00AD0357">
        <w:rPr>
          <w:rFonts w:ascii="Myriad Pro" w:hAnsi="Myriad Pro"/>
          <w:sz w:val="24"/>
          <w:szCs w:val="24"/>
        </w:rPr>
        <w:t>energetycznego</w:t>
      </w:r>
      <w:r w:rsidR="00177F5B">
        <w:rPr>
          <w:rFonts w:ascii="Myriad Pro" w:hAnsi="Myriad Pro"/>
          <w:sz w:val="24"/>
          <w:szCs w:val="24"/>
        </w:rPr>
        <w:t>,</w:t>
      </w:r>
    </w:p>
    <w:p w:rsidR="00DE3C3C" w:rsidRPr="00AD0357" w:rsidRDefault="008D5648" w:rsidP="001E66D3">
      <w:pPr>
        <w:numPr>
          <w:ilvl w:val="1"/>
          <w:numId w:val="38"/>
        </w:numPr>
        <w:jc w:val="both"/>
        <w:rPr>
          <w:rFonts w:ascii="Myriad Pro" w:hAnsi="Myriad Pro"/>
          <w:sz w:val="24"/>
          <w:szCs w:val="24"/>
        </w:rPr>
      </w:pPr>
      <w:r w:rsidRPr="00AD0357">
        <w:rPr>
          <w:rFonts w:ascii="Myriad Pro" w:hAnsi="Myriad Pro"/>
          <w:sz w:val="24"/>
          <w:szCs w:val="24"/>
        </w:rPr>
        <w:t>współpracy</w:t>
      </w:r>
      <w:r w:rsidR="00B56FA5" w:rsidRPr="00AD0357">
        <w:rPr>
          <w:rFonts w:ascii="Myriad Pro" w:hAnsi="Myriad Pro"/>
          <w:sz w:val="24"/>
          <w:szCs w:val="24"/>
        </w:rPr>
        <w:t xml:space="preserve"> z Zamawiającym</w:t>
      </w:r>
      <w:r w:rsidR="00405C8C" w:rsidRPr="00AD0357">
        <w:rPr>
          <w:rFonts w:ascii="Myriad Pro" w:hAnsi="Myriad Pro"/>
          <w:sz w:val="24"/>
          <w:szCs w:val="24"/>
        </w:rPr>
        <w:t>,</w:t>
      </w:r>
      <w:r w:rsidR="00B56FA5" w:rsidRPr="00AD0357">
        <w:rPr>
          <w:rFonts w:ascii="Myriad Pro" w:hAnsi="Myriad Pro"/>
          <w:sz w:val="24"/>
          <w:szCs w:val="24"/>
        </w:rPr>
        <w:t xml:space="preserve"> </w:t>
      </w:r>
      <w:r w:rsidR="00717CA5" w:rsidRPr="00AD0357">
        <w:rPr>
          <w:rFonts w:ascii="Myriad Pro" w:hAnsi="Myriad Pro"/>
          <w:sz w:val="24"/>
          <w:szCs w:val="24"/>
        </w:rPr>
        <w:t xml:space="preserve">w szczególności </w:t>
      </w:r>
      <w:r w:rsidR="00B56FA5" w:rsidRPr="00AD0357">
        <w:rPr>
          <w:rFonts w:ascii="Myriad Pro" w:hAnsi="Myriad Pro"/>
          <w:sz w:val="24"/>
          <w:szCs w:val="24"/>
        </w:rPr>
        <w:t>w</w:t>
      </w:r>
      <w:r w:rsidR="00B56FA5" w:rsidRPr="00AD0357">
        <w:rPr>
          <w:rFonts w:ascii="Myriad Pro" w:hAnsi="Myriad Pro"/>
          <w:color w:val="FF0000"/>
          <w:sz w:val="24"/>
          <w:szCs w:val="24"/>
        </w:rPr>
        <w:t xml:space="preserve"> </w:t>
      </w:r>
      <w:r w:rsidR="00B56FA5" w:rsidRPr="00AD0357">
        <w:rPr>
          <w:rFonts w:ascii="Myriad Pro" w:hAnsi="Myriad Pro"/>
          <w:sz w:val="24"/>
          <w:szCs w:val="24"/>
        </w:rPr>
        <w:t>zakresie uzyskania pozwolenia na użytkowanie</w:t>
      </w:r>
      <w:r w:rsidR="00DE3C3C" w:rsidRPr="00AD0357">
        <w:rPr>
          <w:rFonts w:ascii="Myriad Pro" w:hAnsi="Myriad Pro"/>
          <w:sz w:val="24"/>
          <w:szCs w:val="24"/>
        </w:rPr>
        <w:t>,</w:t>
      </w:r>
    </w:p>
    <w:p w:rsidR="008D5648" w:rsidRPr="00AD0357" w:rsidRDefault="00A3493E" w:rsidP="001E66D3">
      <w:pPr>
        <w:numPr>
          <w:ilvl w:val="1"/>
          <w:numId w:val="38"/>
        </w:numPr>
        <w:jc w:val="both"/>
        <w:rPr>
          <w:rFonts w:ascii="Myriad Pro" w:hAnsi="Myriad Pro"/>
          <w:sz w:val="24"/>
          <w:szCs w:val="24"/>
        </w:rPr>
      </w:pPr>
      <w:r w:rsidRPr="00AD0357">
        <w:rPr>
          <w:rFonts w:ascii="Myriad Pro" w:hAnsi="Myriad Pro"/>
          <w:sz w:val="24"/>
          <w:szCs w:val="24"/>
        </w:rPr>
        <w:t>uzyskania pozwole</w:t>
      </w:r>
      <w:r w:rsidR="004669B2" w:rsidRPr="00AD0357">
        <w:rPr>
          <w:rFonts w:ascii="Myriad Pro" w:hAnsi="Myriad Pro"/>
          <w:sz w:val="24"/>
          <w:szCs w:val="24"/>
        </w:rPr>
        <w:t>ń</w:t>
      </w:r>
      <w:r w:rsidR="008D5648" w:rsidRPr="00AD0357">
        <w:rPr>
          <w:rFonts w:ascii="Myriad Pro" w:hAnsi="Myriad Pro"/>
          <w:sz w:val="24"/>
          <w:szCs w:val="24"/>
        </w:rPr>
        <w:t xml:space="preserve"> na użytkowanie,</w:t>
      </w:r>
    </w:p>
    <w:p w:rsidR="00DE3C3C" w:rsidRPr="00AD0357" w:rsidRDefault="00DE41CB" w:rsidP="001E66D3">
      <w:pPr>
        <w:numPr>
          <w:ilvl w:val="1"/>
          <w:numId w:val="38"/>
        </w:numPr>
        <w:jc w:val="both"/>
        <w:rPr>
          <w:rFonts w:ascii="Myriad Pro" w:hAnsi="Myriad Pro"/>
          <w:sz w:val="24"/>
          <w:szCs w:val="24"/>
        </w:rPr>
      </w:pPr>
      <w:r w:rsidRPr="00AD0357">
        <w:rPr>
          <w:rFonts w:ascii="Myriad Pro" w:hAnsi="Myriad Pro"/>
          <w:sz w:val="24"/>
          <w:szCs w:val="24"/>
        </w:rPr>
        <w:t>wykonania robót budowlanych z materiałów i urz</w:t>
      </w:r>
      <w:r w:rsidR="00A16F7D" w:rsidRPr="00AD0357">
        <w:rPr>
          <w:rFonts w:ascii="Myriad Pro" w:hAnsi="Myriad Pro"/>
          <w:sz w:val="24"/>
          <w:szCs w:val="24"/>
        </w:rPr>
        <w:t>ą</w:t>
      </w:r>
      <w:r w:rsidRPr="00AD0357">
        <w:rPr>
          <w:rFonts w:ascii="Myriad Pro" w:hAnsi="Myriad Pro"/>
          <w:sz w:val="24"/>
          <w:szCs w:val="24"/>
        </w:rPr>
        <w:t>dz</w:t>
      </w:r>
      <w:r w:rsidR="00A16F7D" w:rsidRPr="00AD0357">
        <w:rPr>
          <w:rFonts w:ascii="Myriad Pro" w:hAnsi="Myriad Pro"/>
          <w:sz w:val="24"/>
          <w:szCs w:val="24"/>
        </w:rPr>
        <w:t>eń</w:t>
      </w:r>
      <w:r w:rsidRPr="00AD0357">
        <w:rPr>
          <w:rFonts w:ascii="Myriad Pro" w:hAnsi="Myriad Pro"/>
          <w:sz w:val="24"/>
          <w:szCs w:val="24"/>
        </w:rPr>
        <w:t xml:space="preserve"> w</w:t>
      </w:r>
      <w:r w:rsidR="00A16F7D" w:rsidRPr="00AD0357">
        <w:rPr>
          <w:rFonts w:ascii="Myriad Pro" w:hAnsi="Myriad Pro"/>
          <w:sz w:val="24"/>
          <w:szCs w:val="24"/>
        </w:rPr>
        <w:t>ł</w:t>
      </w:r>
      <w:r w:rsidRPr="00AD0357">
        <w:rPr>
          <w:rFonts w:ascii="Myriad Pro" w:hAnsi="Myriad Pro"/>
          <w:sz w:val="24"/>
          <w:szCs w:val="24"/>
        </w:rPr>
        <w:t>asnych. Wszystkie stosowane materiały i urz</w:t>
      </w:r>
      <w:r w:rsidR="00A16F7D" w:rsidRPr="00AD0357">
        <w:rPr>
          <w:rFonts w:ascii="Myriad Pro" w:hAnsi="Myriad Pro"/>
          <w:sz w:val="24"/>
          <w:szCs w:val="24"/>
        </w:rPr>
        <w:t>ą</w:t>
      </w:r>
      <w:r w:rsidRPr="00AD0357">
        <w:rPr>
          <w:rFonts w:ascii="Myriad Pro" w:hAnsi="Myriad Pro"/>
          <w:sz w:val="24"/>
          <w:szCs w:val="24"/>
        </w:rPr>
        <w:t>dzenia u</w:t>
      </w:r>
      <w:r w:rsidR="00A16F7D" w:rsidRPr="00AD0357">
        <w:rPr>
          <w:rFonts w:ascii="Myriad Pro" w:hAnsi="Myriad Pro"/>
          <w:sz w:val="24"/>
          <w:szCs w:val="24"/>
        </w:rPr>
        <w:t>ż</w:t>
      </w:r>
      <w:r w:rsidRPr="00AD0357">
        <w:rPr>
          <w:rFonts w:ascii="Myriad Pro" w:hAnsi="Myriad Pro"/>
          <w:sz w:val="24"/>
          <w:szCs w:val="24"/>
        </w:rPr>
        <w:t>yte do wykonania przedmiotu zam</w:t>
      </w:r>
      <w:r w:rsidR="00A16F7D" w:rsidRPr="00AD0357">
        <w:rPr>
          <w:rFonts w:ascii="Myriad Pro" w:hAnsi="Myriad Pro"/>
          <w:sz w:val="24"/>
          <w:szCs w:val="24"/>
        </w:rPr>
        <w:t>ó</w:t>
      </w:r>
      <w:r w:rsidRPr="00AD0357">
        <w:rPr>
          <w:rFonts w:ascii="Myriad Pro" w:hAnsi="Myriad Pro"/>
          <w:sz w:val="24"/>
          <w:szCs w:val="24"/>
        </w:rPr>
        <w:t>wienia powinny posiada</w:t>
      </w:r>
      <w:r w:rsidR="003D0772" w:rsidRPr="00AD0357">
        <w:rPr>
          <w:rFonts w:ascii="Myriad Pro" w:hAnsi="Myriad Pro"/>
          <w:sz w:val="24"/>
          <w:szCs w:val="24"/>
        </w:rPr>
        <w:t>ć</w:t>
      </w:r>
      <w:r w:rsidRPr="00AD0357">
        <w:rPr>
          <w:rFonts w:ascii="Myriad Pro" w:hAnsi="Myriad Pro"/>
          <w:sz w:val="24"/>
          <w:szCs w:val="24"/>
        </w:rPr>
        <w:t xml:space="preserve"> stosowne certyfikaty, </w:t>
      </w:r>
      <w:r w:rsidR="00D40B62" w:rsidRPr="00AD0357">
        <w:rPr>
          <w:rFonts w:ascii="Myriad Pro" w:hAnsi="Myriad Pro"/>
          <w:sz w:val="24"/>
          <w:szCs w:val="24"/>
        </w:rPr>
        <w:t xml:space="preserve">aprobaty techniczne, </w:t>
      </w:r>
      <w:r w:rsidR="00EF37A3" w:rsidRPr="00AD0357">
        <w:rPr>
          <w:rFonts w:ascii="Myriad Pro" w:hAnsi="Myriad Pro"/>
          <w:sz w:val="24"/>
          <w:szCs w:val="24"/>
        </w:rPr>
        <w:t>Oceny Techniczne, deklaracje właściwości użytkowych</w:t>
      </w:r>
      <w:r w:rsidRPr="00AD0357">
        <w:rPr>
          <w:rFonts w:ascii="Myriad Pro" w:hAnsi="Myriad Pro"/>
          <w:sz w:val="24"/>
          <w:szCs w:val="24"/>
        </w:rPr>
        <w:t xml:space="preserve"> </w:t>
      </w:r>
      <w:r w:rsidR="00663950" w:rsidRPr="00AD0357">
        <w:rPr>
          <w:rFonts w:ascii="Myriad Pro" w:hAnsi="Myriad Pro"/>
          <w:sz w:val="24"/>
          <w:szCs w:val="24"/>
        </w:rPr>
        <w:t>i atesty oraz muszą</w:t>
      </w:r>
      <w:r w:rsidRPr="00AD0357">
        <w:rPr>
          <w:rFonts w:ascii="Myriad Pro" w:hAnsi="Myriad Pro"/>
          <w:sz w:val="24"/>
          <w:szCs w:val="24"/>
        </w:rPr>
        <w:t xml:space="preserve"> spełnia</w:t>
      </w:r>
      <w:r w:rsidR="00A16F7D" w:rsidRPr="00AD0357">
        <w:rPr>
          <w:rFonts w:ascii="Myriad Pro" w:hAnsi="Myriad Pro"/>
          <w:sz w:val="24"/>
          <w:szCs w:val="24"/>
        </w:rPr>
        <w:t>ć</w:t>
      </w:r>
      <w:r w:rsidRPr="00AD0357">
        <w:rPr>
          <w:rFonts w:ascii="Myriad Pro" w:hAnsi="Myriad Pro"/>
          <w:sz w:val="24"/>
          <w:szCs w:val="24"/>
        </w:rPr>
        <w:t xml:space="preserve"> niezb</w:t>
      </w:r>
      <w:r w:rsidR="00A16F7D" w:rsidRPr="00AD0357">
        <w:rPr>
          <w:rFonts w:ascii="Myriad Pro" w:hAnsi="Myriad Pro"/>
          <w:sz w:val="24"/>
          <w:szCs w:val="24"/>
        </w:rPr>
        <w:t>ę</w:t>
      </w:r>
      <w:r w:rsidRPr="00AD0357">
        <w:rPr>
          <w:rFonts w:ascii="Myriad Pro" w:hAnsi="Myriad Pro"/>
          <w:sz w:val="24"/>
          <w:szCs w:val="24"/>
        </w:rPr>
        <w:t>dne wymagania zgodne z Polskimi Normami. Do wykonania inwestycji musz</w:t>
      </w:r>
      <w:r w:rsidR="00967BBD" w:rsidRPr="00AD0357">
        <w:rPr>
          <w:rFonts w:ascii="Myriad Pro" w:hAnsi="Myriad Pro"/>
          <w:sz w:val="24"/>
          <w:szCs w:val="24"/>
        </w:rPr>
        <w:t>ą</w:t>
      </w:r>
      <w:r w:rsidRPr="00AD0357">
        <w:rPr>
          <w:rFonts w:ascii="Myriad Pro" w:hAnsi="Myriad Pro"/>
          <w:sz w:val="24"/>
          <w:szCs w:val="24"/>
        </w:rPr>
        <w:t xml:space="preserve"> by</w:t>
      </w:r>
      <w:r w:rsidR="00967BBD" w:rsidRPr="00AD0357">
        <w:rPr>
          <w:rFonts w:ascii="Myriad Pro" w:hAnsi="Myriad Pro"/>
          <w:sz w:val="24"/>
          <w:szCs w:val="24"/>
        </w:rPr>
        <w:t>ć</w:t>
      </w:r>
      <w:r w:rsidRPr="00AD0357">
        <w:rPr>
          <w:rFonts w:ascii="Myriad Pro" w:hAnsi="Myriad Pro"/>
          <w:sz w:val="24"/>
          <w:szCs w:val="24"/>
        </w:rPr>
        <w:t xml:space="preserve"> u</w:t>
      </w:r>
      <w:r w:rsidR="00967BBD" w:rsidRPr="00AD0357">
        <w:rPr>
          <w:rFonts w:ascii="Myriad Pro" w:hAnsi="Myriad Pro"/>
          <w:sz w:val="24"/>
          <w:szCs w:val="24"/>
        </w:rPr>
        <w:t>ż</w:t>
      </w:r>
      <w:r w:rsidRPr="00AD0357">
        <w:rPr>
          <w:rFonts w:ascii="Myriad Pro" w:hAnsi="Myriad Pro"/>
          <w:sz w:val="24"/>
          <w:szCs w:val="24"/>
        </w:rPr>
        <w:t>ywane materiały nowe dopuszczone do stosowania w budownictwie, spełniaj</w:t>
      </w:r>
      <w:r w:rsidR="00967BBD" w:rsidRPr="00AD0357">
        <w:rPr>
          <w:rFonts w:ascii="Myriad Pro" w:hAnsi="Myriad Pro"/>
          <w:sz w:val="24"/>
          <w:szCs w:val="24"/>
        </w:rPr>
        <w:t>ą</w:t>
      </w:r>
      <w:r w:rsidRPr="00AD0357">
        <w:rPr>
          <w:rFonts w:ascii="Myriad Pro" w:hAnsi="Myriad Pro"/>
          <w:sz w:val="24"/>
          <w:szCs w:val="24"/>
        </w:rPr>
        <w:t>ce warunki okre</w:t>
      </w:r>
      <w:r w:rsidR="00967BBD" w:rsidRPr="00AD0357">
        <w:rPr>
          <w:rFonts w:ascii="Myriad Pro" w:hAnsi="Myriad Pro"/>
          <w:sz w:val="24"/>
          <w:szCs w:val="24"/>
        </w:rPr>
        <w:t>ś</w:t>
      </w:r>
      <w:r w:rsidRPr="00AD0357">
        <w:rPr>
          <w:rFonts w:ascii="Myriad Pro" w:hAnsi="Myriad Pro"/>
          <w:sz w:val="24"/>
          <w:szCs w:val="24"/>
        </w:rPr>
        <w:t xml:space="preserve">lone w </w:t>
      </w:r>
      <w:r w:rsidR="00967BBD" w:rsidRPr="00AD0357">
        <w:rPr>
          <w:rFonts w:ascii="Myriad Pro" w:hAnsi="Myriad Pro"/>
          <w:sz w:val="24"/>
          <w:szCs w:val="24"/>
        </w:rPr>
        <w:t>u</w:t>
      </w:r>
      <w:r w:rsidRPr="00AD0357">
        <w:rPr>
          <w:rFonts w:ascii="Myriad Pro" w:hAnsi="Myriad Pro"/>
          <w:sz w:val="24"/>
          <w:szCs w:val="24"/>
        </w:rPr>
        <w:t>stawie o wyrobach budowlanych oraz przepisach wykonawczych do tej ustawy</w:t>
      </w:r>
      <w:r w:rsidR="004C1CC3" w:rsidRPr="00AD0357">
        <w:rPr>
          <w:rFonts w:ascii="Myriad Pro" w:hAnsi="Myriad Pro"/>
          <w:sz w:val="24"/>
          <w:szCs w:val="24"/>
        </w:rPr>
        <w:t>,</w:t>
      </w:r>
      <w:r w:rsidRPr="00AD0357">
        <w:rPr>
          <w:rFonts w:ascii="Myriad Pro" w:hAnsi="Myriad Pro"/>
          <w:sz w:val="24"/>
          <w:szCs w:val="24"/>
        </w:rPr>
        <w:t xml:space="preserve"> </w:t>
      </w:r>
    </w:p>
    <w:p w:rsidR="00DE3C3C" w:rsidRPr="00AD0357" w:rsidRDefault="00E81CCF" w:rsidP="001E66D3">
      <w:pPr>
        <w:numPr>
          <w:ilvl w:val="1"/>
          <w:numId w:val="38"/>
        </w:numPr>
        <w:jc w:val="both"/>
        <w:rPr>
          <w:rFonts w:ascii="Myriad Pro" w:hAnsi="Myriad Pro"/>
          <w:sz w:val="24"/>
          <w:szCs w:val="24"/>
        </w:rPr>
      </w:pPr>
      <w:r w:rsidRPr="00AD0357">
        <w:rPr>
          <w:rFonts w:ascii="Myriad Pro" w:hAnsi="Myriad Pro"/>
          <w:sz w:val="24"/>
          <w:szCs w:val="24"/>
        </w:rPr>
        <w:t xml:space="preserve">zorganizowania w miejscu </w:t>
      </w:r>
      <w:r w:rsidR="00023D54" w:rsidRPr="00AD0357">
        <w:rPr>
          <w:rFonts w:ascii="Myriad Pro" w:hAnsi="Myriad Pro"/>
          <w:sz w:val="24"/>
          <w:szCs w:val="24"/>
        </w:rPr>
        <w:t>R</w:t>
      </w:r>
      <w:r w:rsidRPr="00AD0357">
        <w:rPr>
          <w:rFonts w:ascii="Myriad Pro" w:hAnsi="Myriad Pro"/>
          <w:sz w:val="24"/>
          <w:szCs w:val="24"/>
        </w:rPr>
        <w:t xml:space="preserve">obót na obiekcie zabezpieczeń wynikających z przepisów bhp </w:t>
      </w:r>
      <w:r w:rsidR="00AD0357">
        <w:rPr>
          <w:rFonts w:ascii="Myriad Pro" w:hAnsi="Myriad Pro"/>
          <w:sz w:val="24"/>
          <w:szCs w:val="24"/>
        </w:rPr>
        <w:t>i</w:t>
      </w:r>
      <w:r w:rsidRPr="00AD0357">
        <w:rPr>
          <w:rFonts w:ascii="Myriad Pro" w:hAnsi="Myriad Pro"/>
          <w:sz w:val="24"/>
          <w:szCs w:val="24"/>
        </w:rPr>
        <w:t xml:space="preserve"> ppoż.</w:t>
      </w:r>
      <w:r w:rsidR="00EE3E36" w:rsidRPr="00AD0357">
        <w:rPr>
          <w:rFonts w:ascii="Myriad Pro" w:hAnsi="Myriad Pro"/>
          <w:sz w:val="24"/>
          <w:szCs w:val="24"/>
        </w:rPr>
        <w:t>, w szczególności powołanie inspektora do spraw bhp odpowiedzialnego za utrzymanie bezpieczeństwa i przeciwdziałanie wypadkom</w:t>
      </w:r>
      <w:r w:rsidRPr="00AD0357">
        <w:rPr>
          <w:rFonts w:ascii="Myriad Pro" w:hAnsi="Myriad Pro"/>
          <w:sz w:val="24"/>
          <w:szCs w:val="24"/>
        </w:rPr>
        <w:t>,</w:t>
      </w:r>
    </w:p>
    <w:p w:rsidR="00DE3C3C" w:rsidRPr="00AD0357" w:rsidRDefault="008D5648" w:rsidP="001E66D3">
      <w:pPr>
        <w:numPr>
          <w:ilvl w:val="1"/>
          <w:numId w:val="38"/>
        </w:numPr>
        <w:jc w:val="both"/>
        <w:rPr>
          <w:rFonts w:ascii="Myriad Pro" w:hAnsi="Myriad Pro"/>
          <w:sz w:val="24"/>
          <w:szCs w:val="24"/>
        </w:rPr>
      </w:pPr>
      <w:r w:rsidRPr="00AD0357">
        <w:rPr>
          <w:rFonts w:ascii="Myriad Pro" w:hAnsi="Myriad Pro"/>
          <w:sz w:val="24"/>
          <w:szCs w:val="24"/>
        </w:rPr>
        <w:t>dostarczenia</w:t>
      </w:r>
      <w:r w:rsidR="00E81CCF" w:rsidRPr="00AD0357">
        <w:rPr>
          <w:rFonts w:ascii="Myriad Pro" w:hAnsi="Myriad Pro"/>
          <w:sz w:val="24"/>
          <w:szCs w:val="24"/>
        </w:rPr>
        <w:t xml:space="preserve"> dokumentacji powykonawczej w </w:t>
      </w:r>
      <w:r w:rsidR="00B56FA5" w:rsidRPr="00AD0357">
        <w:rPr>
          <w:rFonts w:ascii="Myriad Pro" w:hAnsi="Myriad Pro"/>
          <w:sz w:val="24"/>
          <w:szCs w:val="24"/>
        </w:rPr>
        <w:t>trzech</w:t>
      </w:r>
      <w:r w:rsidR="00E81CCF" w:rsidRPr="00AD0357">
        <w:rPr>
          <w:rFonts w:ascii="Myriad Pro" w:hAnsi="Myriad Pro"/>
          <w:sz w:val="24"/>
          <w:szCs w:val="24"/>
        </w:rPr>
        <w:t xml:space="preserve"> egzemplarzach,</w:t>
      </w:r>
    </w:p>
    <w:p w:rsidR="00DE3C3C" w:rsidRPr="00AD0357" w:rsidRDefault="00B56FA5" w:rsidP="001E66D3">
      <w:pPr>
        <w:numPr>
          <w:ilvl w:val="1"/>
          <w:numId w:val="38"/>
        </w:numPr>
        <w:jc w:val="both"/>
        <w:rPr>
          <w:rFonts w:ascii="Myriad Pro" w:hAnsi="Myriad Pro"/>
          <w:sz w:val="24"/>
          <w:szCs w:val="24"/>
        </w:rPr>
      </w:pPr>
      <w:r w:rsidRPr="00AD0357">
        <w:rPr>
          <w:rFonts w:ascii="Myriad Pro" w:hAnsi="Myriad Pro"/>
          <w:sz w:val="24"/>
          <w:szCs w:val="24"/>
        </w:rPr>
        <w:t xml:space="preserve">sporządzenia programu gospodarki odpadami zgodnie z wymaganiami przepisów ustawy </w:t>
      </w:r>
      <w:r w:rsidR="005018C8" w:rsidRPr="00AD0357">
        <w:rPr>
          <w:rFonts w:ascii="Myriad Pro" w:hAnsi="Myriad Pro"/>
          <w:sz w:val="24"/>
          <w:szCs w:val="24"/>
        </w:rPr>
        <w:t>z dnia 14 grudnia 2012 r. o odpadach,</w:t>
      </w:r>
    </w:p>
    <w:p w:rsidR="00CF1134" w:rsidRPr="00AD0357" w:rsidRDefault="00CF1134"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lang w:eastAsia="pl-PL"/>
        </w:rPr>
        <w:t>uzyskania wszystkich niezbędnych, wymaganych prawem decyzji administracyjnych, warunków technicznych, uzgodnień, opinii, zgód i oświadczeń, wynikających z zakresu objętego przedmiotem zamówienia, w tym m. in.: uzgodnienia z Państwową Inspekcją Sanitarną, Strażą Pożarną,</w:t>
      </w:r>
    </w:p>
    <w:p w:rsidR="000E41D6" w:rsidRPr="00AD0357" w:rsidRDefault="00CF1134"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lang w:eastAsia="pl-PL"/>
        </w:rPr>
        <w:t>występowania w imieniu Zamawiając</w:t>
      </w:r>
      <w:r w:rsidR="0076716F" w:rsidRPr="00AD0357">
        <w:rPr>
          <w:rFonts w:ascii="Myriad Pro" w:hAnsi="Myriad Pro"/>
          <w:sz w:val="24"/>
          <w:szCs w:val="24"/>
          <w:lang w:eastAsia="pl-PL"/>
        </w:rPr>
        <w:t xml:space="preserve">ego wobec organów administracji </w:t>
      </w:r>
      <w:r w:rsidRPr="00AD0357">
        <w:rPr>
          <w:rFonts w:ascii="Myriad Pro" w:hAnsi="Myriad Pro"/>
          <w:sz w:val="24"/>
          <w:szCs w:val="24"/>
          <w:lang w:eastAsia="pl-PL"/>
        </w:rPr>
        <w:t xml:space="preserve">i innych instytucji (w tym zarządzających mediami) w toku </w:t>
      </w:r>
      <w:r w:rsidR="0076716F" w:rsidRPr="00AD0357">
        <w:rPr>
          <w:rFonts w:ascii="Myriad Pro" w:hAnsi="Myriad Pro"/>
          <w:sz w:val="24"/>
          <w:szCs w:val="24"/>
          <w:lang w:eastAsia="pl-PL"/>
        </w:rPr>
        <w:t xml:space="preserve">wszelkich </w:t>
      </w:r>
      <w:r w:rsidRPr="00AD0357">
        <w:rPr>
          <w:rFonts w:ascii="Myriad Pro" w:hAnsi="Myriad Pro"/>
          <w:sz w:val="24"/>
          <w:szCs w:val="24"/>
          <w:lang w:eastAsia="pl-PL"/>
        </w:rPr>
        <w:t>postępowa</w:t>
      </w:r>
      <w:r w:rsidR="0076716F" w:rsidRPr="00AD0357">
        <w:rPr>
          <w:rFonts w:ascii="Myriad Pro" w:hAnsi="Myriad Pro"/>
          <w:sz w:val="24"/>
          <w:szCs w:val="24"/>
          <w:lang w:eastAsia="pl-PL"/>
        </w:rPr>
        <w:t>ń</w:t>
      </w:r>
      <w:r w:rsidRPr="00AD0357">
        <w:rPr>
          <w:rFonts w:ascii="Myriad Pro" w:hAnsi="Myriad Pro"/>
          <w:sz w:val="24"/>
          <w:szCs w:val="24"/>
          <w:lang w:eastAsia="pl-PL"/>
        </w:rPr>
        <w:t xml:space="preserve"> związan</w:t>
      </w:r>
      <w:r w:rsidR="0076716F" w:rsidRPr="00AD0357">
        <w:rPr>
          <w:rFonts w:ascii="Myriad Pro" w:hAnsi="Myriad Pro"/>
          <w:sz w:val="24"/>
          <w:szCs w:val="24"/>
          <w:lang w:eastAsia="pl-PL"/>
        </w:rPr>
        <w:t>ych</w:t>
      </w:r>
      <w:r w:rsidRPr="00AD0357">
        <w:rPr>
          <w:rFonts w:ascii="Myriad Pro" w:hAnsi="Myriad Pro"/>
          <w:sz w:val="24"/>
          <w:szCs w:val="24"/>
          <w:lang w:eastAsia="pl-PL"/>
        </w:rPr>
        <w:t xml:space="preserve"> z </w:t>
      </w:r>
      <w:r w:rsidR="0076716F" w:rsidRPr="00AD0357">
        <w:rPr>
          <w:rFonts w:ascii="Myriad Pro" w:hAnsi="Myriad Pro"/>
          <w:sz w:val="24"/>
          <w:szCs w:val="24"/>
          <w:lang w:eastAsia="pl-PL"/>
        </w:rPr>
        <w:t>realizacją</w:t>
      </w:r>
      <w:r w:rsidRPr="00AD0357">
        <w:rPr>
          <w:rFonts w:ascii="Myriad Pro" w:hAnsi="Myriad Pro"/>
          <w:sz w:val="24"/>
          <w:szCs w:val="24"/>
          <w:lang w:eastAsia="pl-PL"/>
        </w:rPr>
        <w:t xml:space="preserve"> </w:t>
      </w:r>
      <w:r w:rsidR="00DE516C" w:rsidRPr="00AD0357">
        <w:rPr>
          <w:rFonts w:ascii="Myriad Pro" w:hAnsi="Myriad Pro"/>
          <w:sz w:val="24"/>
          <w:szCs w:val="24"/>
          <w:lang w:eastAsia="pl-PL"/>
        </w:rPr>
        <w:t>P</w:t>
      </w:r>
      <w:r w:rsidR="0076716F" w:rsidRPr="00AD0357">
        <w:rPr>
          <w:rFonts w:ascii="Myriad Pro" w:hAnsi="Myriad Pro"/>
          <w:sz w:val="24"/>
          <w:szCs w:val="24"/>
          <w:lang w:eastAsia="pl-PL"/>
        </w:rPr>
        <w:t xml:space="preserve">rzedmiotu </w:t>
      </w:r>
      <w:r w:rsidR="00DE516C" w:rsidRPr="00AD0357">
        <w:rPr>
          <w:rFonts w:ascii="Myriad Pro" w:hAnsi="Myriad Pro"/>
          <w:sz w:val="24"/>
          <w:szCs w:val="24"/>
          <w:lang w:eastAsia="pl-PL"/>
        </w:rPr>
        <w:t>U</w:t>
      </w:r>
      <w:r w:rsidR="0076716F" w:rsidRPr="00AD0357">
        <w:rPr>
          <w:rFonts w:ascii="Myriad Pro" w:hAnsi="Myriad Pro"/>
          <w:sz w:val="24"/>
          <w:szCs w:val="24"/>
          <w:lang w:eastAsia="pl-PL"/>
        </w:rPr>
        <w:t>mowy</w:t>
      </w:r>
      <w:r w:rsidRPr="00AD0357">
        <w:rPr>
          <w:rFonts w:ascii="Myriad Pro" w:hAnsi="Myriad Pro"/>
          <w:sz w:val="24"/>
          <w:szCs w:val="24"/>
          <w:lang w:eastAsia="pl-PL"/>
        </w:rPr>
        <w:t>,</w:t>
      </w:r>
      <w:r w:rsidR="0076716F" w:rsidRPr="00AD0357">
        <w:rPr>
          <w:rFonts w:ascii="Myriad Pro" w:hAnsi="Myriad Pro"/>
          <w:sz w:val="24"/>
          <w:szCs w:val="24"/>
          <w:lang w:eastAsia="pl-PL"/>
        </w:rPr>
        <w:t xml:space="preserve"> </w:t>
      </w:r>
    </w:p>
    <w:p w:rsidR="000E41D6" w:rsidRPr="00AD0357" w:rsidRDefault="00B56FA5"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 xml:space="preserve">uzyskania pozwolenia </w:t>
      </w:r>
      <w:r w:rsidR="004F314B" w:rsidRPr="00AD0357">
        <w:rPr>
          <w:rFonts w:ascii="Myriad Pro" w:hAnsi="Myriad Pro"/>
          <w:sz w:val="24"/>
          <w:szCs w:val="24"/>
        </w:rPr>
        <w:t xml:space="preserve">gestorów mediów </w:t>
      </w:r>
      <w:r w:rsidRPr="00AD0357">
        <w:rPr>
          <w:rFonts w:ascii="Myriad Pro" w:hAnsi="Myriad Pro"/>
          <w:sz w:val="24"/>
          <w:szCs w:val="24"/>
        </w:rPr>
        <w:t xml:space="preserve">na </w:t>
      </w:r>
      <w:r w:rsidR="004F314B" w:rsidRPr="00AD0357">
        <w:rPr>
          <w:rFonts w:ascii="Myriad Pro" w:hAnsi="Myriad Pro"/>
          <w:sz w:val="24"/>
          <w:szCs w:val="24"/>
        </w:rPr>
        <w:t>wszelkie</w:t>
      </w:r>
      <w:r w:rsidR="00152643">
        <w:rPr>
          <w:rFonts w:ascii="Myriad Pro" w:hAnsi="Myriad Pro"/>
          <w:sz w:val="24"/>
          <w:szCs w:val="24"/>
        </w:rPr>
        <w:t xml:space="preserve"> roboty związane z tymi mediami, </w:t>
      </w:r>
      <w:r w:rsidR="004F314B" w:rsidRPr="00AD0357">
        <w:rPr>
          <w:rFonts w:ascii="Myriad Pro" w:hAnsi="Myriad Pro"/>
          <w:sz w:val="24"/>
          <w:szCs w:val="24"/>
        </w:rPr>
        <w:t xml:space="preserve">w tym usuwanie kolizji </w:t>
      </w:r>
      <w:r w:rsidRPr="00AD0357">
        <w:rPr>
          <w:rFonts w:ascii="Myriad Pro" w:hAnsi="Myriad Pro"/>
          <w:sz w:val="24"/>
          <w:szCs w:val="24"/>
        </w:rPr>
        <w:t>itp. przed przystąpieniem do realizacji tych części robót, których to pozwolenie dotyczy</w:t>
      </w:r>
      <w:r w:rsidR="007D31D1" w:rsidRPr="00AD0357">
        <w:rPr>
          <w:rFonts w:ascii="Myriad Pro" w:hAnsi="Myriad Pro"/>
          <w:sz w:val="24"/>
          <w:szCs w:val="24"/>
        </w:rPr>
        <w:t>,</w:t>
      </w:r>
    </w:p>
    <w:p w:rsidR="000E41D6" w:rsidRPr="00AD0357" w:rsidRDefault="00B56FA5"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uzyskania decyzji zatwierdzającej program gospodarki odpadami niebezpiecznymi</w:t>
      </w:r>
      <w:r w:rsidR="00DE3C3C" w:rsidRPr="00AD0357">
        <w:rPr>
          <w:rFonts w:ascii="Myriad Pro" w:hAnsi="Myriad Pro"/>
          <w:sz w:val="24"/>
          <w:szCs w:val="24"/>
        </w:rPr>
        <w:t>,</w:t>
      </w:r>
    </w:p>
    <w:p w:rsidR="000E41D6" w:rsidRPr="00AD0357" w:rsidRDefault="00B56FA5"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sporządzenia informacji o wytwarzanych odpadach oraz o sposobach gospodarowania wytworzonymi odpadami i złożenie jej do właściwego organu ochrony środowiska na 2 miesiące przed rozpoczęciem robót powodujących powstanie odpadów niebezpiecznych</w:t>
      </w:r>
      <w:r w:rsidR="00A60404" w:rsidRPr="00AD0357">
        <w:rPr>
          <w:rFonts w:ascii="Myriad Pro" w:hAnsi="Myriad Pro"/>
          <w:sz w:val="24"/>
          <w:szCs w:val="24"/>
        </w:rPr>
        <w:t>,</w:t>
      </w:r>
    </w:p>
    <w:p w:rsidR="000E41D6" w:rsidRPr="00AD0357" w:rsidRDefault="00B56FA5"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uzyskania uzgodnień od władz lokalnych i właścicieli in</w:t>
      </w:r>
      <w:r w:rsidR="002D4B58" w:rsidRPr="00AD0357">
        <w:rPr>
          <w:rFonts w:ascii="Myriad Pro" w:hAnsi="Myriad Pro"/>
          <w:sz w:val="24"/>
          <w:szCs w:val="24"/>
        </w:rPr>
        <w:t>nych urzą</w:t>
      </w:r>
      <w:r w:rsidR="00A3493E" w:rsidRPr="00AD0357">
        <w:rPr>
          <w:rFonts w:ascii="Myriad Pro" w:hAnsi="Myriad Pro"/>
          <w:sz w:val="24"/>
          <w:szCs w:val="24"/>
        </w:rPr>
        <w:t>dzeń uzbrojenia terenu w szczeg</w:t>
      </w:r>
      <w:r w:rsidR="002D4B58" w:rsidRPr="00AD0357">
        <w:rPr>
          <w:rFonts w:ascii="Myriad Pro" w:hAnsi="Myriad Pro"/>
          <w:sz w:val="24"/>
          <w:szCs w:val="24"/>
        </w:rPr>
        <w:t>ólności odnośnie</w:t>
      </w:r>
      <w:r w:rsidRPr="00AD0357">
        <w:rPr>
          <w:rFonts w:ascii="Myriad Pro" w:hAnsi="Myriad Pro"/>
          <w:sz w:val="24"/>
          <w:szCs w:val="24"/>
        </w:rPr>
        <w:t xml:space="preserve"> terminów włączenia i wyłączenia oraz wszelkich innych warunkó</w:t>
      </w:r>
      <w:r w:rsidR="002D4B58" w:rsidRPr="00AD0357">
        <w:rPr>
          <w:rFonts w:ascii="Myriad Pro" w:hAnsi="Myriad Pro"/>
          <w:sz w:val="24"/>
          <w:szCs w:val="24"/>
        </w:rPr>
        <w:t xml:space="preserve">w dotyczących prowadzenia </w:t>
      </w:r>
      <w:r w:rsidR="0064436E" w:rsidRPr="00AD0357">
        <w:rPr>
          <w:rFonts w:ascii="Myriad Pro" w:hAnsi="Myriad Pro"/>
          <w:sz w:val="24"/>
          <w:szCs w:val="24"/>
        </w:rPr>
        <w:t>R</w:t>
      </w:r>
      <w:r w:rsidR="002D4B58" w:rsidRPr="00AD0357">
        <w:rPr>
          <w:rFonts w:ascii="Myriad Pro" w:hAnsi="Myriad Pro"/>
          <w:sz w:val="24"/>
          <w:szCs w:val="24"/>
        </w:rPr>
        <w:t>obót,</w:t>
      </w:r>
    </w:p>
    <w:p w:rsidR="000E41D6" w:rsidRPr="00AD0357" w:rsidRDefault="00B56FA5"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powiadomienia Zamawiającego na piśmie o odcięciu mediów (elektryczność, woda, gaz i</w:t>
      </w:r>
      <w:r w:rsidR="00B23001">
        <w:rPr>
          <w:rFonts w:ascii="Myriad Pro" w:hAnsi="Myriad Pro"/>
          <w:sz w:val="24"/>
          <w:szCs w:val="24"/>
        </w:rPr>
        <w:t> </w:t>
      </w:r>
      <w:r w:rsidRPr="00AD0357">
        <w:rPr>
          <w:rFonts w:ascii="Myriad Pro" w:hAnsi="Myriad Pro"/>
          <w:sz w:val="24"/>
          <w:szCs w:val="24"/>
        </w:rPr>
        <w:t xml:space="preserve">inne media) nie później niż na 7 dni przed planowanym przystąpieniem do tych prac. Wykonawcy nie wolno dokonać odcięcia mediów bez pisemnego pozwolenia wydanego przez Zamawiającego lub </w:t>
      </w:r>
      <w:r w:rsidR="008D5648" w:rsidRPr="00AD0357">
        <w:rPr>
          <w:rFonts w:ascii="Myriad Pro" w:hAnsi="Myriad Pro"/>
          <w:sz w:val="24"/>
          <w:szCs w:val="24"/>
        </w:rPr>
        <w:t>Inżyniera Kontraktu</w:t>
      </w:r>
      <w:r w:rsidR="00DA5D2A" w:rsidRPr="00AD0357">
        <w:rPr>
          <w:rFonts w:ascii="Myriad Pro" w:hAnsi="Myriad Pro"/>
          <w:sz w:val="24"/>
          <w:szCs w:val="24"/>
        </w:rPr>
        <w:t>,</w:t>
      </w:r>
    </w:p>
    <w:p w:rsidR="000E41D6" w:rsidRPr="00AD0357" w:rsidRDefault="008D5648" w:rsidP="001E66D3">
      <w:pPr>
        <w:numPr>
          <w:ilvl w:val="1"/>
          <w:numId w:val="38"/>
        </w:numPr>
        <w:autoSpaceDE w:val="0"/>
        <w:autoSpaceDN w:val="0"/>
        <w:adjustRightInd w:val="0"/>
        <w:jc w:val="both"/>
        <w:rPr>
          <w:rStyle w:val="FontStyle137"/>
          <w:rFonts w:ascii="Myriad Pro" w:hAnsi="Myriad Pro" w:cs="Times New Roman"/>
          <w:color w:val="auto"/>
          <w:sz w:val="24"/>
          <w:szCs w:val="24"/>
          <w:lang w:eastAsia="pl-PL"/>
        </w:rPr>
      </w:pPr>
      <w:r w:rsidRPr="00AD0357">
        <w:rPr>
          <w:rStyle w:val="FontStyle137"/>
          <w:rFonts w:ascii="Myriad Pro" w:hAnsi="Myriad Pro" w:cs="Times New Roman"/>
          <w:sz w:val="24"/>
          <w:szCs w:val="24"/>
        </w:rPr>
        <w:t>stosowania wszelkich</w:t>
      </w:r>
      <w:r w:rsidR="00B56FA5" w:rsidRPr="00AD0357">
        <w:rPr>
          <w:rStyle w:val="FontStyle137"/>
          <w:rFonts w:ascii="Myriad Pro" w:hAnsi="Myriad Pro" w:cs="Times New Roman"/>
          <w:sz w:val="24"/>
          <w:szCs w:val="24"/>
        </w:rPr>
        <w:t xml:space="preserve"> rozsądn</w:t>
      </w:r>
      <w:r w:rsidRPr="00AD0357">
        <w:rPr>
          <w:rStyle w:val="FontStyle137"/>
          <w:rFonts w:ascii="Myriad Pro" w:hAnsi="Myriad Pro" w:cs="Times New Roman"/>
          <w:sz w:val="24"/>
          <w:szCs w:val="24"/>
        </w:rPr>
        <w:t>ych środków</w:t>
      </w:r>
      <w:r w:rsidR="00B56FA5" w:rsidRPr="00AD0357">
        <w:rPr>
          <w:rStyle w:val="FontStyle137"/>
          <w:rFonts w:ascii="Myriad Pro" w:hAnsi="Myriad Pro" w:cs="Times New Roman"/>
          <w:sz w:val="24"/>
          <w:szCs w:val="24"/>
        </w:rPr>
        <w:t xml:space="preserve"> celem utrzymania terenu budowy i robót </w:t>
      </w:r>
      <w:r w:rsidR="00AD0357">
        <w:rPr>
          <w:rStyle w:val="FontStyle137"/>
          <w:rFonts w:ascii="Myriad Pro" w:hAnsi="Myriad Pro" w:cs="Times New Roman"/>
          <w:sz w:val="24"/>
          <w:szCs w:val="24"/>
        </w:rPr>
        <w:br/>
      </w:r>
      <w:r w:rsidR="00B56FA5" w:rsidRPr="00AD0357">
        <w:rPr>
          <w:rStyle w:val="FontStyle137"/>
          <w:rFonts w:ascii="Myriad Pro" w:hAnsi="Myriad Pro" w:cs="Times New Roman"/>
          <w:sz w:val="24"/>
          <w:szCs w:val="24"/>
        </w:rPr>
        <w:t>w stanie wolnym od niepotrzebnych przeszkód, które mogłyby stanowić zagrożenie dla osób,</w:t>
      </w:r>
    </w:p>
    <w:p w:rsidR="00D16AC3" w:rsidRDefault="00A3493E" w:rsidP="00B6755F">
      <w:pPr>
        <w:numPr>
          <w:ilvl w:val="1"/>
          <w:numId w:val="38"/>
        </w:numPr>
        <w:autoSpaceDE w:val="0"/>
        <w:autoSpaceDN w:val="0"/>
        <w:adjustRightInd w:val="0"/>
        <w:jc w:val="both"/>
        <w:rPr>
          <w:rStyle w:val="FontStyle137"/>
          <w:rFonts w:ascii="Myriad Pro" w:hAnsi="Myriad Pro" w:cs="Times New Roman"/>
          <w:color w:val="auto"/>
          <w:sz w:val="24"/>
          <w:szCs w:val="24"/>
          <w:lang w:eastAsia="pl-PL"/>
        </w:rPr>
      </w:pPr>
      <w:r w:rsidRPr="00AD0357">
        <w:rPr>
          <w:rStyle w:val="FontStyle137"/>
          <w:rFonts w:ascii="Myriad Pro" w:hAnsi="Myriad Pro" w:cs="Times New Roman"/>
          <w:sz w:val="24"/>
          <w:szCs w:val="24"/>
        </w:rPr>
        <w:lastRenderedPageBreak/>
        <w:t>ogrodz</w:t>
      </w:r>
      <w:r w:rsidR="00532038" w:rsidRPr="00AD0357">
        <w:rPr>
          <w:rStyle w:val="FontStyle137"/>
          <w:rFonts w:ascii="Myriad Pro" w:hAnsi="Myriad Pro" w:cs="Times New Roman"/>
          <w:sz w:val="24"/>
          <w:szCs w:val="24"/>
        </w:rPr>
        <w:t>enia,</w:t>
      </w:r>
      <w:r w:rsidR="00B56FA5" w:rsidRPr="00AD0357">
        <w:rPr>
          <w:rStyle w:val="FontStyle137"/>
          <w:rFonts w:ascii="Myriad Pro" w:hAnsi="Myriad Pro" w:cs="Times New Roman"/>
          <w:sz w:val="24"/>
          <w:szCs w:val="24"/>
        </w:rPr>
        <w:t xml:space="preserve"> oświetlenia, zapewnienia </w:t>
      </w:r>
      <w:r w:rsidR="00532038" w:rsidRPr="00AD0357">
        <w:rPr>
          <w:rStyle w:val="FontStyle137"/>
          <w:rFonts w:ascii="Myriad Pro" w:hAnsi="Myriad Pro" w:cs="Times New Roman"/>
          <w:sz w:val="24"/>
          <w:szCs w:val="24"/>
        </w:rPr>
        <w:t xml:space="preserve">ochrony i </w:t>
      </w:r>
      <w:r w:rsidR="00B56FA5" w:rsidRPr="00AD0357">
        <w:rPr>
          <w:rStyle w:val="FontStyle137"/>
          <w:rFonts w:ascii="Myriad Pro" w:hAnsi="Myriad Pro" w:cs="Times New Roman"/>
          <w:sz w:val="24"/>
          <w:szCs w:val="24"/>
        </w:rPr>
        <w:t>strzeżenia terenu budowy aż do ukończenia</w:t>
      </w:r>
      <w:r w:rsidR="00532038" w:rsidRPr="00AD0357">
        <w:rPr>
          <w:rStyle w:val="FontStyle137"/>
          <w:rFonts w:ascii="Myriad Pro" w:hAnsi="Myriad Pro" w:cs="Times New Roman"/>
          <w:sz w:val="24"/>
          <w:szCs w:val="24"/>
        </w:rPr>
        <w:t xml:space="preserve"> prac</w:t>
      </w:r>
      <w:r w:rsidR="00B56FA5" w:rsidRPr="00AD0357">
        <w:rPr>
          <w:rStyle w:val="FontStyle137"/>
          <w:rFonts w:ascii="Myriad Pro" w:hAnsi="Myriad Pro" w:cs="Times New Roman"/>
          <w:sz w:val="24"/>
          <w:szCs w:val="24"/>
        </w:rPr>
        <w:t>,</w:t>
      </w:r>
      <w:r w:rsidR="00F9312E" w:rsidRPr="00AD0357">
        <w:rPr>
          <w:rStyle w:val="FontStyle137"/>
          <w:rFonts w:ascii="Myriad Pro" w:hAnsi="Myriad Pro" w:cs="Times New Roman"/>
          <w:sz w:val="24"/>
          <w:szCs w:val="24"/>
        </w:rPr>
        <w:t xml:space="preserve"> zorganizowania w razie potrzeby dodatkowego terenu niezbędnego do właściwego prowadzenia budowy (np. </w:t>
      </w:r>
      <w:r w:rsidR="007224C3" w:rsidRPr="00AD0357">
        <w:rPr>
          <w:rStyle w:val="FontStyle137"/>
          <w:rFonts w:ascii="Myriad Pro" w:hAnsi="Myriad Pro" w:cs="Times New Roman"/>
          <w:sz w:val="24"/>
          <w:szCs w:val="24"/>
        </w:rPr>
        <w:t>teren dla zaplecza biurowo-socjalnego</w:t>
      </w:r>
      <w:r w:rsidR="00F9312E" w:rsidRPr="00AD0357">
        <w:rPr>
          <w:rStyle w:val="FontStyle137"/>
          <w:rFonts w:ascii="Myriad Pro" w:hAnsi="Myriad Pro" w:cs="Times New Roman"/>
          <w:sz w:val="24"/>
          <w:szCs w:val="24"/>
        </w:rPr>
        <w:t>, plac składowy materiałów</w:t>
      </w:r>
      <w:r w:rsidR="007224C3" w:rsidRPr="00AD0357">
        <w:rPr>
          <w:rStyle w:val="FontStyle137"/>
          <w:rFonts w:ascii="Myriad Pro" w:hAnsi="Myriad Pro" w:cs="Times New Roman"/>
          <w:sz w:val="24"/>
          <w:szCs w:val="24"/>
        </w:rPr>
        <w:t>, inne) poza terenem budowy</w:t>
      </w:r>
      <w:r w:rsidR="00B6755F">
        <w:rPr>
          <w:rStyle w:val="FontStyle137"/>
          <w:rFonts w:ascii="Myriad Pro" w:hAnsi="Myriad Pro" w:cs="Times New Roman"/>
          <w:sz w:val="24"/>
          <w:szCs w:val="24"/>
        </w:rPr>
        <w:t>,</w:t>
      </w:r>
    </w:p>
    <w:p w:rsidR="000E41D6" w:rsidRPr="00AD0357" w:rsidRDefault="00532038" w:rsidP="001E66D3">
      <w:pPr>
        <w:numPr>
          <w:ilvl w:val="1"/>
          <w:numId w:val="38"/>
        </w:numPr>
        <w:autoSpaceDE w:val="0"/>
        <w:autoSpaceDN w:val="0"/>
        <w:adjustRightInd w:val="0"/>
        <w:jc w:val="both"/>
        <w:rPr>
          <w:rStyle w:val="FontStyle137"/>
          <w:rFonts w:ascii="Myriad Pro" w:hAnsi="Myriad Pro" w:cs="Times New Roman"/>
          <w:color w:val="auto"/>
          <w:sz w:val="24"/>
          <w:szCs w:val="24"/>
          <w:lang w:eastAsia="pl-PL"/>
        </w:rPr>
      </w:pPr>
      <w:r w:rsidRPr="00AD0357">
        <w:rPr>
          <w:rStyle w:val="FontStyle137"/>
          <w:rFonts w:ascii="Myriad Pro" w:hAnsi="Myriad Pro" w:cs="Times New Roman"/>
          <w:sz w:val="24"/>
          <w:szCs w:val="24"/>
        </w:rPr>
        <w:t>wykonania robót tymczasowych</w:t>
      </w:r>
      <w:r w:rsidR="00B56FA5" w:rsidRPr="00AD0357">
        <w:rPr>
          <w:rStyle w:val="FontStyle137"/>
          <w:rFonts w:ascii="Myriad Pro" w:hAnsi="Myriad Pro" w:cs="Times New Roman"/>
          <w:sz w:val="24"/>
          <w:szCs w:val="24"/>
        </w:rPr>
        <w:t xml:space="preserve">, włącznie z drogami, przejściami, poręczami </w:t>
      </w:r>
      <w:r w:rsidR="00AD0357">
        <w:rPr>
          <w:rStyle w:val="FontStyle137"/>
          <w:rFonts w:ascii="Myriad Pro" w:hAnsi="Myriad Pro" w:cs="Times New Roman"/>
          <w:sz w:val="24"/>
          <w:szCs w:val="24"/>
        </w:rPr>
        <w:br/>
      </w:r>
      <w:r w:rsidR="00B56FA5" w:rsidRPr="00AD0357">
        <w:rPr>
          <w:rStyle w:val="FontStyle137"/>
          <w:rFonts w:ascii="Myriad Pro" w:hAnsi="Myriad Pro" w:cs="Times New Roman"/>
          <w:sz w:val="24"/>
          <w:szCs w:val="24"/>
        </w:rPr>
        <w:t xml:space="preserve">i ogrodzeniami, które z powodu wykonywania </w:t>
      </w:r>
      <w:r w:rsidR="008F5B1D" w:rsidRPr="00AD0357">
        <w:rPr>
          <w:rStyle w:val="FontStyle137"/>
          <w:rFonts w:ascii="Myriad Pro" w:hAnsi="Myriad Pro" w:cs="Times New Roman"/>
          <w:sz w:val="24"/>
          <w:szCs w:val="24"/>
        </w:rPr>
        <w:t>R</w:t>
      </w:r>
      <w:r w:rsidR="00B56FA5" w:rsidRPr="00AD0357">
        <w:rPr>
          <w:rStyle w:val="FontStyle137"/>
          <w:rFonts w:ascii="Myriad Pro" w:hAnsi="Myriad Pro" w:cs="Times New Roman"/>
          <w:sz w:val="24"/>
          <w:szCs w:val="24"/>
        </w:rPr>
        <w:t xml:space="preserve">obót mogą być konieczne dla użytku </w:t>
      </w:r>
      <w:r w:rsidR="00AD0357">
        <w:rPr>
          <w:rStyle w:val="FontStyle137"/>
          <w:rFonts w:ascii="Myriad Pro" w:hAnsi="Myriad Pro" w:cs="Times New Roman"/>
          <w:sz w:val="24"/>
          <w:szCs w:val="24"/>
        </w:rPr>
        <w:br/>
      </w:r>
      <w:r w:rsidR="00B56FA5" w:rsidRPr="00AD0357">
        <w:rPr>
          <w:rStyle w:val="FontStyle137"/>
          <w:rFonts w:ascii="Myriad Pro" w:hAnsi="Myriad Pro" w:cs="Times New Roman"/>
          <w:sz w:val="24"/>
          <w:szCs w:val="24"/>
        </w:rPr>
        <w:t xml:space="preserve">i bezpieczeństwa publicznego </w:t>
      </w:r>
      <w:r w:rsidRPr="00AD0357">
        <w:rPr>
          <w:rStyle w:val="FontStyle137"/>
          <w:rFonts w:ascii="Myriad Pro" w:hAnsi="Myriad Pro" w:cs="Times New Roman"/>
          <w:sz w:val="24"/>
          <w:szCs w:val="24"/>
        </w:rPr>
        <w:t xml:space="preserve">Zamawiającego </w:t>
      </w:r>
      <w:r w:rsidR="00B56FA5" w:rsidRPr="00AD0357">
        <w:rPr>
          <w:rStyle w:val="FontStyle137"/>
          <w:rFonts w:ascii="Myriad Pro" w:hAnsi="Myriad Pro" w:cs="Times New Roman"/>
          <w:sz w:val="24"/>
          <w:szCs w:val="24"/>
        </w:rPr>
        <w:t>oraz właścicieli i użytkowników terenów sąsiednich,</w:t>
      </w:r>
    </w:p>
    <w:p w:rsidR="008A30C8" w:rsidRPr="00AD0357" w:rsidRDefault="008A30C8" w:rsidP="001E66D3">
      <w:pPr>
        <w:numPr>
          <w:ilvl w:val="1"/>
          <w:numId w:val="38"/>
        </w:numPr>
        <w:autoSpaceDE w:val="0"/>
        <w:autoSpaceDN w:val="0"/>
        <w:adjustRightInd w:val="0"/>
        <w:jc w:val="both"/>
        <w:rPr>
          <w:rStyle w:val="FontStyle137"/>
          <w:rFonts w:ascii="Myriad Pro" w:hAnsi="Myriad Pro" w:cs="Times New Roman"/>
          <w:color w:val="auto"/>
          <w:sz w:val="24"/>
          <w:szCs w:val="24"/>
          <w:lang w:eastAsia="pl-PL"/>
        </w:rPr>
      </w:pPr>
      <w:r w:rsidRPr="00AD0357">
        <w:rPr>
          <w:rFonts w:ascii="Myriad Pro" w:hAnsi="Myriad Pro"/>
          <w:sz w:val="24"/>
          <w:szCs w:val="24"/>
        </w:rPr>
        <w:t xml:space="preserve">zapewnienie wykonania ekspertyz, monitoringu i </w:t>
      </w:r>
      <w:r w:rsidR="00D40B62" w:rsidRPr="00AD0357">
        <w:rPr>
          <w:rFonts w:ascii="Myriad Pro" w:hAnsi="Myriad Pro"/>
          <w:sz w:val="24"/>
          <w:szCs w:val="24"/>
        </w:rPr>
        <w:t xml:space="preserve">usunięcie </w:t>
      </w:r>
      <w:r w:rsidRPr="00AD0357">
        <w:rPr>
          <w:rFonts w:ascii="Myriad Pro" w:hAnsi="Myriad Pro"/>
          <w:sz w:val="24"/>
          <w:szCs w:val="24"/>
        </w:rPr>
        <w:t>ewentualnych</w:t>
      </w:r>
      <w:r w:rsidR="00D40B62" w:rsidRPr="00AD0357">
        <w:rPr>
          <w:rFonts w:ascii="Myriad Pro" w:hAnsi="Myriad Pro"/>
          <w:sz w:val="24"/>
          <w:szCs w:val="24"/>
        </w:rPr>
        <w:t xml:space="preserve"> szkód spowodowanych re</w:t>
      </w:r>
      <w:r w:rsidR="000A3A1B">
        <w:rPr>
          <w:rFonts w:ascii="Myriad Pro" w:hAnsi="Myriad Pro"/>
          <w:sz w:val="24"/>
          <w:szCs w:val="24"/>
        </w:rPr>
        <w:t>alizacją Przedmiotu Umowy oraz –</w:t>
      </w:r>
      <w:r w:rsidR="00D40B62" w:rsidRPr="00AD0357">
        <w:rPr>
          <w:rFonts w:ascii="Myriad Pro" w:hAnsi="Myriad Pro"/>
          <w:sz w:val="24"/>
          <w:szCs w:val="24"/>
        </w:rPr>
        <w:t xml:space="preserve"> w przypadku skierowania roszczeń </w:t>
      </w:r>
      <w:r w:rsidR="00B23001" w:rsidRPr="00AD0357">
        <w:rPr>
          <w:rFonts w:ascii="Myriad Pro" w:hAnsi="Myriad Pro"/>
          <w:sz w:val="24"/>
          <w:szCs w:val="24"/>
        </w:rPr>
        <w:t>z</w:t>
      </w:r>
      <w:r w:rsidR="00B23001">
        <w:rPr>
          <w:rFonts w:ascii="Myriad Pro" w:hAnsi="Myriad Pro"/>
          <w:sz w:val="24"/>
          <w:szCs w:val="24"/>
        </w:rPr>
        <w:t> </w:t>
      </w:r>
      <w:r w:rsidR="00D40B62" w:rsidRPr="00AD0357">
        <w:rPr>
          <w:rFonts w:ascii="Myriad Pro" w:hAnsi="Myriad Pro"/>
          <w:sz w:val="24"/>
          <w:szCs w:val="24"/>
        </w:rPr>
        <w:t>tym związanych bezpośrednio do Zamawiającego – zwolnienie go z odpowiedzialności w tym zakresie</w:t>
      </w:r>
      <w:r w:rsidR="000A3A1B">
        <w:rPr>
          <w:rFonts w:ascii="Myriad Pro" w:hAnsi="Myriad Pro"/>
          <w:sz w:val="24"/>
          <w:szCs w:val="24"/>
        </w:rPr>
        <w:t>,</w:t>
      </w:r>
    </w:p>
    <w:p w:rsidR="000E41D6" w:rsidRPr="00AD0357" w:rsidRDefault="00B56FA5"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uczestniczenia</w:t>
      </w:r>
      <w:r w:rsidR="008E01D0" w:rsidRPr="00AD0357">
        <w:rPr>
          <w:rFonts w:ascii="Myriad Pro" w:hAnsi="Myriad Pro"/>
          <w:sz w:val="24"/>
          <w:szCs w:val="24"/>
        </w:rPr>
        <w:t xml:space="preserve"> w</w:t>
      </w:r>
      <w:r w:rsidRPr="00AD0357">
        <w:rPr>
          <w:rFonts w:ascii="Myriad Pro" w:hAnsi="Myriad Pro"/>
          <w:sz w:val="24"/>
          <w:szCs w:val="24"/>
        </w:rPr>
        <w:t xml:space="preserve"> </w:t>
      </w:r>
      <w:r w:rsidR="008E01D0" w:rsidRPr="00AD0357">
        <w:rPr>
          <w:rFonts w:ascii="Myriad Pro" w:hAnsi="Myriad Pro"/>
          <w:sz w:val="24"/>
          <w:szCs w:val="24"/>
        </w:rPr>
        <w:t xml:space="preserve">radach budowy oraz </w:t>
      </w:r>
      <w:r w:rsidRPr="00AD0357">
        <w:rPr>
          <w:rFonts w:ascii="Myriad Pro" w:hAnsi="Myriad Pro"/>
          <w:sz w:val="24"/>
          <w:szCs w:val="24"/>
        </w:rPr>
        <w:t xml:space="preserve">w </w:t>
      </w:r>
      <w:r w:rsidR="007224C3" w:rsidRPr="00AD0357">
        <w:rPr>
          <w:rFonts w:ascii="Myriad Pro" w:hAnsi="Myriad Pro"/>
          <w:sz w:val="24"/>
          <w:szCs w:val="24"/>
        </w:rPr>
        <w:t xml:space="preserve">tygodniowych </w:t>
      </w:r>
      <w:r w:rsidR="00B208CA" w:rsidRPr="00AD0357">
        <w:rPr>
          <w:rFonts w:ascii="Myriad Pro" w:hAnsi="Myriad Pro"/>
          <w:sz w:val="24"/>
          <w:szCs w:val="24"/>
        </w:rPr>
        <w:t>na</w:t>
      </w:r>
      <w:r w:rsidRPr="00AD0357">
        <w:rPr>
          <w:rFonts w:ascii="Myriad Pro" w:hAnsi="Myriad Pro"/>
          <w:sz w:val="24"/>
          <w:szCs w:val="24"/>
        </w:rPr>
        <w:t xml:space="preserve">radach </w:t>
      </w:r>
      <w:r w:rsidR="00B208CA" w:rsidRPr="00AD0357">
        <w:rPr>
          <w:rFonts w:ascii="Myriad Pro" w:hAnsi="Myriad Pro"/>
          <w:sz w:val="24"/>
          <w:szCs w:val="24"/>
        </w:rPr>
        <w:t>koordynacyjnych</w:t>
      </w:r>
      <w:r w:rsidRPr="00AD0357">
        <w:rPr>
          <w:rFonts w:ascii="Myriad Pro" w:hAnsi="Myriad Pro"/>
          <w:sz w:val="24"/>
          <w:szCs w:val="24"/>
        </w:rPr>
        <w:t>,</w:t>
      </w:r>
      <w:r w:rsidR="007224C3" w:rsidRPr="00AD0357">
        <w:rPr>
          <w:rFonts w:ascii="Myriad Pro" w:hAnsi="Myriad Pro"/>
          <w:sz w:val="24"/>
          <w:szCs w:val="24"/>
        </w:rPr>
        <w:t xml:space="preserve"> </w:t>
      </w:r>
      <w:r w:rsidR="00AD0357">
        <w:rPr>
          <w:rFonts w:ascii="Myriad Pro" w:hAnsi="Myriad Pro"/>
          <w:sz w:val="24"/>
          <w:szCs w:val="24"/>
        </w:rPr>
        <w:br/>
      </w:r>
      <w:r w:rsidR="007224C3" w:rsidRPr="00AD0357">
        <w:rPr>
          <w:rFonts w:ascii="Myriad Pro" w:hAnsi="Myriad Pro"/>
          <w:sz w:val="24"/>
          <w:szCs w:val="24"/>
        </w:rPr>
        <w:t xml:space="preserve">w terminach wyznaczonych przez </w:t>
      </w:r>
      <w:r w:rsidR="000A3A1B">
        <w:rPr>
          <w:rFonts w:ascii="Myriad Pro" w:hAnsi="Myriad Pro"/>
          <w:sz w:val="24"/>
          <w:szCs w:val="24"/>
        </w:rPr>
        <w:t>Zamawiającego,</w:t>
      </w:r>
    </w:p>
    <w:p w:rsidR="000E41D6" w:rsidRPr="00AD0357" w:rsidRDefault="00487941"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lang w:eastAsia="pl-PL"/>
        </w:rPr>
        <w:t>usuwania szkód wyrządzonych Zamawiającemu lub stronom trzecim przez pracowników Wykonawcy, jego podwykona</w:t>
      </w:r>
      <w:r w:rsidR="00A3493E" w:rsidRPr="00AD0357">
        <w:rPr>
          <w:rFonts w:ascii="Myriad Pro" w:hAnsi="Myriad Pro"/>
          <w:sz w:val="24"/>
          <w:szCs w:val="24"/>
          <w:lang w:eastAsia="pl-PL"/>
        </w:rPr>
        <w:t>wców lub osoby, którymi się posł</w:t>
      </w:r>
      <w:r w:rsidRPr="00AD0357">
        <w:rPr>
          <w:rFonts w:ascii="Myriad Pro" w:hAnsi="Myriad Pro"/>
          <w:sz w:val="24"/>
          <w:szCs w:val="24"/>
          <w:lang w:eastAsia="pl-PL"/>
        </w:rPr>
        <w:t>uguje,</w:t>
      </w:r>
    </w:p>
    <w:p w:rsidR="000E41D6" w:rsidRPr="00AD0357" w:rsidRDefault="00E81CCF"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eastAsia="Calibri" w:hAnsi="Myriad Pro"/>
          <w:sz w:val="24"/>
          <w:szCs w:val="24"/>
        </w:rPr>
        <w:t xml:space="preserve">dostarczenia </w:t>
      </w:r>
      <w:r w:rsidR="00532038" w:rsidRPr="00AD0357">
        <w:rPr>
          <w:rFonts w:ascii="Myriad Pro" w:eastAsia="Calibri" w:hAnsi="Myriad Pro"/>
          <w:sz w:val="24"/>
          <w:szCs w:val="24"/>
        </w:rPr>
        <w:t xml:space="preserve">przed podpisaniem umowy </w:t>
      </w:r>
      <w:r w:rsidRPr="00AD0357">
        <w:rPr>
          <w:rFonts w:ascii="Myriad Pro" w:eastAsia="Calibri" w:hAnsi="Myriad Pro"/>
          <w:sz w:val="24"/>
          <w:szCs w:val="24"/>
        </w:rPr>
        <w:t xml:space="preserve">Zamawiającemu </w:t>
      </w:r>
      <w:r w:rsidR="00532038" w:rsidRPr="00AD0357">
        <w:rPr>
          <w:rFonts w:ascii="Myriad Pro" w:eastAsia="Calibri" w:hAnsi="Myriad Pro"/>
          <w:sz w:val="24"/>
          <w:szCs w:val="24"/>
        </w:rPr>
        <w:t>opłacon</w:t>
      </w:r>
      <w:r w:rsidR="005342EC" w:rsidRPr="00AD0357">
        <w:rPr>
          <w:rFonts w:ascii="Myriad Pro" w:eastAsia="Calibri" w:hAnsi="Myriad Pro"/>
          <w:sz w:val="24"/>
          <w:szCs w:val="24"/>
        </w:rPr>
        <w:t>ych</w:t>
      </w:r>
      <w:r w:rsidR="00532038" w:rsidRPr="00AD0357">
        <w:rPr>
          <w:rFonts w:ascii="Myriad Pro" w:eastAsia="Calibri" w:hAnsi="Myriad Pro"/>
          <w:sz w:val="24"/>
          <w:szCs w:val="24"/>
        </w:rPr>
        <w:t xml:space="preserve"> polis OC, o któr</w:t>
      </w:r>
      <w:r w:rsidR="005342EC" w:rsidRPr="00AD0357">
        <w:rPr>
          <w:rFonts w:ascii="Myriad Pro" w:eastAsia="Calibri" w:hAnsi="Myriad Pro"/>
          <w:sz w:val="24"/>
          <w:szCs w:val="24"/>
        </w:rPr>
        <w:t>ych</w:t>
      </w:r>
      <w:r w:rsidR="00532038" w:rsidRPr="00AD0357">
        <w:rPr>
          <w:rFonts w:ascii="Myriad Pro" w:eastAsia="Calibri" w:hAnsi="Myriad Pro"/>
          <w:sz w:val="24"/>
          <w:szCs w:val="24"/>
        </w:rPr>
        <w:t xml:space="preserve"> mowa w </w:t>
      </w:r>
      <w:r w:rsidR="001F6CAA" w:rsidRPr="00AD0357">
        <w:rPr>
          <w:rFonts w:ascii="Myriad Pro" w:eastAsia="Calibri" w:hAnsi="Myriad Pro"/>
          <w:sz w:val="24"/>
          <w:szCs w:val="24"/>
        </w:rPr>
        <w:t>§</w:t>
      </w:r>
      <w:r w:rsidR="005342EC" w:rsidRPr="00AD0357">
        <w:rPr>
          <w:rFonts w:ascii="Myriad Pro" w:eastAsia="Calibri" w:hAnsi="Myriad Pro"/>
          <w:sz w:val="24"/>
          <w:szCs w:val="24"/>
        </w:rPr>
        <w:t xml:space="preserve"> 12</w:t>
      </w:r>
      <w:r w:rsidR="00532038" w:rsidRPr="00AD0357">
        <w:rPr>
          <w:rFonts w:ascii="Myriad Pro" w:eastAsia="Calibri" w:hAnsi="Myriad Pro"/>
          <w:sz w:val="24"/>
          <w:szCs w:val="24"/>
        </w:rPr>
        <w:t xml:space="preserve"> </w:t>
      </w:r>
      <w:r w:rsidR="00077524" w:rsidRPr="00AD0357">
        <w:rPr>
          <w:rFonts w:ascii="Myriad Pro" w:eastAsia="Calibri" w:hAnsi="Myriad Pro"/>
          <w:sz w:val="24"/>
          <w:szCs w:val="24"/>
        </w:rPr>
        <w:t xml:space="preserve">oraz nowej polisy </w:t>
      </w:r>
      <w:r w:rsidRPr="00AD0357">
        <w:rPr>
          <w:rFonts w:ascii="Myriad Pro" w:eastAsia="Calibri" w:hAnsi="Myriad Pro"/>
          <w:sz w:val="24"/>
          <w:szCs w:val="24"/>
        </w:rPr>
        <w:t xml:space="preserve">w przypadku upływu ważności </w:t>
      </w:r>
      <w:r w:rsidR="00077524" w:rsidRPr="00AD0357">
        <w:rPr>
          <w:rFonts w:ascii="Myriad Pro" w:eastAsia="Calibri" w:hAnsi="Myriad Pro"/>
          <w:sz w:val="24"/>
          <w:szCs w:val="24"/>
        </w:rPr>
        <w:t xml:space="preserve">dotychczasowej polisy OC. Nowa polisa </w:t>
      </w:r>
      <w:r w:rsidRPr="00AD0357">
        <w:rPr>
          <w:rFonts w:ascii="Myriad Pro" w:eastAsia="Calibri" w:hAnsi="Myriad Pro"/>
          <w:sz w:val="24"/>
          <w:szCs w:val="24"/>
        </w:rPr>
        <w:t xml:space="preserve">zostanie </w:t>
      </w:r>
      <w:r w:rsidR="00077524" w:rsidRPr="00AD0357">
        <w:rPr>
          <w:rFonts w:ascii="Myriad Pro" w:eastAsia="Calibri" w:hAnsi="Myriad Pro"/>
          <w:sz w:val="24"/>
          <w:szCs w:val="24"/>
        </w:rPr>
        <w:t xml:space="preserve">dostarczona w terminie nie późniejszym </w:t>
      </w:r>
      <w:r w:rsidRPr="00AD0357">
        <w:rPr>
          <w:rFonts w:ascii="Myriad Pro" w:eastAsia="Calibri" w:hAnsi="Myriad Pro"/>
          <w:sz w:val="24"/>
          <w:szCs w:val="24"/>
        </w:rPr>
        <w:t xml:space="preserve">niż 7 dni </w:t>
      </w:r>
      <w:r w:rsidR="00077524" w:rsidRPr="00AD0357">
        <w:rPr>
          <w:rFonts w:ascii="Myriad Pro" w:eastAsia="Calibri" w:hAnsi="Myriad Pro"/>
          <w:sz w:val="24"/>
          <w:szCs w:val="24"/>
        </w:rPr>
        <w:t>przed upływem</w:t>
      </w:r>
      <w:r w:rsidRPr="00AD0357">
        <w:rPr>
          <w:rFonts w:ascii="Myriad Pro" w:eastAsia="Calibri" w:hAnsi="Myriad Pro"/>
          <w:sz w:val="24"/>
          <w:szCs w:val="24"/>
        </w:rPr>
        <w:t xml:space="preserve"> ważności poprzedniej</w:t>
      </w:r>
      <w:r w:rsidRPr="00AD0357">
        <w:rPr>
          <w:rFonts w:ascii="Myriad Pro" w:hAnsi="Myriad Pro"/>
          <w:sz w:val="24"/>
          <w:szCs w:val="24"/>
        </w:rPr>
        <w:t xml:space="preserve"> </w:t>
      </w:r>
      <w:r w:rsidRPr="00AD0357">
        <w:rPr>
          <w:rFonts w:ascii="Myriad Pro" w:eastAsia="Calibri" w:hAnsi="Myriad Pro"/>
          <w:sz w:val="24"/>
          <w:szCs w:val="24"/>
        </w:rPr>
        <w:t>polisy,</w:t>
      </w:r>
    </w:p>
    <w:p w:rsidR="000E41D6" w:rsidRPr="00AD0357" w:rsidRDefault="00E81CCF"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eastAsia="Calibri" w:hAnsi="Myriad Pro"/>
          <w:sz w:val="24"/>
          <w:szCs w:val="24"/>
        </w:rPr>
        <w:t xml:space="preserve">dostarczenia </w:t>
      </w:r>
      <w:r w:rsidR="00532038" w:rsidRPr="00AD0357">
        <w:rPr>
          <w:rFonts w:ascii="Myriad Pro" w:eastAsia="Calibri" w:hAnsi="Myriad Pro"/>
          <w:sz w:val="24"/>
          <w:szCs w:val="24"/>
        </w:rPr>
        <w:t xml:space="preserve">przed podpisaniem </w:t>
      </w:r>
      <w:r w:rsidR="00173167" w:rsidRPr="00AD0357">
        <w:rPr>
          <w:rFonts w:ascii="Myriad Pro" w:eastAsia="Calibri" w:hAnsi="Myriad Pro"/>
          <w:sz w:val="24"/>
          <w:szCs w:val="24"/>
        </w:rPr>
        <w:t>U</w:t>
      </w:r>
      <w:r w:rsidR="00532038" w:rsidRPr="00AD0357">
        <w:rPr>
          <w:rFonts w:ascii="Myriad Pro" w:eastAsia="Calibri" w:hAnsi="Myriad Pro"/>
          <w:sz w:val="24"/>
          <w:szCs w:val="24"/>
        </w:rPr>
        <w:t xml:space="preserve">mowy </w:t>
      </w:r>
      <w:r w:rsidRPr="00AD0357">
        <w:rPr>
          <w:rFonts w:ascii="Myriad Pro" w:eastAsia="Calibri" w:hAnsi="Myriad Pro"/>
          <w:sz w:val="24"/>
          <w:szCs w:val="24"/>
        </w:rPr>
        <w:t xml:space="preserve">Zamawiającemu </w:t>
      </w:r>
      <w:r w:rsidRPr="00AD0357">
        <w:rPr>
          <w:rFonts w:ascii="Myriad Pro" w:eastAsia="Calibri" w:hAnsi="Myriad Pro"/>
          <w:color w:val="000000"/>
          <w:sz w:val="24"/>
          <w:szCs w:val="24"/>
        </w:rPr>
        <w:t xml:space="preserve">polisy ubezpieczenia </w:t>
      </w:r>
      <w:proofErr w:type="spellStart"/>
      <w:r w:rsidRPr="00AD0357">
        <w:rPr>
          <w:rFonts w:ascii="Myriad Pro" w:eastAsia="Calibri" w:hAnsi="Myriad Pro"/>
          <w:color w:val="000000"/>
          <w:sz w:val="24"/>
          <w:szCs w:val="24"/>
        </w:rPr>
        <w:t>Ryzyk</w:t>
      </w:r>
      <w:proofErr w:type="spellEnd"/>
      <w:r w:rsidRPr="00AD0357">
        <w:rPr>
          <w:rFonts w:ascii="Myriad Pro" w:eastAsia="Calibri" w:hAnsi="Myriad Pro"/>
          <w:color w:val="000000"/>
          <w:sz w:val="24"/>
          <w:szCs w:val="24"/>
        </w:rPr>
        <w:t xml:space="preserve"> Budowlanych, o której mowa w </w:t>
      </w:r>
      <w:r w:rsidR="00DA09FF" w:rsidRPr="00AD0357">
        <w:rPr>
          <w:rFonts w:ascii="Myriad Pro" w:eastAsia="Calibri" w:hAnsi="Myriad Pro"/>
          <w:sz w:val="24"/>
          <w:szCs w:val="24"/>
        </w:rPr>
        <w:t xml:space="preserve">§ </w:t>
      </w:r>
      <w:r w:rsidR="005342EC" w:rsidRPr="00AD0357">
        <w:rPr>
          <w:rFonts w:ascii="Myriad Pro" w:eastAsia="Calibri" w:hAnsi="Myriad Pro"/>
          <w:sz w:val="24"/>
          <w:szCs w:val="24"/>
        </w:rPr>
        <w:t>12</w:t>
      </w:r>
      <w:r w:rsidRPr="00AD0357">
        <w:rPr>
          <w:rFonts w:ascii="Myriad Pro" w:eastAsia="Calibri" w:hAnsi="Myriad Pro"/>
          <w:color w:val="000000"/>
          <w:sz w:val="24"/>
          <w:szCs w:val="24"/>
        </w:rPr>
        <w:t xml:space="preserve"> </w:t>
      </w:r>
      <w:r w:rsidR="00AE53DF" w:rsidRPr="00AD0357">
        <w:rPr>
          <w:rFonts w:ascii="Myriad Pro" w:eastAsia="Calibri" w:hAnsi="Myriad Pro"/>
          <w:color w:val="000000"/>
          <w:sz w:val="24"/>
          <w:szCs w:val="24"/>
        </w:rPr>
        <w:t>U</w:t>
      </w:r>
      <w:r w:rsidRPr="00AD0357">
        <w:rPr>
          <w:rFonts w:ascii="Myriad Pro" w:eastAsia="Calibri" w:hAnsi="Myriad Pro"/>
          <w:color w:val="000000"/>
          <w:sz w:val="24"/>
          <w:szCs w:val="24"/>
        </w:rPr>
        <w:t>mowy,</w:t>
      </w:r>
      <w:r w:rsidR="00532038" w:rsidRPr="00AD0357">
        <w:rPr>
          <w:rFonts w:ascii="Myriad Pro" w:eastAsia="Calibri" w:hAnsi="Myriad Pro"/>
          <w:color w:val="000000"/>
          <w:sz w:val="24"/>
          <w:szCs w:val="24"/>
        </w:rPr>
        <w:t xml:space="preserve"> </w:t>
      </w:r>
    </w:p>
    <w:p w:rsidR="000E41D6" w:rsidRPr="00AD0357" w:rsidRDefault="00E81CCF"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eastAsia="Calibri" w:hAnsi="Myriad Pro"/>
          <w:sz w:val="24"/>
          <w:szCs w:val="24"/>
        </w:rPr>
        <w:t xml:space="preserve">dostarczenia Zamawiającemu nowego zabezpieczenia należytego wykonania </w:t>
      </w:r>
      <w:r w:rsidR="00AE53DF" w:rsidRPr="00AD0357">
        <w:rPr>
          <w:rFonts w:ascii="Myriad Pro" w:eastAsia="Calibri" w:hAnsi="Myriad Pro"/>
          <w:sz w:val="24"/>
          <w:szCs w:val="24"/>
        </w:rPr>
        <w:t>U</w:t>
      </w:r>
      <w:r w:rsidRPr="00AD0357">
        <w:rPr>
          <w:rFonts w:ascii="Myriad Pro" w:eastAsia="Calibri" w:hAnsi="Myriad Pro"/>
          <w:sz w:val="24"/>
          <w:szCs w:val="24"/>
        </w:rPr>
        <w:t>mowy,</w:t>
      </w:r>
      <w:r w:rsidRPr="00AD0357">
        <w:rPr>
          <w:rFonts w:ascii="Myriad Pro" w:hAnsi="Myriad Pro"/>
          <w:sz w:val="24"/>
          <w:szCs w:val="24"/>
        </w:rPr>
        <w:t xml:space="preserve"> </w:t>
      </w:r>
      <w:r w:rsidRPr="00AD0357">
        <w:rPr>
          <w:rFonts w:ascii="Myriad Pro" w:eastAsia="Calibri" w:hAnsi="Myriad Pro"/>
          <w:sz w:val="24"/>
          <w:szCs w:val="24"/>
        </w:rPr>
        <w:t>w przypadku upływu jego ważności w trakcie realizacji</w:t>
      </w:r>
      <w:r w:rsidRPr="00AD0357">
        <w:rPr>
          <w:rFonts w:ascii="Myriad Pro" w:hAnsi="Myriad Pro"/>
          <w:sz w:val="24"/>
          <w:szCs w:val="24"/>
        </w:rPr>
        <w:t xml:space="preserve"> </w:t>
      </w:r>
      <w:r w:rsidR="00AE53DF" w:rsidRPr="00AD0357">
        <w:rPr>
          <w:rFonts w:ascii="Myriad Pro" w:eastAsia="Calibri" w:hAnsi="Myriad Pro"/>
          <w:sz w:val="24"/>
          <w:szCs w:val="24"/>
        </w:rPr>
        <w:t>P</w:t>
      </w:r>
      <w:r w:rsidRPr="00AD0357">
        <w:rPr>
          <w:rFonts w:ascii="Myriad Pro" w:eastAsia="Calibri" w:hAnsi="Myriad Pro"/>
          <w:sz w:val="24"/>
          <w:szCs w:val="24"/>
        </w:rPr>
        <w:t xml:space="preserve">rzedmiotu </w:t>
      </w:r>
      <w:r w:rsidR="00AE53DF" w:rsidRPr="00AD0357">
        <w:rPr>
          <w:rFonts w:ascii="Myriad Pro" w:eastAsia="Calibri" w:hAnsi="Myriad Pro"/>
          <w:sz w:val="24"/>
          <w:szCs w:val="24"/>
        </w:rPr>
        <w:t>U</w:t>
      </w:r>
      <w:r w:rsidRPr="00AD0357">
        <w:rPr>
          <w:rFonts w:ascii="Myriad Pro" w:eastAsia="Calibri" w:hAnsi="Myriad Pro"/>
          <w:sz w:val="24"/>
          <w:szCs w:val="24"/>
        </w:rPr>
        <w:t>mowy. Przedmiotowe zabezpieczenie winno wpłynąć do Zamawiającego</w:t>
      </w:r>
      <w:r w:rsidRPr="00AD0357">
        <w:rPr>
          <w:rFonts w:ascii="Myriad Pro" w:hAnsi="Myriad Pro"/>
          <w:sz w:val="24"/>
          <w:szCs w:val="24"/>
        </w:rPr>
        <w:t xml:space="preserve"> </w:t>
      </w:r>
      <w:r w:rsidRPr="00AD0357">
        <w:rPr>
          <w:rFonts w:ascii="Myriad Pro" w:eastAsia="Calibri" w:hAnsi="Myriad Pro"/>
          <w:sz w:val="24"/>
          <w:szCs w:val="24"/>
        </w:rPr>
        <w:t xml:space="preserve">nie później niż na </w:t>
      </w:r>
      <w:r w:rsidR="005342EC" w:rsidRPr="00AD0357">
        <w:rPr>
          <w:rFonts w:ascii="Myriad Pro" w:eastAsia="Calibri" w:hAnsi="Myriad Pro"/>
          <w:sz w:val="24"/>
          <w:szCs w:val="24"/>
        </w:rPr>
        <w:t>1</w:t>
      </w:r>
      <w:r w:rsidRPr="00AD0357">
        <w:rPr>
          <w:rFonts w:ascii="Myriad Pro" w:eastAsia="Calibri" w:hAnsi="Myriad Pro"/>
          <w:sz w:val="24"/>
          <w:szCs w:val="24"/>
        </w:rPr>
        <w:t>5 dni przed upływem ważności poprzedniego zabezpieczenia</w:t>
      </w:r>
      <w:r w:rsidR="00B82A20" w:rsidRPr="00AD0357">
        <w:rPr>
          <w:rFonts w:ascii="Myriad Pro" w:eastAsia="Calibri" w:hAnsi="Myriad Pro"/>
          <w:sz w:val="24"/>
          <w:szCs w:val="24"/>
        </w:rPr>
        <w:t>,</w:t>
      </w:r>
    </w:p>
    <w:p w:rsidR="000E41D6" w:rsidRPr="00AD0357" w:rsidRDefault="00117634" w:rsidP="001E66D3">
      <w:pPr>
        <w:numPr>
          <w:ilvl w:val="1"/>
          <w:numId w:val="38"/>
        </w:numPr>
        <w:autoSpaceDE w:val="0"/>
        <w:autoSpaceDN w:val="0"/>
        <w:adjustRightInd w:val="0"/>
        <w:jc w:val="both"/>
        <w:rPr>
          <w:rFonts w:ascii="Myriad Pro" w:hAnsi="Myriad Pro"/>
          <w:sz w:val="24"/>
          <w:szCs w:val="24"/>
          <w:lang w:eastAsia="pl-PL"/>
        </w:rPr>
      </w:pPr>
      <w:r w:rsidRPr="00AD0357">
        <w:rPr>
          <w:rFonts w:ascii="Myriad Pro" w:hAnsi="Myriad Pro"/>
          <w:sz w:val="24"/>
          <w:szCs w:val="24"/>
        </w:rPr>
        <w:t xml:space="preserve">dostarczenia </w:t>
      </w:r>
      <w:r w:rsidR="00B56FA5" w:rsidRPr="00AD0357">
        <w:rPr>
          <w:rFonts w:ascii="Myriad Pro" w:hAnsi="Myriad Pro"/>
          <w:sz w:val="24"/>
          <w:szCs w:val="24"/>
        </w:rPr>
        <w:t xml:space="preserve">Zamawiającemu </w:t>
      </w:r>
      <w:r w:rsidRPr="00AD0357">
        <w:rPr>
          <w:rFonts w:ascii="Myriad Pro" w:hAnsi="Myriad Pro"/>
          <w:sz w:val="24"/>
          <w:szCs w:val="24"/>
        </w:rPr>
        <w:t xml:space="preserve">w dniu zawarcia </w:t>
      </w:r>
      <w:r w:rsidR="00F92D5D" w:rsidRPr="00AD0357">
        <w:rPr>
          <w:rFonts w:ascii="Myriad Pro" w:hAnsi="Myriad Pro"/>
          <w:sz w:val="24"/>
          <w:szCs w:val="24"/>
        </w:rPr>
        <w:t>U</w:t>
      </w:r>
      <w:r w:rsidRPr="00AD0357">
        <w:rPr>
          <w:rFonts w:ascii="Myriad Pro" w:hAnsi="Myriad Pro"/>
          <w:sz w:val="24"/>
          <w:szCs w:val="24"/>
        </w:rPr>
        <w:t>mowy</w:t>
      </w:r>
      <w:r w:rsidR="00B56FA5" w:rsidRPr="00AD0357">
        <w:rPr>
          <w:rFonts w:ascii="Myriad Pro" w:hAnsi="Myriad Pro"/>
          <w:sz w:val="24"/>
          <w:szCs w:val="24"/>
        </w:rPr>
        <w:t xml:space="preserve"> k</w:t>
      </w:r>
      <w:r w:rsidRPr="00AD0357">
        <w:rPr>
          <w:rFonts w:ascii="Myriad Pro" w:hAnsi="Myriad Pro"/>
          <w:sz w:val="24"/>
          <w:szCs w:val="24"/>
        </w:rPr>
        <w:t>opii</w:t>
      </w:r>
      <w:r w:rsidR="00B56FA5" w:rsidRPr="00AD0357">
        <w:rPr>
          <w:rFonts w:ascii="Myriad Pro" w:hAnsi="Myriad Pro"/>
          <w:sz w:val="24"/>
          <w:szCs w:val="24"/>
        </w:rPr>
        <w:t xml:space="preserve"> dokumentów </w:t>
      </w:r>
      <w:r w:rsidR="008B6CC1" w:rsidRPr="00AD0357">
        <w:rPr>
          <w:rFonts w:ascii="Myriad Pro" w:hAnsi="Myriad Pro"/>
          <w:sz w:val="24"/>
          <w:szCs w:val="24"/>
        </w:rPr>
        <w:t xml:space="preserve">potwierdzonych za zgodność z oryginałem, </w:t>
      </w:r>
      <w:r w:rsidR="00A3493E" w:rsidRPr="00AD0357">
        <w:rPr>
          <w:rFonts w:ascii="Myriad Pro" w:hAnsi="Myriad Pro"/>
          <w:sz w:val="24"/>
          <w:szCs w:val="24"/>
        </w:rPr>
        <w:t>potwierdzających</w:t>
      </w:r>
      <w:r w:rsidR="00B56FA5" w:rsidRPr="00AD0357">
        <w:rPr>
          <w:rFonts w:ascii="Myriad Pro" w:hAnsi="Myriad Pro"/>
          <w:sz w:val="24"/>
          <w:szCs w:val="24"/>
        </w:rPr>
        <w:t xml:space="preserve">, że osoby przewidziane do pełnienia samodzielnych funkcji technicznych w budownictwie spełniają wymagania określone </w:t>
      </w:r>
      <w:r w:rsidR="00B23001" w:rsidRPr="00AD0357">
        <w:rPr>
          <w:rFonts w:ascii="Myriad Pro" w:hAnsi="Myriad Pro"/>
          <w:sz w:val="24"/>
          <w:szCs w:val="24"/>
        </w:rPr>
        <w:t>w</w:t>
      </w:r>
      <w:r w:rsidR="00B23001">
        <w:rPr>
          <w:rFonts w:ascii="Myriad Pro" w:hAnsi="Myriad Pro"/>
          <w:sz w:val="24"/>
          <w:szCs w:val="24"/>
        </w:rPr>
        <w:t> </w:t>
      </w:r>
      <w:r w:rsidR="00B56FA5" w:rsidRPr="00AD0357">
        <w:rPr>
          <w:rFonts w:ascii="Myriad Pro" w:hAnsi="Myriad Pro"/>
          <w:sz w:val="24"/>
          <w:szCs w:val="24"/>
        </w:rPr>
        <w:t xml:space="preserve">ustawie Prawo budowlane </w:t>
      </w:r>
      <w:r w:rsidRPr="00AD0357">
        <w:rPr>
          <w:rFonts w:ascii="Myriad Pro" w:hAnsi="Myriad Pro"/>
          <w:sz w:val="24"/>
          <w:szCs w:val="24"/>
        </w:rPr>
        <w:t>oraz oświadczeń kierowników budowy/robót o podjęciu obowiązków,</w:t>
      </w:r>
    </w:p>
    <w:p w:rsidR="00AA744B" w:rsidRPr="00AD0357" w:rsidRDefault="00AA744B" w:rsidP="001E66D3">
      <w:pPr>
        <w:numPr>
          <w:ilvl w:val="1"/>
          <w:numId w:val="38"/>
        </w:numPr>
        <w:jc w:val="both"/>
        <w:rPr>
          <w:rFonts w:ascii="Myriad Pro" w:hAnsi="Myriad Pro"/>
          <w:sz w:val="24"/>
          <w:szCs w:val="24"/>
        </w:rPr>
      </w:pPr>
      <w:r w:rsidRPr="00AD0357">
        <w:rPr>
          <w:rFonts w:ascii="Myriad Pro" w:hAnsi="Myriad Pro"/>
          <w:sz w:val="24"/>
          <w:szCs w:val="24"/>
        </w:rPr>
        <w:t>naprawienia na swój koszt wszelkich wyrządzonych szkód, oraz ponoszenia wszelkich związanych z tym kosztów, opłat, jak i ewentualnych kar nałożonych przez Policję, Straż Miejską i inne służby publiczne, jeżeli powstały one z winy Wykonawcy</w:t>
      </w:r>
      <w:r w:rsidR="008E01D0" w:rsidRPr="00AD0357">
        <w:rPr>
          <w:rFonts w:ascii="Myriad Pro" w:hAnsi="Myriad Pro"/>
          <w:sz w:val="24"/>
          <w:szCs w:val="24"/>
        </w:rPr>
        <w:t xml:space="preserve"> lub osób za których działanie odpowiedzialność ponosi Wykonawca</w:t>
      </w:r>
    </w:p>
    <w:p w:rsidR="00AA744B" w:rsidRPr="00AD0357" w:rsidRDefault="00AA744B" w:rsidP="001E66D3">
      <w:pPr>
        <w:numPr>
          <w:ilvl w:val="1"/>
          <w:numId w:val="38"/>
        </w:numPr>
        <w:jc w:val="both"/>
        <w:rPr>
          <w:rFonts w:ascii="Myriad Pro" w:hAnsi="Myriad Pro"/>
          <w:sz w:val="24"/>
          <w:szCs w:val="24"/>
        </w:rPr>
      </w:pPr>
      <w:r w:rsidRPr="00AD0357">
        <w:rPr>
          <w:rFonts w:ascii="Myriad Pro" w:hAnsi="Myriad Pro"/>
          <w:sz w:val="24"/>
          <w:szCs w:val="24"/>
        </w:rPr>
        <w:t>zabezpieczenia wszelkich wykonanych rob</w:t>
      </w:r>
      <w:r w:rsidR="00EA4865" w:rsidRPr="00AD0357">
        <w:rPr>
          <w:rFonts w:ascii="Myriad Pro" w:hAnsi="Myriad Pro"/>
          <w:sz w:val="24"/>
          <w:szCs w:val="24"/>
        </w:rPr>
        <w:t>ót</w:t>
      </w:r>
      <w:r w:rsidRPr="00AD0357">
        <w:rPr>
          <w:rFonts w:ascii="Myriad Pro" w:hAnsi="Myriad Pro"/>
          <w:sz w:val="24"/>
          <w:szCs w:val="24"/>
        </w:rPr>
        <w:t xml:space="preserve"> aż do odbioru, także w czasie ewentualnej przerwy lub wstrzymania robót budowlanych. Wykonawca zobowiązany jest chronić przed uszkodzeniem i kradzieżą wykonane roboty budowlane, wyposażenie i urządzenia. Dotyczy to również zabezpieczenia ich przed szkodliwym wpływem warunków atmosferycznych.</w:t>
      </w:r>
    </w:p>
    <w:p w:rsidR="00AA744B" w:rsidRPr="00AD0357" w:rsidRDefault="00AA744B" w:rsidP="001E66D3">
      <w:pPr>
        <w:numPr>
          <w:ilvl w:val="1"/>
          <w:numId w:val="38"/>
        </w:numPr>
        <w:jc w:val="both"/>
        <w:rPr>
          <w:rFonts w:ascii="Myriad Pro" w:hAnsi="Myriad Pro"/>
          <w:sz w:val="24"/>
          <w:szCs w:val="24"/>
        </w:rPr>
      </w:pPr>
      <w:r w:rsidRPr="00AD0357">
        <w:rPr>
          <w:rFonts w:ascii="Myriad Pro" w:hAnsi="Myriad Pro"/>
          <w:sz w:val="24"/>
          <w:szCs w:val="24"/>
        </w:rPr>
        <w:t>w przypadku, gdy technologia lub pozostawani</w:t>
      </w:r>
      <w:r w:rsidR="00EA4865" w:rsidRPr="00AD0357">
        <w:rPr>
          <w:rFonts w:ascii="Myriad Pro" w:hAnsi="Myriad Pro"/>
          <w:sz w:val="24"/>
          <w:szCs w:val="24"/>
        </w:rPr>
        <w:t>e</w:t>
      </w:r>
      <w:r w:rsidRPr="00AD0357">
        <w:rPr>
          <w:rFonts w:ascii="Myriad Pro" w:hAnsi="Myriad Pro"/>
          <w:sz w:val="24"/>
          <w:szCs w:val="24"/>
        </w:rPr>
        <w:t xml:space="preserve"> w zwłoce</w:t>
      </w:r>
      <w:r w:rsidR="00EA4865" w:rsidRPr="00AD0357">
        <w:rPr>
          <w:rFonts w:ascii="Myriad Pro" w:hAnsi="Myriad Pro"/>
          <w:sz w:val="24"/>
          <w:szCs w:val="24"/>
        </w:rPr>
        <w:t xml:space="preserve"> w stosunku do obowiązującego harmonogramu tego wymagają -</w:t>
      </w:r>
      <w:r w:rsidRPr="00AD0357">
        <w:rPr>
          <w:rFonts w:ascii="Myriad Pro" w:hAnsi="Myriad Pro"/>
          <w:sz w:val="24"/>
          <w:szCs w:val="24"/>
        </w:rPr>
        <w:t xml:space="preserve"> zapewnienia pracy w godzinach popołudniowych, nocnych w sobotę, niedziele i święta. Praca w godzinach nocnych, w sobotę, niedziele i</w:t>
      </w:r>
      <w:r w:rsidR="00B23001">
        <w:rPr>
          <w:rFonts w:ascii="Myriad Pro" w:hAnsi="Myriad Pro"/>
          <w:sz w:val="24"/>
          <w:szCs w:val="24"/>
        </w:rPr>
        <w:t> </w:t>
      </w:r>
      <w:r w:rsidRPr="00AD0357">
        <w:rPr>
          <w:rFonts w:ascii="Myriad Pro" w:hAnsi="Myriad Pro"/>
          <w:sz w:val="24"/>
          <w:szCs w:val="24"/>
        </w:rPr>
        <w:t>święta zawsze wymaga zgody Zamawiającego</w:t>
      </w:r>
    </w:p>
    <w:p w:rsidR="00AA744B" w:rsidRPr="00AD0357" w:rsidRDefault="00AA744B" w:rsidP="001E66D3">
      <w:pPr>
        <w:numPr>
          <w:ilvl w:val="1"/>
          <w:numId w:val="38"/>
        </w:numPr>
        <w:jc w:val="both"/>
        <w:rPr>
          <w:rFonts w:ascii="Myriad Pro" w:hAnsi="Myriad Pro"/>
          <w:sz w:val="24"/>
          <w:szCs w:val="24"/>
        </w:rPr>
      </w:pPr>
      <w:r w:rsidRPr="00AD0357">
        <w:rPr>
          <w:rFonts w:ascii="Myriad Pro" w:hAnsi="Myriad Pro"/>
          <w:sz w:val="24"/>
          <w:szCs w:val="24"/>
        </w:rPr>
        <w:t xml:space="preserve">ścisłej i bieżącej współpracy z Zamawiającym i innymi osobami /podmiotami wskazanymi przez Zamawiającego, w </w:t>
      </w:r>
      <w:r w:rsidR="00B6755F">
        <w:rPr>
          <w:rFonts w:ascii="Myriad Pro" w:hAnsi="Myriad Pro"/>
          <w:sz w:val="24"/>
          <w:szCs w:val="24"/>
        </w:rPr>
        <w:t xml:space="preserve">szczególności do niezwłocznego, </w:t>
      </w:r>
      <w:r w:rsidRPr="00AD0357">
        <w:rPr>
          <w:rFonts w:ascii="Myriad Pro" w:hAnsi="Myriad Pro"/>
          <w:sz w:val="24"/>
          <w:szCs w:val="24"/>
        </w:rPr>
        <w:t>tj. w terminie nie dłuższym niż 3 dni, przekazywania im stosownych informacji na każde wystosowane żądanie oraz umożliwienia sprawowania bieżącej kontroli realizacji Umowy.</w:t>
      </w:r>
    </w:p>
    <w:p w:rsidR="00B71860" w:rsidRPr="008F0569" w:rsidRDefault="00B71860" w:rsidP="001E66D3">
      <w:pPr>
        <w:numPr>
          <w:ilvl w:val="1"/>
          <w:numId w:val="38"/>
        </w:numPr>
        <w:jc w:val="both"/>
        <w:rPr>
          <w:rFonts w:ascii="Myriad Pro" w:hAnsi="Myriad Pro"/>
          <w:sz w:val="24"/>
          <w:szCs w:val="24"/>
        </w:rPr>
      </w:pPr>
      <w:r w:rsidRPr="008F0569">
        <w:rPr>
          <w:rFonts w:ascii="Myriad Pro" w:hAnsi="Myriad Pro"/>
          <w:sz w:val="24"/>
          <w:szCs w:val="24"/>
        </w:rPr>
        <w:lastRenderedPageBreak/>
        <w:t xml:space="preserve">w okresie gwarancji określonej w umowie, wykonywanie nieodpłatnej konserwacji </w:t>
      </w:r>
      <w:r w:rsidR="00AD0357" w:rsidRPr="008F0569">
        <w:rPr>
          <w:rFonts w:ascii="Myriad Pro" w:hAnsi="Myriad Pro"/>
          <w:sz w:val="24"/>
          <w:szCs w:val="24"/>
        </w:rPr>
        <w:br/>
      </w:r>
      <w:r w:rsidRPr="008F0569">
        <w:rPr>
          <w:rFonts w:ascii="Myriad Pro" w:hAnsi="Myriad Pro"/>
          <w:sz w:val="24"/>
          <w:szCs w:val="24"/>
        </w:rPr>
        <w:t>i serwisowania wszystkich zamontowanych przez Wykonawcę urządzeń i systemów, wraz z nieodpłatną wymianą elementów i części zużywalnych</w:t>
      </w:r>
    </w:p>
    <w:p w:rsidR="00D263BE" w:rsidRPr="00AD0357" w:rsidRDefault="00177F5B" w:rsidP="001E66D3">
      <w:pPr>
        <w:numPr>
          <w:ilvl w:val="1"/>
          <w:numId w:val="38"/>
        </w:numPr>
        <w:jc w:val="both"/>
        <w:rPr>
          <w:rFonts w:ascii="Myriad Pro" w:hAnsi="Myriad Pro"/>
          <w:sz w:val="24"/>
          <w:szCs w:val="24"/>
        </w:rPr>
      </w:pPr>
      <w:r>
        <w:rPr>
          <w:rFonts w:ascii="Myriad Pro" w:hAnsi="Myriad Pro"/>
          <w:sz w:val="24"/>
          <w:szCs w:val="24"/>
          <w:lang w:eastAsia="pl-PL"/>
        </w:rPr>
        <w:t>d</w:t>
      </w:r>
      <w:r w:rsidR="00D263BE" w:rsidRPr="00AD0357">
        <w:rPr>
          <w:rFonts w:ascii="Myriad Pro" w:hAnsi="Myriad Pro"/>
          <w:sz w:val="24"/>
          <w:szCs w:val="24"/>
          <w:lang w:eastAsia="pl-PL"/>
        </w:rPr>
        <w:t>ostarczenia</w:t>
      </w:r>
      <w:r w:rsidR="007F1C12" w:rsidRPr="00AD0357">
        <w:rPr>
          <w:rFonts w:ascii="Myriad Pro" w:hAnsi="Myriad Pro"/>
          <w:sz w:val="24"/>
          <w:szCs w:val="24"/>
          <w:lang w:eastAsia="pl-PL"/>
        </w:rPr>
        <w:t xml:space="preserve"> </w:t>
      </w:r>
      <w:r w:rsidR="00D263BE" w:rsidRPr="00AD0357">
        <w:rPr>
          <w:rFonts w:ascii="Myriad Pro" w:hAnsi="Myriad Pro"/>
          <w:sz w:val="24"/>
          <w:szCs w:val="24"/>
          <w:lang w:eastAsia="pl-PL"/>
        </w:rPr>
        <w:t>Zamawiającemu do zatwierdzenia Harmonogramu rzeczowo-</w:t>
      </w:r>
      <w:r w:rsidR="00D263BE" w:rsidRPr="00AD0357">
        <w:rPr>
          <w:rFonts w:ascii="Myriad Pro" w:hAnsi="Myriad Pro"/>
          <w:sz w:val="24"/>
          <w:szCs w:val="24"/>
        </w:rPr>
        <w:t xml:space="preserve">finansowego wykonania robót, </w:t>
      </w:r>
      <w:r w:rsidR="00AA3FF8" w:rsidRPr="00AD0357">
        <w:rPr>
          <w:rFonts w:ascii="Myriad Pro" w:hAnsi="Myriad Pro"/>
          <w:sz w:val="24"/>
          <w:szCs w:val="24"/>
        </w:rPr>
        <w:t>zgodnie z wym</w:t>
      </w:r>
      <w:bookmarkStart w:id="0" w:name="_GoBack"/>
      <w:r w:rsidR="00AA3FF8" w:rsidRPr="00AD0357">
        <w:rPr>
          <w:rFonts w:ascii="Myriad Pro" w:hAnsi="Myriad Pro"/>
          <w:sz w:val="24"/>
          <w:szCs w:val="24"/>
        </w:rPr>
        <w:t>a</w:t>
      </w:r>
      <w:bookmarkEnd w:id="0"/>
      <w:r w:rsidR="00AA3FF8" w:rsidRPr="00AD0357">
        <w:rPr>
          <w:rFonts w:ascii="Myriad Pro" w:hAnsi="Myriad Pro"/>
          <w:sz w:val="24"/>
          <w:szCs w:val="24"/>
        </w:rPr>
        <w:t>ganiami zawartymi w §</w:t>
      </w:r>
      <w:r w:rsidR="00AD0357">
        <w:rPr>
          <w:rFonts w:ascii="Myriad Pro" w:hAnsi="Myriad Pro"/>
          <w:sz w:val="24"/>
          <w:szCs w:val="24"/>
        </w:rPr>
        <w:t> </w:t>
      </w:r>
      <w:r w:rsidR="00AA3FF8" w:rsidRPr="00AD0357">
        <w:rPr>
          <w:rFonts w:ascii="Myriad Pro" w:hAnsi="Myriad Pro"/>
          <w:sz w:val="24"/>
          <w:szCs w:val="24"/>
        </w:rPr>
        <w:t xml:space="preserve">3 Umowy. </w:t>
      </w:r>
    </w:p>
    <w:p w:rsidR="000026B0" w:rsidRPr="00AD0357" w:rsidRDefault="000026B0" w:rsidP="001E66D3">
      <w:pPr>
        <w:numPr>
          <w:ilvl w:val="1"/>
          <w:numId w:val="38"/>
        </w:numPr>
        <w:jc w:val="both"/>
        <w:rPr>
          <w:rFonts w:ascii="Myriad Pro" w:hAnsi="Myriad Pro"/>
          <w:sz w:val="24"/>
          <w:szCs w:val="24"/>
        </w:rPr>
      </w:pPr>
      <w:r w:rsidRPr="00AD0357">
        <w:rPr>
          <w:rFonts w:ascii="Myriad Pro" w:hAnsi="Myriad Pro"/>
          <w:sz w:val="24"/>
          <w:szCs w:val="24"/>
        </w:rPr>
        <w:t xml:space="preserve">wszystkie dokumenty przekazywane przez Wykonawcę </w:t>
      </w:r>
      <w:r w:rsidR="001F6CAA" w:rsidRPr="00AD0357">
        <w:rPr>
          <w:rFonts w:ascii="Myriad Pro" w:hAnsi="Myriad Pro"/>
          <w:sz w:val="24"/>
          <w:szCs w:val="24"/>
        </w:rPr>
        <w:t>Zamawiającemu</w:t>
      </w:r>
      <w:r w:rsidRPr="00AD0357">
        <w:rPr>
          <w:rFonts w:ascii="Myriad Pro" w:hAnsi="Myriad Pro"/>
          <w:sz w:val="24"/>
          <w:szCs w:val="24"/>
        </w:rPr>
        <w:t xml:space="preserve"> mają być przekazywane pocztą elektroniczną oraz w wersji papierowej, a na </w:t>
      </w:r>
      <w:r w:rsidR="001F6CAA" w:rsidRPr="00AD0357">
        <w:rPr>
          <w:rFonts w:ascii="Myriad Pro" w:hAnsi="Myriad Pro"/>
          <w:sz w:val="24"/>
          <w:szCs w:val="24"/>
        </w:rPr>
        <w:t>żądanie</w:t>
      </w:r>
      <w:r w:rsidRPr="00AD0357">
        <w:rPr>
          <w:rFonts w:ascii="Myriad Pro" w:hAnsi="Myriad Pro"/>
          <w:sz w:val="24"/>
          <w:szCs w:val="24"/>
        </w:rPr>
        <w:t xml:space="preserve"> ZM</w:t>
      </w:r>
      <w:r w:rsidR="005D73F9" w:rsidRPr="00AD0357">
        <w:rPr>
          <w:rFonts w:ascii="Myriad Pro" w:hAnsi="Myriad Pro"/>
          <w:sz w:val="24"/>
          <w:szCs w:val="24"/>
        </w:rPr>
        <w:t xml:space="preserve"> </w:t>
      </w:r>
      <w:r w:rsidR="001F6CAA" w:rsidRPr="00AD0357">
        <w:rPr>
          <w:rFonts w:ascii="Myriad Pro" w:hAnsi="Myriad Pro"/>
          <w:sz w:val="24"/>
          <w:szCs w:val="24"/>
        </w:rPr>
        <w:t>zostaną</w:t>
      </w:r>
      <w:r w:rsidRPr="00AD0357">
        <w:rPr>
          <w:rFonts w:ascii="Myriad Pro" w:hAnsi="Myriad Pro"/>
          <w:sz w:val="24"/>
          <w:szCs w:val="24"/>
        </w:rPr>
        <w:t xml:space="preserve"> przekazane również w formie edytowalnej</w:t>
      </w:r>
      <w:r w:rsidR="00693966" w:rsidRPr="00AD0357">
        <w:rPr>
          <w:rFonts w:ascii="Myriad Pro" w:hAnsi="Myriad Pro"/>
          <w:sz w:val="24"/>
          <w:szCs w:val="24"/>
        </w:rPr>
        <w:t>.</w:t>
      </w:r>
    </w:p>
    <w:p w:rsidR="000B61E0" w:rsidRPr="00AD0357" w:rsidRDefault="000B61E0" w:rsidP="001E66D3">
      <w:pPr>
        <w:numPr>
          <w:ilvl w:val="0"/>
          <w:numId w:val="65"/>
        </w:numPr>
        <w:jc w:val="both"/>
        <w:rPr>
          <w:rFonts w:ascii="Myriad Pro" w:hAnsi="Myriad Pro"/>
          <w:sz w:val="24"/>
          <w:szCs w:val="24"/>
          <w:lang w:eastAsia="pl-PL"/>
        </w:rPr>
      </w:pPr>
      <w:r w:rsidRPr="00AD0357">
        <w:rPr>
          <w:rFonts w:ascii="Myriad Pro" w:hAnsi="Myriad Pro"/>
          <w:sz w:val="24"/>
          <w:szCs w:val="24"/>
          <w:lang w:eastAsia="pl-PL"/>
        </w:rPr>
        <w:t>Wszelka dokumentacja wytwarzana i przekazywana Zamawiającemu lub właściwym organom przez Wykonawcę w związku z realizacją niniejszej umowy musi być sporządzon</w:t>
      </w:r>
      <w:r w:rsidR="00E02B7F" w:rsidRPr="00AD0357">
        <w:rPr>
          <w:rFonts w:ascii="Myriad Pro" w:hAnsi="Myriad Pro"/>
          <w:sz w:val="24"/>
          <w:szCs w:val="24"/>
          <w:lang w:eastAsia="pl-PL"/>
        </w:rPr>
        <w:t>a</w:t>
      </w:r>
      <w:r w:rsidRPr="00AD0357">
        <w:rPr>
          <w:rFonts w:ascii="Myriad Pro" w:hAnsi="Myriad Pro"/>
          <w:sz w:val="24"/>
          <w:szCs w:val="24"/>
          <w:lang w:eastAsia="pl-PL"/>
        </w:rPr>
        <w:t xml:space="preserve"> w języku polskim. Dokumenty i oświadczenia przekazywane Zamawiającemu lub Inżynierowi Kontraktu sporządzone w języku obcym muszą być złożone wraz z tłumaczeniami na język polski poświadczonymi przez Wykonawcę.</w:t>
      </w:r>
    </w:p>
    <w:p w:rsidR="00AA3FF8" w:rsidRPr="00AD0357" w:rsidRDefault="001F6CAA" w:rsidP="001E66D3">
      <w:pPr>
        <w:numPr>
          <w:ilvl w:val="0"/>
          <w:numId w:val="65"/>
        </w:numPr>
        <w:jc w:val="both"/>
        <w:rPr>
          <w:rFonts w:ascii="Myriad Pro" w:hAnsi="Myriad Pro"/>
          <w:sz w:val="24"/>
          <w:szCs w:val="24"/>
          <w:lang w:eastAsia="pl-PL"/>
        </w:rPr>
      </w:pPr>
      <w:r w:rsidRPr="00AD0357">
        <w:rPr>
          <w:rFonts w:ascii="Myriad Pro" w:hAnsi="Myriad Pro"/>
          <w:sz w:val="24"/>
          <w:szCs w:val="24"/>
          <w:lang w:eastAsia="pl-PL"/>
        </w:rPr>
        <w:t>Wykonawca</w:t>
      </w:r>
      <w:r w:rsidR="00AA3FF8" w:rsidRPr="00AD0357">
        <w:rPr>
          <w:rFonts w:ascii="Myriad Pro" w:hAnsi="Myriad Pro"/>
          <w:sz w:val="24"/>
          <w:szCs w:val="24"/>
          <w:lang w:eastAsia="pl-PL"/>
        </w:rPr>
        <w:t xml:space="preserve"> oświadcza, że ponosi:</w:t>
      </w:r>
    </w:p>
    <w:p w:rsidR="00AA3FF8" w:rsidRPr="00AD0357" w:rsidRDefault="00AA3FF8" w:rsidP="001E66D3">
      <w:pPr>
        <w:numPr>
          <w:ilvl w:val="0"/>
          <w:numId w:val="66"/>
        </w:numPr>
        <w:jc w:val="both"/>
        <w:rPr>
          <w:rFonts w:ascii="Myriad Pro" w:hAnsi="Myriad Pro"/>
          <w:sz w:val="24"/>
          <w:szCs w:val="24"/>
          <w:lang w:eastAsia="pl-PL"/>
        </w:rPr>
      </w:pPr>
      <w:r w:rsidRPr="00AD0357">
        <w:rPr>
          <w:rFonts w:ascii="Myriad Pro" w:hAnsi="Myriad Pro"/>
          <w:sz w:val="24"/>
          <w:szCs w:val="24"/>
          <w:lang w:eastAsia="pl-PL"/>
        </w:rPr>
        <w:t xml:space="preserve">pełną odpowiedzialność wobec Zamawiającego za roboty i usługi wykonane przez jego podwykonawców, </w:t>
      </w:r>
    </w:p>
    <w:p w:rsidR="00AA3FF8" w:rsidRPr="00AD0357" w:rsidRDefault="00AA3FF8" w:rsidP="001E66D3">
      <w:pPr>
        <w:numPr>
          <w:ilvl w:val="0"/>
          <w:numId w:val="66"/>
        </w:numPr>
        <w:jc w:val="both"/>
        <w:rPr>
          <w:rFonts w:ascii="Myriad Pro" w:hAnsi="Myriad Pro"/>
          <w:sz w:val="24"/>
          <w:szCs w:val="24"/>
          <w:lang w:eastAsia="pl-PL"/>
        </w:rPr>
      </w:pPr>
      <w:r w:rsidRPr="00AD0357">
        <w:rPr>
          <w:rFonts w:ascii="Myriad Pro" w:hAnsi="Myriad Pro"/>
          <w:sz w:val="24"/>
          <w:szCs w:val="24"/>
          <w:lang w:eastAsia="pl-PL"/>
        </w:rPr>
        <w:t>pełną odpowiedzialność wobec Zamawiającego oraz osób trzecich z tytułu strat, uszkodzeń i szkód związanych i wynikłych podczas i w związku z realizacją Przedmiotu Umowy na zasadach ustalonych przepisami Kodeksu cywilnego,</w:t>
      </w:r>
    </w:p>
    <w:p w:rsidR="00AA3FF8" w:rsidRPr="00AD0357" w:rsidRDefault="00AA3FF8" w:rsidP="001E66D3">
      <w:pPr>
        <w:numPr>
          <w:ilvl w:val="0"/>
          <w:numId w:val="66"/>
        </w:numPr>
        <w:jc w:val="both"/>
        <w:rPr>
          <w:rFonts w:ascii="Myriad Pro" w:hAnsi="Myriad Pro"/>
          <w:sz w:val="24"/>
          <w:szCs w:val="24"/>
          <w:lang w:eastAsia="pl-PL"/>
        </w:rPr>
      </w:pPr>
      <w:r w:rsidRPr="00AD0357">
        <w:rPr>
          <w:rFonts w:ascii="Myriad Pro" w:hAnsi="Myriad Pro"/>
          <w:sz w:val="24"/>
          <w:szCs w:val="24"/>
          <w:lang w:eastAsia="pl-PL"/>
        </w:rPr>
        <w:t xml:space="preserve">pełną odpowiedzialność za wszelkie naruszenia praw ochronnych, a w szczególności praw </w:t>
      </w:r>
      <w:r w:rsidR="00B23001" w:rsidRPr="00AD0357">
        <w:rPr>
          <w:rFonts w:ascii="Myriad Pro" w:hAnsi="Myriad Pro"/>
          <w:sz w:val="24"/>
          <w:szCs w:val="24"/>
          <w:lang w:eastAsia="pl-PL"/>
        </w:rPr>
        <w:t>z</w:t>
      </w:r>
      <w:r w:rsidR="00B23001">
        <w:rPr>
          <w:rFonts w:ascii="Myriad Pro" w:hAnsi="Myriad Pro"/>
          <w:sz w:val="24"/>
          <w:szCs w:val="24"/>
          <w:lang w:eastAsia="pl-PL"/>
        </w:rPr>
        <w:t> </w:t>
      </w:r>
      <w:r w:rsidRPr="00AD0357">
        <w:rPr>
          <w:rFonts w:ascii="Myriad Pro" w:hAnsi="Myriad Pro"/>
          <w:sz w:val="24"/>
          <w:szCs w:val="24"/>
          <w:lang w:eastAsia="pl-PL"/>
        </w:rPr>
        <w:t xml:space="preserve">patentów, praw autorskich i praw do wzorów użytkowych w związku z realizacją Przedmiotu Umowy oraz za szkody wynikłe w związku z tymi naruszeniami, </w:t>
      </w:r>
    </w:p>
    <w:p w:rsidR="00AA3FF8" w:rsidRPr="00AD0357" w:rsidRDefault="00AA3FF8" w:rsidP="001E66D3">
      <w:pPr>
        <w:numPr>
          <w:ilvl w:val="0"/>
          <w:numId w:val="66"/>
        </w:numPr>
        <w:jc w:val="both"/>
        <w:rPr>
          <w:rFonts w:ascii="Myriad Pro" w:hAnsi="Myriad Pro"/>
          <w:sz w:val="24"/>
          <w:szCs w:val="24"/>
          <w:lang w:eastAsia="pl-PL"/>
        </w:rPr>
      </w:pPr>
      <w:r w:rsidRPr="00AD0357">
        <w:rPr>
          <w:rFonts w:ascii="Myriad Pro" w:hAnsi="Myriad Pro"/>
          <w:sz w:val="24"/>
          <w:szCs w:val="24"/>
          <w:lang w:eastAsia="pl-PL"/>
        </w:rPr>
        <w:t xml:space="preserve">ryzyko finansowe z tytułu uszkodzenia, zniszczenia obiektu budowlanego oraz uszkodzenia, zniszczenia lub utraty wszelkich materiałów, urządzeń i wyposażenia znajdujących się na terenie budowy oraz wszelkich innych szkód w mieniu znajdującym się na terenie budowy oraz bezpośredniego sąsiedztwa terenu budowy; wystąpienie takich szkód nie zwalnia Wykonawcy z obowiązku terminowego i należytego wykonania Przedmiotu Umowy; </w:t>
      </w:r>
      <w:r w:rsidR="00B23001" w:rsidRPr="00AD0357">
        <w:rPr>
          <w:rFonts w:ascii="Myriad Pro" w:hAnsi="Myriad Pro"/>
          <w:sz w:val="24"/>
          <w:szCs w:val="24"/>
          <w:lang w:eastAsia="pl-PL"/>
        </w:rPr>
        <w:t>z</w:t>
      </w:r>
      <w:r w:rsidR="00B23001">
        <w:rPr>
          <w:rFonts w:ascii="Myriad Pro" w:hAnsi="Myriad Pro"/>
          <w:sz w:val="24"/>
          <w:szCs w:val="24"/>
          <w:lang w:eastAsia="pl-PL"/>
        </w:rPr>
        <w:t> </w:t>
      </w:r>
      <w:r w:rsidRPr="00AD0357">
        <w:rPr>
          <w:rFonts w:ascii="Myriad Pro" w:hAnsi="Myriad Pro"/>
          <w:sz w:val="24"/>
          <w:szCs w:val="24"/>
          <w:lang w:eastAsia="pl-PL"/>
        </w:rPr>
        <w:t xml:space="preserve">chwilą przekazania terenu budowy Wykonawca ponosi ryzyko ewentualnych – w tym wywołanych ingerencją osób trzecich </w:t>
      </w:r>
      <w:r w:rsidR="00040CF1">
        <w:rPr>
          <w:rFonts w:ascii="Myriad Pro" w:hAnsi="Myriad Pro"/>
          <w:sz w:val="24"/>
          <w:szCs w:val="24"/>
          <w:lang w:eastAsia="pl-PL"/>
        </w:rPr>
        <w:t>–</w:t>
      </w:r>
      <w:r w:rsidRPr="00AD0357">
        <w:rPr>
          <w:rFonts w:ascii="Myriad Pro" w:hAnsi="Myriad Pro"/>
          <w:sz w:val="24"/>
          <w:szCs w:val="24"/>
          <w:lang w:eastAsia="pl-PL"/>
        </w:rPr>
        <w:t xml:space="preserve"> opóźnień w wykonaniu robót jak i w usuwaniu stwierdzonych wad i usterek.</w:t>
      </w:r>
    </w:p>
    <w:p w:rsidR="00D263BE" w:rsidRPr="00AD0357" w:rsidRDefault="00D263BE" w:rsidP="001E66D3">
      <w:pPr>
        <w:jc w:val="both"/>
        <w:rPr>
          <w:rFonts w:ascii="Myriad Pro" w:hAnsi="Myriad Pro"/>
          <w:sz w:val="24"/>
          <w:szCs w:val="24"/>
        </w:rPr>
      </w:pPr>
    </w:p>
    <w:p w:rsidR="00D263BE" w:rsidRPr="00AD0357" w:rsidRDefault="00D263BE" w:rsidP="001E66D3">
      <w:pPr>
        <w:jc w:val="center"/>
        <w:rPr>
          <w:rFonts w:ascii="Myriad Pro" w:hAnsi="Myriad Pro"/>
          <w:b/>
          <w:sz w:val="24"/>
          <w:szCs w:val="24"/>
        </w:rPr>
      </w:pPr>
      <w:r w:rsidRPr="00AD0357">
        <w:rPr>
          <w:rFonts w:ascii="Myriad Pro" w:hAnsi="Myriad Pro"/>
          <w:b/>
          <w:sz w:val="24"/>
          <w:szCs w:val="24"/>
        </w:rPr>
        <w:t>§ 3</w:t>
      </w:r>
    </w:p>
    <w:p w:rsidR="00D263BE" w:rsidRPr="00AD0357" w:rsidRDefault="00D263BE" w:rsidP="001E66D3">
      <w:pPr>
        <w:jc w:val="center"/>
        <w:rPr>
          <w:rFonts w:ascii="Myriad Pro" w:hAnsi="Myriad Pro"/>
          <w:b/>
          <w:sz w:val="24"/>
          <w:szCs w:val="24"/>
        </w:rPr>
      </w:pPr>
      <w:r w:rsidRPr="00AD0357">
        <w:rPr>
          <w:rFonts w:ascii="Myriad Pro" w:hAnsi="Myriad Pro"/>
          <w:b/>
          <w:sz w:val="24"/>
          <w:szCs w:val="24"/>
        </w:rPr>
        <w:t xml:space="preserve">[KOSZTORYS, </w:t>
      </w:r>
      <w:r w:rsidR="00AD3E54" w:rsidRPr="00AD0357">
        <w:rPr>
          <w:rFonts w:ascii="Myriad Pro" w:hAnsi="Myriad Pro"/>
          <w:b/>
          <w:sz w:val="24"/>
          <w:szCs w:val="24"/>
        </w:rPr>
        <w:t xml:space="preserve">TABELA ELEMENTÓW ROZLICZENIOWYCH (TER), </w:t>
      </w:r>
      <w:r w:rsidRPr="00AD0357">
        <w:rPr>
          <w:rFonts w:ascii="Myriad Pro" w:hAnsi="Myriad Pro"/>
          <w:b/>
          <w:sz w:val="24"/>
          <w:szCs w:val="24"/>
        </w:rPr>
        <w:t>HARMONOGRAM RZECZOWO – FINANSOWY (HRF)]</w:t>
      </w:r>
    </w:p>
    <w:p w:rsidR="00D263BE" w:rsidRPr="00AD0357" w:rsidRDefault="00D33001" w:rsidP="001E66D3">
      <w:pPr>
        <w:numPr>
          <w:ilvl w:val="0"/>
          <w:numId w:val="70"/>
        </w:numPr>
        <w:jc w:val="both"/>
        <w:rPr>
          <w:rFonts w:ascii="Myriad Pro" w:hAnsi="Myriad Pro"/>
          <w:sz w:val="24"/>
          <w:szCs w:val="24"/>
        </w:rPr>
      </w:pPr>
      <w:r w:rsidRPr="00AD0357">
        <w:rPr>
          <w:rFonts w:ascii="Myriad Pro" w:hAnsi="Myriad Pro"/>
          <w:sz w:val="24"/>
          <w:szCs w:val="24"/>
        </w:rPr>
        <w:t>Wykonawca zobowiązany jest opracować i przedłożyć Zamawiającemu</w:t>
      </w:r>
      <w:r w:rsidR="004C2C09" w:rsidRPr="00AD0357">
        <w:rPr>
          <w:rFonts w:ascii="Myriad Pro" w:hAnsi="Myriad Pro"/>
          <w:sz w:val="24"/>
          <w:szCs w:val="24"/>
        </w:rPr>
        <w:t>,</w:t>
      </w:r>
      <w:r w:rsidRPr="00AD0357">
        <w:rPr>
          <w:rFonts w:ascii="Myriad Pro" w:hAnsi="Myriad Pro"/>
          <w:sz w:val="24"/>
          <w:szCs w:val="24"/>
        </w:rPr>
        <w:t xml:space="preserve"> </w:t>
      </w:r>
      <w:r w:rsidR="004C2C09" w:rsidRPr="00AD0357">
        <w:rPr>
          <w:rFonts w:ascii="Myriad Pro" w:hAnsi="Myriad Pro"/>
          <w:sz w:val="24"/>
          <w:szCs w:val="24"/>
        </w:rPr>
        <w:t xml:space="preserve">razem z </w:t>
      </w:r>
      <w:r w:rsidR="00B6755F">
        <w:rPr>
          <w:rFonts w:ascii="Myriad Pro" w:hAnsi="Myriad Pro"/>
          <w:sz w:val="24"/>
          <w:szCs w:val="24"/>
        </w:rPr>
        <w:t xml:space="preserve">dokumentacją projektową </w:t>
      </w:r>
      <w:r w:rsidR="004C2C09" w:rsidRPr="00AD0357">
        <w:rPr>
          <w:rFonts w:ascii="Myriad Pro" w:hAnsi="Myriad Pro"/>
          <w:sz w:val="24"/>
          <w:szCs w:val="24"/>
        </w:rPr>
        <w:t>i w terminach opracowania projektów,</w:t>
      </w:r>
      <w:r w:rsidRPr="00AD0357">
        <w:rPr>
          <w:rFonts w:ascii="Myriad Pro" w:hAnsi="Myriad Pro"/>
          <w:sz w:val="24"/>
          <w:szCs w:val="24"/>
        </w:rPr>
        <w:t xml:space="preserve"> w formie pisemnej, w 3 (trzech) egzemplarzach oraz w wersji elektronicznej w formatach edytowalnych .</w:t>
      </w:r>
      <w:proofErr w:type="spellStart"/>
      <w:r w:rsidRPr="00AD0357">
        <w:rPr>
          <w:rFonts w:ascii="Myriad Pro" w:hAnsi="Myriad Pro"/>
          <w:sz w:val="24"/>
          <w:szCs w:val="24"/>
        </w:rPr>
        <w:t>ath</w:t>
      </w:r>
      <w:proofErr w:type="spellEnd"/>
      <w:r w:rsidRPr="00AD0357">
        <w:rPr>
          <w:rFonts w:ascii="Myriad Pro" w:hAnsi="Myriad Pro"/>
          <w:sz w:val="24"/>
          <w:szCs w:val="24"/>
        </w:rPr>
        <w:t xml:space="preserve"> oraz .pdf (przesłanej na adres poczty elektronicznej wskazany przez Zamawiającego), opatrzonych podpisami Wykonawcy </w:t>
      </w:r>
      <w:r w:rsidR="005D73F9" w:rsidRPr="00AD0357">
        <w:rPr>
          <w:rFonts w:ascii="Myriad Pro" w:hAnsi="Myriad Pro"/>
          <w:sz w:val="24"/>
          <w:szCs w:val="24"/>
        </w:rPr>
        <w:t xml:space="preserve">- </w:t>
      </w:r>
      <w:r w:rsidR="00555806" w:rsidRPr="00AD0357">
        <w:rPr>
          <w:rFonts w:ascii="Myriad Pro" w:hAnsi="Myriad Pro"/>
          <w:sz w:val="24"/>
          <w:szCs w:val="24"/>
        </w:rPr>
        <w:t>Rozbicia c</w:t>
      </w:r>
      <w:r w:rsidR="00F42C09" w:rsidRPr="00AD0357">
        <w:rPr>
          <w:rFonts w:ascii="Myriad Pro" w:hAnsi="Myriad Pro"/>
          <w:sz w:val="24"/>
          <w:szCs w:val="24"/>
        </w:rPr>
        <w:t>en</w:t>
      </w:r>
      <w:r w:rsidR="00555806" w:rsidRPr="00AD0357">
        <w:rPr>
          <w:rFonts w:ascii="Myriad Pro" w:hAnsi="Myriad Pro"/>
          <w:sz w:val="24"/>
          <w:szCs w:val="24"/>
        </w:rPr>
        <w:t>, tj. uszczegółowienia cen</w:t>
      </w:r>
      <w:r w:rsidR="00F42C09" w:rsidRPr="00AD0357">
        <w:rPr>
          <w:rFonts w:ascii="Myriad Pro" w:hAnsi="Myriad Pro"/>
          <w:sz w:val="24"/>
          <w:szCs w:val="24"/>
        </w:rPr>
        <w:t xml:space="preserve"> zawartych w </w:t>
      </w:r>
      <w:r w:rsidR="00061308">
        <w:rPr>
          <w:rFonts w:ascii="Myriad Pro" w:hAnsi="Myriad Pro"/>
          <w:sz w:val="24"/>
          <w:szCs w:val="24"/>
        </w:rPr>
        <w:t>Rozbiciu Cenowym Oferty</w:t>
      </w:r>
      <w:r w:rsidR="00F42C09" w:rsidRPr="00AD0357">
        <w:rPr>
          <w:rFonts w:ascii="Myriad Pro" w:hAnsi="Myriad Pro"/>
          <w:sz w:val="24"/>
          <w:szCs w:val="24"/>
        </w:rPr>
        <w:t xml:space="preserve"> (załącznika </w:t>
      </w:r>
      <w:r w:rsidR="001015AD" w:rsidRPr="00AD0357">
        <w:rPr>
          <w:rFonts w:ascii="Myriad Pro" w:hAnsi="Myriad Pro"/>
          <w:sz w:val="24"/>
          <w:szCs w:val="24"/>
        </w:rPr>
        <w:t xml:space="preserve">nr </w:t>
      </w:r>
      <w:r w:rsidR="00B6755F">
        <w:rPr>
          <w:rFonts w:ascii="Myriad Pro" w:hAnsi="Myriad Pro"/>
          <w:sz w:val="24"/>
          <w:szCs w:val="24"/>
        </w:rPr>
        <w:t>…</w:t>
      </w:r>
      <w:r w:rsidR="00320EE1" w:rsidRPr="00AD0357">
        <w:rPr>
          <w:rFonts w:ascii="Myriad Pro" w:hAnsi="Myriad Pro"/>
          <w:sz w:val="24"/>
          <w:szCs w:val="24"/>
        </w:rPr>
        <w:t xml:space="preserve"> </w:t>
      </w:r>
      <w:r w:rsidR="00F42C09" w:rsidRPr="00AD0357">
        <w:rPr>
          <w:rFonts w:ascii="Myriad Pro" w:hAnsi="Myriad Pro"/>
          <w:sz w:val="24"/>
          <w:szCs w:val="24"/>
        </w:rPr>
        <w:t xml:space="preserve">do SIWZ) </w:t>
      </w:r>
      <w:r w:rsidR="00555806" w:rsidRPr="00AD0357">
        <w:rPr>
          <w:rFonts w:ascii="Myriad Pro" w:hAnsi="Myriad Pro"/>
          <w:sz w:val="24"/>
          <w:szCs w:val="24"/>
        </w:rPr>
        <w:t xml:space="preserve">w formie </w:t>
      </w:r>
      <w:r w:rsidRPr="00AD0357">
        <w:rPr>
          <w:rFonts w:ascii="Myriad Pro" w:hAnsi="Myriad Pro"/>
          <w:sz w:val="24"/>
          <w:szCs w:val="24"/>
        </w:rPr>
        <w:t>szczegółowych kosztorysów opracowanych formułą ceny jednostkowej zgodnie z Polskimi Standardami Kosztorysowania Robót Budowlanych (wyd. Stowarzyszenie Kosztorysantów Budowlanych, Wydanie II, Warszawa 2017 r.), wraz z zestawieniem czynników produkcji (M i S) i wyszczególnieniem narzutów (</w:t>
      </w:r>
      <w:proofErr w:type="spellStart"/>
      <w:r w:rsidRPr="00AD0357">
        <w:rPr>
          <w:rFonts w:ascii="Myriad Pro" w:hAnsi="Myriad Pro"/>
          <w:sz w:val="24"/>
          <w:szCs w:val="24"/>
        </w:rPr>
        <w:t>Kp</w:t>
      </w:r>
      <w:proofErr w:type="spellEnd"/>
      <w:r w:rsidRPr="00AD0357">
        <w:rPr>
          <w:rFonts w:ascii="Myriad Pro" w:hAnsi="Myriad Pro"/>
          <w:sz w:val="24"/>
          <w:szCs w:val="24"/>
        </w:rPr>
        <w:t xml:space="preserve">, </w:t>
      </w:r>
      <w:proofErr w:type="spellStart"/>
      <w:r w:rsidRPr="00AD0357">
        <w:rPr>
          <w:rFonts w:ascii="Myriad Pro" w:hAnsi="Myriad Pro"/>
          <w:sz w:val="24"/>
          <w:szCs w:val="24"/>
        </w:rPr>
        <w:t>Kz</w:t>
      </w:r>
      <w:proofErr w:type="spellEnd"/>
      <w:r w:rsidRPr="00AD0357">
        <w:rPr>
          <w:rFonts w:ascii="Myriad Pro" w:hAnsi="Myriad Pro"/>
          <w:sz w:val="24"/>
          <w:szCs w:val="24"/>
        </w:rPr>
        <w:t xml:space="preserve">, Z) oraz podaniem przyjętej stawki roboczogodziny kosztorysowej (R), przyjętych w oparciu o katalogi nakładów rzeczowych i kalkulacji własnych oraz aktualne bazy cenowe i ceny rynkowe, obejmujących wszystkie roboty budowlane, oprogramowanie i inne prace niezbędne do realizacji przedmiotu Umowy (zwany dalej „Kosztorysem"). Kosztorys będzie oparty na </w:t>
      </w:r>
      <w:r w:rsidRPr="00AD0357">
        <w:rPr>
          <w:rFonts w:ascii="Myriad Pro" w:hAnsi="Myriad Pro"/>
          <w:sz w:val="24"/>
          <w:szCs w:val="24"/>
        </w:rPr>
        <w:lastRenderedPageBreak/>
        <w:t>Dokumentacji Projektowej oraz będzie stanowił uszczegółowienie Wynagrodzenia</w:t>
      </w:r>
      <w:r w:rsidR="00D263BE" w:rsidRPr="00AD0357">
        <w:rPr>
          <w:rFonts w:ascii="Myriad Pro" w:hAnsi="Myriad Pro"/>
          <w:sz w:val="24"/>
          <w:szCs w:val="24"/>
        </w:rPr>
        <w:t>.</w:t>
      </w:r>
      <w:r w:rsidR="00444DE9">
        <w:rPr>
          <w:rFonts w:ascii="Myriad Pro" w:hAnsi="Myriad Pro"/>
          <w:sz w:val="24"/>
          <w:szCs w:val="24"/>
        </w:rPr>
        <w:t xml:space="preserve"> </w:t>
      </w:r>
      <w:r w:rsidR="00444DE9" w:rsidRPr="00902E10">
        <w:rPr>
          <w:rFonts w:ascii="Myriad Pro" w:hAnsi="Myriad Pro"/>
          <w:sz w:val="24"/>
          <w:szCs w:val="24"/>
        </w:rPr>
        <w:t xml:space="preserve">Zatwierdzeniu podlegać będą tylko kompletne kosztorysy stanowiące rozbicie cen dla poszczególnych pozycji z </w:t>
      </w:r>
      <w:r w:rsidR="00F1690C">
        <w:rPr>
          <w:rFonts w:ascii="Myriad Pro" w:hAnsi="Myriad Pro"/>
          <w:sz w:val="24"/>
          <w:szCs w:val="24"/>
        </w:rPr>
        <w:t>Rozbicia Cenowego Oferty</w:t>
      </w:r>
      <w:r w:rsidR="00444DE9" w:rsidRPr="00902E10">
        <w:rPr>
          <w:rFonts w:ascii="Myriad Pro" w:hAnsi="Myriad Pro"/>
          <w:sz w:val="24"/>
          <w:szCs w:val="24"/>
        </w:rPr>
        <w:t>.</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Nie dopuszcza się, bez zgody Zamawiającego wyrażonej na piśmie, ujmowania w Kosztorysie jednostek typu „komplet”, „zestaw” lub równoważnych. Ilość jednostek odniesienia określa się na podstawie programu funkcjonalno-użytkowego.</w:t>
      </w:r>
    </w:p>
    <w:p w:rsidR="00902E10" w:rsidRDefault="00D34469" w:rsidP="001E66D3">
      <w:pPr>
        <w:numPr>
          <w:ilvl w:val="0"/>
          <w:numId w:val="70"/>
        </w:numPr>
        <w:jc w:val="both"/>
        <w:rPr>
          <w:rFonts w:ascii="Myriad Pro" w:hAnsi="Myriad Pro"/>
          <w:sz w:val="24"/>
          <w:szCs w:val="24"/>
        </w:rPr>
      </w:pPr>
      <w:r w:rsidRPr="00AD0357">
        <w:rPr>
          <w:rFonts w:ascii="Myriad Pro" w:hAnsi="Myriad Pro"/>
          <w:sz w:val="24"/>
          <w:szCs w:val="24"/>
        </w:rPr>
        <w:t xml:space="preserve">Stawki i ceny jednostkowe podane w Kosztorysie przez Wykonawcę, nie będą podlegały zmianom w całym okresie realizacji niniejszej Umowy (za wyjątkiem zmian </w:t>
      </w:r>
      <w:r w:rsidR="001F6CAA" w:rsidRPr="00AD0357">
        <w:rPr>
          <w:rFonts w:ascii="Myriad Pro" w:hAnsi="Myriad Pro"/>
          <w:sz w:val="24"/>
          <w:szCs w:val="24"/>
        </w:rPr>
        <w:t xml:space="preserve">wprowadzanych </w:t>
      </w:r>
      <w:r w:rsidR="00B23001" w:rsidRPr="00AD0357">
        <w:rPr>
          <w:rFonts w:ascii="Myriad Pro" w:hAnsi="Myriad Pro"/>
          <w:sz w:val="24"/>
          <w:szCs w:val="24"/>
        </w:rPr>
        <w:t>w</w:t>
      </w:r>
      <w:r w:rsidR="00B23001">
        <w:rPr>
          <w:rFonts w:ascii="Myriad Pro" w:hAnsi="Myriad Pro"/>
          <w:sz w:val="24"/>
          <w:szCs w:val="24"/>
        </w:rPr>
        <w:t> </w:t>
      </w:r>
      <w:r w:rsidR="001F6CAA" w:rsidRPr="00AD0357">
        <w:rPr>
          <w:rFonts w:ascii="Myriad Pro" w:hAnsi="Myriad Pro"/>
          <w:sz w:val="24"/>
          <w:szCs w:val="24"/>
        </w:rPr>
        <w:t>trybie § 21 ust. 7 Umowy</w:t>
      </w:r>
      <w:r w:rsidRPr="00AD0357">
        <w:rPr>
          <w:rFonts w:ascii="Myriad Pro" w:hAnsi="Myriad Pro"/>
          <w:sz w:val="24"/>
          <w:szCs w:val="24"/>
        </w:rPr>
        <w:t xml:space="preserve">) i będą stanowiły podstawę ustalania wynagrodzenia należnego Wykonawcy tytułem ewentualnych </w:t>
      </w:r>
      <w:r w:rsidR="00EB3CA6" w:rsidRPr="00AD0357">
        <w:rPr>
          <w:rFonts w:ascii="Myriad Pro" w:hAnsi="Myriad Pro"/>
          <w:sz w:val="24"/>
          <w:szCs w:val="24"/>
        </w:rPr>
        <w:t xml:space="preserve">zmian </w:t>
      </w:r>
      <w:r w:rsidRPr="00AD0357">
        <w:rPr>
          <w:rFonts w:ascii="Myriad Pro" w:hAnsi="Myriad Pro"/>
          <w:sz w:val="24"/>
          <w:szCs w:val="24"/>
        </w:rPr>
        <w:t xml:space="preserve">określonych w </w:t>
      </w:r>
      <w:r w:rsidR="00EB3CA6" w:rsidRPr="00AD0357">
        <w:rPr>
          <w:rFonts w:ascii="Myriad Pro" w:hAnsi="Myriad Pro"/>
          <w:sz w:val="24"/>
          <w:szCs w:val="24"/>
        </w:rPr>
        <w:t>§ 21</w:t>
      </w:r>
      <w:r w:rsidRPr="00AD0357">
        <w:rPr>
          <w:rFonts w:ascii="Myriad Pro" w:hAnsi="Myriad Pro"/>
          <w:sz w:val="24"/>
          <w:szCs w:val="24"/>
        </w:rPr>
        <w:t xml:space="preserve"> Umowy </w:t>
      </w:r>
      <w:r w:rsidR="00EB3CA6" w:rsidRPr="00AD0357">
        <w:rPr>
          <w:rFonts w:ascii="Myriad Pro" w:hAnsi="Myriad Pro"/>
          <w:sz w:val="24"/>
          <w:szCs w:val="24"/>
        </w:rPr>
        <w:t>oraz zgodnych z Ustawą Prawo Zamówień Publicznych.</w:t>
      </w:r>
      <w:r w:rsidR="00D33001" w:rsidRPr="00AD0357">
        <w:rPr>
          <w:rFonts w:ascii="Myriad Pro" w:hAnsi="Myriad Pro" w:cs="Arial"/>
          <w:sz w:val="21"/>
          <w:szCs w:val="21"/>
          <w:shd w:val="clear" w:color="auto" w:fill="FFFFFF"/>
        </w:rPr>
        <w:t xml:space="preserve"> </w:t>
      </w:r>
    </w:p>
    <w:p w:rsidR="00D263BE" w:rsidRPr="00902E10" w:rsidRDefault="004D33CA" w:rsidP="001E66D3">
      <w:pPr>
        <w:numPr>
          <w:ilvl w:val="0"/>
          <w:numId w:val="70"/>
        </w:numPr>
        <w:jc w:val="both"/>
        <w:rPr>
          <w:rFonts w:ascii="Myriad Pro" w:hAnsi="Myriad Pro"/>
          <w:sz w:val="24"/>
          <w:szCs w:val="24"/>
        </w:rPr>
      </w:pPr>
      <w:r w:rsidRPr="00902E10">
        <w:rPr>
          <w:rFonts w:ascii="Myriad Pro" w:hAnsi="Myriad Pro"/>
          <w:sz w:val="24"/>
          <w:szCs w:val="24"/>
        </w:rPr>
        <w:t>Zam</w:t>
      </w:r>
      <w:r w:rsidR="00B6755F">
        <w:rPr>
          <w:rFonts w:ascii="Myriad Pro" w:hAnsi="Myriad Pro"/>
          <w:sz w:val="24"/>
          <w:szCs w:val="24"/>
        </w:rPr>
        <w:t xml:space="preserve">awiający </w:t>
      </w:r>
      <w:r w:rsidR="00D263BE" w:rsidRPr="00902E10">
        <w:rPr>
          <w:rFonts w:ascii="Myriad Pro" w:hAnsi="Myriad Pro"/>
          <w:sz w:val="24"/>
          <w:szCs w:val="24"/>
        </w:rPr>
        <w:t>zgłosi uwagi do Kosztorysu Przedstawicielowi Wykonawcy na piśmie lub za pośre</w:t>
      </w:r>
      <w:r w:rsidR="00B6755F">
        <w:rPr>
          <w:rFonts w:ascii="Myriad Pro" w:hAnsi="Myriad Pro"/>
          <w:sz w:val="24"/>
          <w:szCs w:val="24"/>
        </w:rPr>
        <w:t xml:space="preserve">dnictwem poczty elektronicznej, </w:t>
      </w:r>
      <w:r w:rsidR="00D263BE" w:rsidRPr="00902E10">
        <w:rPr>
          <w:rFonts w:ascii="Myriad Pro" w:hAnsi="Myriad Pro"/>
          <w:sz w:val="24"/>
          <w:szCs w:val="24"/>
        </w:rPr>
        <w:t xml:space="preserve">w terminie do 14 (czternastu) dni od dnia przedłożenia Kosztorysu do zatwierdzenia lub w tym samym terminie dokona zatwierdzenia Kosztorysu. </w:t>
      </w:r>
      <w:r w:rsidR="00444DE9" w:rsidRPr="00902E10">
        <w:rPr>
          <w:rFonts w:ascii="Myriad Pro" w:hAnsi="Myriad Pro"/>
          <w:sz w:val="24"/>
          <w:szCs w:val="24"/>
        </w:rPr>
        <w:t xml:space="preserve">Zatwierdzeniu podlegać będą tylko kompletne kosztorysy stanowiące rozbicie cen dla poszczególnych pozycji z </w:t>
      </w:r>
      <w:r w:rsidR="00C84122">
        <w:rPr>
          <w:rFonts w:ascii="Myriad Pro" w:hAnsi="Myriad Pro"/>
          <w:sz w:val="24"/>
          <w:szCs w:val="24"/>
        </w:rPr>
        <w:t>Rozbicia Cenowego Oferty</w:t>
      </w:r>
      <w:r w:rsidR="00444DE9" w:rsidRPr="00902E10">
        <w:rPr>
          <w:rFonts w:ascii="Myriad Pro" w:hAnsi="Myriad Pro"/>
          <w:sz w:val="24"/>
          <w:szCs w:val="24"/>
        </w:rPr>
        <w:t xml:space="preserve">. </w:t>
      </w:r>
      <w:r w:rsidR="00D263BE" w:rsidRPr="00902E10">
        <w:rPr>
          <w:rFonts w:ascii="Myriad Pro" w:hAnsi="Myriad Pro"/>
          <w:sz w:val="24"/>
          <w:szCs w:val="24"/>
        </w:rPr>
        <w:t>Wykonawca uwzględni zgłoszone uwagi w terminie 14 (czternastu) dni od dnia ich przekazania przez Zamawiającego i w tym terminie przekaże Zamawiającemu</w:t>
      </w:r>
      <w:r w:rsidR="005D73F9" w:rsidRPr="00902E10">
        <w:rPr>
          <w:rFonts w:ascii="Myriad Pro" w:hAnsi="Myriad Pro"/>
          <w:sz w:val="24"/>
          <w:szCs w:val="24"/>
        </w:rPr>
        <w:t xml:space="preserve"> </w:t>
      </w:r>
      <w:r w:rsidR="00D263BE" w:rsidRPr="00902E10">
        <w:rPr>
          <w:rFonts w:ascii="Myriad Pro" w:hAnsi="Myriad Pro"/>
          <w:sz w:val="24"/>
          <w:szCs w:val="24"/>
        </w:rPr>
        <w:t>poprawioną wersję Kosztorysu w ilości i formie wskazanej w ust. 1. Wykonawca może powoływać się wyłącznie na Kosztorys zatwierdzony (na piśmie) przez Zamawiającego.</w:t>
      </w:r>
      <w:r w:rsidR="00444DE9" w:rsidRPr="00902E10">
        <w:rPr>
          <w:rFonts w:ascii="Myriad Pro" w:hAnsi="Myriad Pro"/>
          <w:sz w:val="24"/>
          <w:szCs w:val="24"/>
        </w:rPr>
        <w:t xml:space="preserve"> Podstawą do płatności może być tylko zatwierdzona kompletna TER stanowiąca rozbicie danej pozycji </w:t>
      </w:r>
      <w:r w:rsidR="00C84122">
        <w:rPr>
          <w:rFonts w:ascii="Myriad Pro" w:hAnsi="Myriad Pro"/>
          <w:sz w:val="24"/>
          <w:szCs w:val="24"/>
        </w:rPr>
        <w:t>Rozbicia Cenowego Oferty</w:t>
      </w:r>
      <w:r w:rsidR="00444DE9" w:rsidRPr="00902E10">
        <w:rPr>
          <w:rFonts w:ascii="Myriad Pro" w:hAnsi="Myriad Pro"/>
          <w:sz w:val="24"/>
          <w:szCs w:val="24"/>
        </w:rPr>
        <w:t>.</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Przedmiot Umowy, będzie</w:t>
      </w:r>
      <w:r w:rsidR="005D73F9" w:rsidRPr="00AD0357">
        <w:rPr>
          <w:rFonts w:ascii="Myriad Pro" w:hAnsi="Myriad Pro"/>
          <w:sz w:val="24"/>
          <w:szCs w:val="24"/>
        </w:rPr>
        <w:t xml:space="preserve"> </w:t>
      </w:r>
      <w:r w:rsidRPr="00AD0357">
        <w:rPr>
          <w:rFonts w:ascii="Myriad Pro" w:hAnsi="Myriad Pro"/>
          <w:sz w:val="24"/>
          <w:szCs w:val="24"/>
        </w:rPr>
        <w:t>realizowany</w:t>
      </w:r>
      <w:r w:rsidR="005D73F9" w:rsidRPr="00AD0357">
        <w:rPr>
          <w:rFonts w:ascii="Myriad Pro" w:hAnsi="Myriad Pro"/>
          <w:sz w:val="24"/>
          <w:szCs w:val="24"/>
        </w:rPr>
        <w:t xml:space="preserve"> </w:t>
      </w:r>
      <w:r w:rsidRPr="00AD0357">
        <w:rPr>
          <w:rFonts w:ascii="Myriad Pro" w:hAnsi="Myriad Pro"/>
          <w:sz w:val="24"/>
          <w:szCs w:val="24"/>
        </w:rPr>
        <w:t>zgodnie</w:t>
      </w:r>
      <w:r w:rsidR="005D73F9" w:rsidRPr="00AD0357">
        <w:rPr>
          <w:rFonts w:ascii="Myriad Pro" w:hAnsi="Myriad Pro"/>
          <w:sz w:val="24"/>
          <w:szCs w:val="24"/>
        </w:rPr>
        <w:t xml:space="preserve"> </w:t>
      </w:r>
      <w:r w:rsidRPr="00AD0357">
        <w:rPr>
          <w:rFonts w:ascii="Myriad Pro" w:hAnsi="Myriad Pro"/>
          <w:sz w:val="24"/>
          <w:szCs w:val="24"/>
        </w:rPr>
        <w:t>z</w:t>
      </w:r>
      <w:r w:rsidR="005D73F9" w:rsidRPr="00AD0357">
        <w:rPr>
          <w:rFonts w:ascii="Myriad Pro" w:hAnsi="Myriad Pro"/>
          <w:sz w:val="24"/>
          <w:szCs w:val="24"/>
        </w:rPr>
        <w:t xml:space="preserve"> </w:t>
      </w:r>
      <w:r w:rsidRPr="00AD0357">
        <w:rPr>
          <w:rFonts w:ascii="Myriad Pro" w:hAnsi="Myriad Pro"/>
          <w:sz w:val="24"/>
          <w:szCs w:val="24"/>
        </w:rPr>
        <w:t>opracowanym</w:t>
      </w:r>
      <w:r w:rsidR="005D73F9" w:rsidRPr="00AD0357">
        <w:rPr>
          <w:rFonts w:ascii="Myriad Pro" w:hAnsi="Myriad Pro"/>
          <w:sz w:val="24"/>
          <w:szCs w:val="24"/>
        </w:rPr>
        <w:t xml:space="preserve"> </w:t>
      </w:r>
      <w:r w:rsidRPr="00AD0357">
        <w:rPr>
          <w:rFonts w:ascii="Myriad Pro" w:hAnsi="Myriad Pro"/>
          <w:sz w:val="24"/>
          <w:szCs w:val="24"/>
        </w:rPr>
        <w:t>przez</w:t>
      </w:r>
      <w:r w:rsidR="005D73F9" w:rsidRPr="00AD0357">
        <w:rPr>
          <w:rFonts w:ascii="Myriad Pro" w:hAnsi="Myriad Pro"/>
          <w:sz w:val="24"/>
          <w:szCs w:val="24"/>
        </w:rPr>
        <w:t xml:space="preserve"> </w:t>
      </w:r>
      <w:r w:rsidRPr="00AD0357">
        <w:rPr>
          <w:rFonts w:ascii="Myriad Pro" w:hAnsi="Myriad Pro"/>
          <w:sz w:val="24"/>
          <w:szCs w:val="24"/>
        </w:rPr>
        <w:t>Wykonawcę</w:t>
      </w:r>
      <w:r w:rsidR="005D73F9" w:rsidRPr="00AD0357">
        <w:rPr>
          <w:rFonts w:ascii="Myriad Pro" w:hAnsi="Myriad Pro"/>
          <w:sz w:val="24"/>
          <w:szCs w:val="24"/>
        </w:rPr>
        <w:t xml:space="preserve"> </w:t>
      </w:r>
      <w:r w:rsidR="00AD0357">
        <w:rPr>
          <w:rFonts w:ascii="Myriad Pro" w:hAnsi="Myriad Pro"/>
          <w:sz w:val="24"/>
          <w:szCs w:val="24"/>
        </w:rPr>
        <w:br/>
      </w:r>
      <w:r w:rsidRPr="00AD0357">
        <w:rPr>
          <w:rFonts w:ascii="Myriad Pro" w:hAnsi="Myriad Pro"/>
          <w:sz w:val="24"/>
          <w:szCs w:val="24"/>
        </w:rPr>
        <w:t>i zatwierdzonym przez Zamawiającego harmonogramem rzeczowo-finansowym, określającym kolejność i terminy realizacji Przedmiotu Zamówienia, wynikających z Dokumentacji Projektowej (z</w:t>
      </w:r>
      <w:r w:rsidR="005D73F9" w:rsidRPr="00AD0357">
        <w:rPr>
          <w:rFonts w:ascii="Myriad Pro" w:hAnsi="Myriad Pro"/>
          <w:sz w:val="24"/>
          <w:szCs w:val="24"/>
        </w:rPr>
        <w:t xml:space="preserve"> </w:t>
      </w:r>
      <w:r w:rsidRPr="00AD0357">
        <w:rPr>
          <w:rFonts w:ascii="Myriad Pro" w:hAnsi="Myriad Pro"/>
          <w:sz w:val="24"/>
          <w:szCs w:val="24"/>
        </w:rPr>
        <w:t>uwzględnieniem</w:t>
      </w:r>
      <w:r w:rsidR="005D73F9" w:rsidRPr="00AD0357">
        <w:rPr>
          <w:rFonts w:ascii="Myriad Pro" w:hAnsi="Myriad Pro"/>
          <w:sz w:val="24"/>
          <w:szCs w:val="24"/>
        </w:rPr>
        <w:t xml:space="preserve"> </w:t>
      </w:r>
      <w:r w:rsidRPr="00AD0357">
        <w:rPr>
          <w:rFonts w:ascii="Myriad Pro" w:hAnsi="Myriad Pro"/>
          <w:sz w:val="24"/>
          <w:szCs w:val="24"/>
        </w:rPr>
        <w:t>technologii</w:t>
      </w:r>
      <w:r w:rsidR="005D73F9" w:rsidRPr="00AD0357">
        <w:rPr>
          <w:rFonts w:ascii="Myriad Pro" w:hAnsi="Myriad Pro"/>
          <w:sz w:val="24"/>
          <w:szCs w:val="24"/>
        </w:rPr>
        <w:t xml:space="preserve"> </w:t>
      </w:r>
      <w:r w:rsidRPr="00AD0357">
        <w:rPr>
          <w:rFonts w:ascii="Myriad Pro" w:hAnsi="Myriad Pro"/>
          <w:sz w:val="24"/>
          <w:szCs w:val="24"/>
        </w:rPr>
        <w:t>wynikających</w:t>
      </w:r>
      <w:r w:rsidR="005D73F9" w:rsidRPr="00AD0357">
        <w:rPr>
          <w:rFonts w:ascii="Myriad Pro" w:hAnsi="Myriad Pro"/>
          <w:sz w:val="24"/>
          <w:szCs w:val="24"/>
        </w:rPr>
        <w:t xml:space="preserve"> </w:t>
      </w:r>
      <w:r w:rsidRPr="00AD0357">
        <w:rPr>
          <w:rFonts w:ascii="Myriad Pro" w:hAnsi="Myriad Pro"/>
          <w:sz w:val="24"/>
          <w:szCs w:val="24"/>
        </w:rPr>
        <w:t>z</w:t>
      </w:r>
      <w:r w:rsidR="005D73F9" w:rsidRPr="00AD0357">
        <w:rPr>
          <w:rFonts w:ascii="Myriad Pro" w:hAnsi="Myriad Pro"/>
          <w:sz w:val="24"/>
          <w:szCs w:val="24"/>
        </w:rPr>
        <w:t xml:space="preserve"> </w:t>
      </w:r>
      <w:r w:rsidRPr="00AD0357">
        <w:rPr>
          <w:rFonts w:ascii="Myriad Pro" w:hAnsi="Myriad Pro"/>
          <w:sz w:val="24"/>
          <w:szCs w:val="24"/>
        </w:rPr>
        <w:t>Dokumentacji</w:t>
      </w:r>
      <w:r w:rsidR="005D73F9" w:rsidRPr="00AD0357">
        <w:rPr>
          <w:rFonts w:ascii="Myriad Pro" w:hAnsi="Myriad Pro"/>
          <w:sz w:val="24"/>
          <w:szCs w:val="24"/>
        </w:rPr>
        <w:t xml:space="preserve"> </w:t>
      </w:r>
      <w:r w:rsidRPr="00AD0357">
        <w:rPr>
          <w:rFonts w:ascii="Myriad Pro" w:hAnsi="Myriad Pro"/>
          <w:sz w:val="24"/>
          <w:szCs w:val="24"/>
        </w:rPr>
        <w:t>Projektowej,</w:t>
      </w:r>
      <w:r w:rsidR="005D73F9" w:rsidRPr="00AD0357">
        <w:rPr>
          <w:rFonts w:ascii="Myriad Pro" w:hAnsi="Myriad Pro"/>
          <w:sz w:val="24"/>
          <w:szCs w:val="24"/>
        </w:rPr>
        <w:t xml:space="preserve"> </w:t>
      </w:r>
      <w:r w:rsidRPr="00AD0357">
        <w:rPr>
          <w:rFonts w:ascii="Myriad Pro" w:hAnsi="Myriad Pro"/>
          <w:sz w:val="24"/>
          <w:szCs w:val="24"/>
        </w:rPr>
        <w:t>zasad sztuki budowlanej oraz aktualnej</w:t>
      </w:r>
      <w:r w:rsidR="005D73F9" w:rsidRPr="00AD0357">
        <w:rPr>
          <w:rFonts w:ascii="Myriad Pro" w:hAnsi="Myriad Pro"/>
          <w:sz w:val="24"/>
          <w:szCs w:val="24"/>
        </w:rPr>
        <w:t xml:space="preserve"> </w:t>
      </w:r>
      <w:r w:rsidRPr="00AD0357">
        <w:rPr>
          <w:rFonts w:ascii="Myriad Pro" w:hAnsi="Myriad Pro"/>
          <w:sz w:val="24"/>
          <w:szCs w:val="24"/>
        </w:rPr>
        <w:t>wiedzy</w:t>
      </w:r>
      <w:r w:rsidR="005D73F9" w:rsidRPr="00AD0357">
        <w:rPr>
          <w:rFonts w:ascii="Myriad Pro" w:hAnsi="Myriad Pro"/>
          <w:sz w:val="24"/>
          <w:szCs w:val="24"/>
        </w:rPr>
        <w:t xml:space="preserve"> </w:t>
      </w:r>
      <w:r w:rsidRPr="00AD0357">
        <w:rPr>
          <w:rFonts w:ascii="Myriad Pro" w:hAnsi="Myriad Pro"/>
          <w:sz w:val="24"/>
          <w:szCs w:val="24"/>
        </w:rPr>
        <w:t>technicznej),</w:t>
      </w:r>
      <w:r w:rsidR="005D73F9" w:rsidRPr="00AD0357">
        <w:rPr>
          <w:rFonts w:ascii="Myriad Pro" w:hAnsi="Myriad Pro"/>
          <w:sz w:val="24"/>
          <w:szCs w:val="24"/>
        </w:rPr>
        <w:t xml:space="preserve"> </w:t>
      </w:r>
      <w:r w:rsidRPr="00AD0357">
        <w:rPr>
          <w:rFonts w:ascii="Myriad Pro" w:hAnsi="Myriad Pro"/>
          <w:sz w:val="24"/>
          <w:szCs w:val="24"/>
        </w:rPr>
        <w:t>z</w:t>
      </w:r>
      <w:r w:rsidR="005D73F9" w:rsidRPr="00AD0357">
        <w:rPr>
          <w:rFonts w:ascii="Myriad Pro" w:hAnsi="Myriad Pro"/>
          <w:sz w:val="24"/>
          <w:szCs w:val="24"/>
        </w:rPr>
        <w:t xml:space="preserve"> </w:t>
      </w:r>
      <w:r w:rsidRPr="00AD0357">
        <w:rPr>
          <w:rFonts w:ascii="Myriad Pro" w:hAnsi="Myriad Pro"/>
          <w:sz w:val="24"/>
          <w:szCs w:val="24"/>
        </w:rPr>
        <w:t>zastrzeżeniem</w:t>
      </w:r>
      <w:r w:rsidR="005D73F9" w:rsidRPr="00AD0357">
        <w:rPr>
          <w:rFonts w:ascii="Myriad Pro" w:hAnsi="Myriad Pro"/>
          <w:sz w:val="24"/>
          <w:szCs w:val="24"/>
        </w:rPr>
        <w:t xml:space="preserve"> </w:t>
      </w:r>
      <w:r w:rsidRPr="00AD0357">
        <w:rPr>
          <w:rFonts w:ascii="Myriad Pro" w:hAnsi="Myriad Pro"/>
          <w:sz w:val="24"/>
          <w:szCs w:val="24"/>
        </w:rPr>
        <w:t>postanowień</w:t>
      </w:r>
      <w:r w:rsidR="005D73F9" w:rsidRPr="00AD0357">
        <w:rPr>
          <w:rFonts w:ascii="Myriad Pro" w:hAnsi="Myriad Pro"/>
          <w:sz w:val="24"/>
          <w:szCs w:val="24"/>
        </w:rPr>
        <w:t xml:space="preserve"> </w:t>
      </w:r>
      <w:r w:rsidRPr="00AD0357">
        <w:rPr>
          <w:rFonts w:ascii="Myriad Pro" w:hAnsi="Myriad Pro"/>
          <w:sz w:val="24"/>
          <w:szCs w:val="24"/>
        </w:rPr>
        <w:t>ustępów poniżej.</w:t>
      </w:r>
    </w:p>
    <w:p w:rsidR="00AA3FF8"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Harmonogram rzeczowo-finansowy powinien być wykonany na podstawie zatwierdzonego przez Zamawiającego Kosztorysu, w oparciu o kryterium czasowe w skali tygodnia, w formie diagramu Gantta, z zaznaczonymi wyraźnie kamieniami milowymi, poprzednikami, następnikami, oznaczeniem zadań krytycznych i niekrytycznych, a także ze wskazaniem ilości i</w:t>
      </w:r>
      <w:r w:rsidR="00B23001">
        <w:rPr>
          <w:rFonts w:ascii="Myriad Pro" w:hAnsi="Myriad Pro"/>
          <w:sz w:val="24"/>
          <w:szCs w:val="24"/>
        </w:rPr>
        <w:t> </w:t>
      </w:r>
      <w:r w:rsidRPr="00AD0357">
        <w:rPr>
          <w:rFonts w:ascii="Myriad Pro" w:hAnsi="Myriad Pro"/>
          <w:sz w:val="24"/>
          <w:szCs w:val="24"/>
        </w:rPr>
        <w:t xml:space="preserve">rodzaju przeznaczanych na realizację każdego zadania zasobów ludzkich i </w:t>
      </w:r>
      <w:r w:rsidR="004143D2" w:rsidRPr="00AD0357">
        <w:rPr>
          <w:rFonts w:ascii="Myriad Pro" w:hAnsi="Myriad Pro"/>
          <w:sz w:val="24"/>
          <w:szCs w:val="24"/>
        </w:rPr>
        <w:t>sprzętowych</w:t>
      </w:r>
      <w:r w:rsidRPr="00AD0357">
        <w:rPr>
          <w:rFonts w:ascii="Myriad Pro" w:hAnsi="Myriad Pro"/>
          <w:sz w:val="24"/>
          <w:szCs w:val="24"/>
        </w:rPr>
        <w:t>, tak aby odzwierciedlał on pełny zwymiarowany zakres robót budowlanych oraz wszelkich innych prac wchodzących w zakres przedmiotu Umowy.</w:t>
      </w:r>
      <w:r w:rsidR="00AA3FF8" w:rsidRPr="00AD0357">
        <w:rPr>
          <w:rFonts w:ascii="Myriad Pro" w:hAnsi="Myriad Pro"/>
          <w:sz w:val="24"/>
          <w:szCs w:val="24"/>
          <w:lang w:eastAsia="pl-PL"/>
        </w:rPr>
        <w:t xml:space="preserve"> Harmonogram uwzględniać musi w</w:t>
      </w:r>
      <w:r w:rsidR="00B23001">
        <w:rPr>
          <w:rFonts w:ascii="Myriad Pro" w:hAnsi="Myriad Pro"/>
          <w:sz w:val="24"/>
          <w:szCs w:val="24"/>
          <w:lang w:eastAsia="pl-PL"/>
        </w:rPr>
        <w:t> </w:t>
      </w:r>
      <w:r w:rsidR="00AA3FF8" w:rsidRPr="00AD0357">
        <w:rPr>
          <w:rFonts w:ascii="Myriad Pro" w:hAnsi="Myriad Pro"/>
          <w:sz w:val="24"/>
          <w:szCs w:val="24"/>
          <w:lang w:eastAsia="pl-PL"/>
        </w:rPr>
        <w:t>szczególności:</w:t>
      </w:r>
    </w:p>
    <w:p w:rsidR="00D16AC3" w:rsidRDefault="00AA3FF8" w:rsidP="00EB07BA">
      <w:pPr>
        <w:numPr>
          <w:ilvl w:val="0"/>
          <w:numId w:val="71"/>
        </w:numPr>
        <w:ind w:left="709" w:hanging="283"/>
        <w:jc w:val="both"/>
        <w:rPr>
          <w:rFonts w:ascii="Myriad Pro" w:hAnsi="Myriad Pro"/>
          <w:sz w:val="24"/>
          <w:szCs w:val="24"/>
        </w:rPr>
      </w:pPr>
      <w:r w:rsidRPr="00AD0357">
        <w:rPr>
          <w:rFonts w:ascii="Myriad Pro" w:hAnsi="Myriad Pro"/>
          <w:sz w:val="24"/>
          <w:szCs w:val="24"/>
        </w:rPr>
        <w:t xml:space="preserve">kolejność realizowanych Robót, realizacji dostaw i usług </w:t>
      </w:r>
      <w:r w:rsidR="004B1DEF" w:rsidRPr="00AD0357">
        <w:rPr>
          <w:rFonts w:ascii="Myriad Pro" w:hAnsi="Myriad Pro"/>
          <w:sz w:val="24"/>
          <w:szCs w:val="24"/>
        </w:rPr>
        <w:t>w tym projektowania, technologie</w:t>
      </w:r>
      <w:r w:rsidRPr="00AD0357">
        <w:rPr>
          <w:rFonts w:ascii="Myriad Pro" w:hAnsi="Myriad Pro"/>
          <w:sz w:val="24"/>
          <w:szCs w:val="24"/>
        </w:rPr>
        <w:t xml:space="preserve"> realizacji, czas realizacji i terminy (rozpoczęcia i zakończenia) wykonania zakresu wszystkich etapów robót objętych zobowiązaniem Wykonawcy, podlegających odbiorom częściowym, końcowemu,</w:t>
      </w:r>
      <w:r w:rsidR="000403D1" w:rsidRPr="00AD0357">
        <w:rPr>
          <w:rFonts w:ascii="Myriad Pro" w:hAnsi="Myriad Pro"/>
          <w:sz w:val="24"/>
          <w:szCs w:val="24"/>
        </w:rPr>
        <w:t xml:space="preserve"> przygotowane w sposób zapewniający Wykonawcy terminową realizację Przedmiotu Umowy, a Zamawiającemu umożliwiające bieżącą weryfikację postępu realizacji Przedmiotu Umowy,</w:t>
      </w:r>
      <w:r w:rsidRPr="00AD0357">
        <w:rPr>
          <w:rFonts w:ascii="Myriad Pro" w:hAnsi="Myriad Pro"/>
          <w:sz w:val="24"/>
          <w:szCs w:val="24"/>
        </w:rPr>
        <w:t xml:space="preserve"> procentowy układ wykonania robót poszczególnych etapów w realizacji całego przedmiotu zamówienia oraz koszty realizacji,</w:t>
      </w:r>
    </w:p>
    <w:p w:rsidR="00D16AC3" w:rsidRDefault="00AA3FF8" w:rsidP="00EB07BA">
      <w:pPr>
        <w:numPr>
          <w:ilvl w:val="0"/>
          <w:numId w:val="71"/>
        </w:numPr>
        <w:ind w:left="709" w:hanging="283"/>
        <w:jc w:val="both"/>
        <w:rPr>
          <w:rFonts w:ascii="Myriad Pro" w:hAnsi="Myriad Pro"/>
          <w:sz w:val="24"/>
          <w:szCs w:val="24"/>
        </w:rPr>
      </w:pPr>
      <w:r w:rsidRPr="00AD0357">
        <w:rPr>
          <w:rFonts w:ascii="Myriad Pro" w:hAnsi="Myriad Pro"/>
          <w:sz w:val="24"/>
          <w:szCs w:val="24"/>
        </w:rPr>
        <w:t xml:space="preserve">kwotowe zestawienie poszczególnych części wynagrodzenia należnego Wykonawcy </w:t>
      </w:r>
      <w:r w:rsidR="00AD0357">
        <w:rPr>
          <w:rFonts w:ascii="Myriad Pro" w:hAnsi="Myriad Pro"/>
          <w:sz w:val="24"/>
          <w:szCs w:val="24"/>
        </w:rPr>
        <w:br/>
      </w:r>
      <w:r w:rsidRPr="00AD0357">
        <w:rPr>
          <w:rFonts w:ascii="Myriad Pro" w:hAnsi="Myriad Pro"/>
          <w:sz w:val="24"/>
          <w:szCs w:val="24"/>
        </w:rPr>
        <w:t>w związku z zakończeniem i odbiorem wszystkich faz poszczególnych etapów Robót, realizacji dostaw i usług w tym projektowania,</w:t>
      </w:r>
      <w:r w:rsidR="005D73F9" w:rsidRPr="00AD0357">
        <w:rPr>
          <w:rFonts w:ascii="Myriad Pro" w:hAnsi="Myriad Pro"/>
          <w:sz w:val="24"/>
          <w:szCs w:val="24"/>
        </w:rPr>
        <w:t xml:space="preserve"> </w:t>
      </w:r>
    </w:p>
    <w:p w:rsidR="00D16AC3" w:rsidRDefault="00AA3FF8" w:rsidP="00EB07BA">
      <w:pPr>
        <w:numPr>
          <w:ilvl w:val="0"/>
          <w:numId w:val="71"/>
        </w:numPr>
        <w:ind w:left="709" w:hanging="283"/>
        <w:jc w:val="both"/>
        <w:rPr>
          <w:rFonts w:ascii="Myriad Pro" w:hAnsi="Myriad Pro"/>
          <w:sz w:val="24"/>
          <w:szCs w:val="24"/>
        </w:rPr>
      </w:pPr>
      <w:r w:rsidRPr="00AD0357">
        <w:rPr>
          <w:rFonts w:ascii="Myriad Pro" w:hAnsi="Myriad Pro"/>
          <w:sz w:val="24"/>
          <w:szCs w:val="24"/>
        </w:rPr>
        <w:t xml:space="preserve">uwzględnienie wymagań Zamawiającego dotyczących sposobu realizacji Przedmiotu Umowy, w tym dotyczące istotnych terminów realizacji poszczególnych etapów </w:t>
      </w:r>
      <w:r w:rsidRPr="00AD0357">
        <w:rPr>
          <w:rFonts w:ascii="Myriad Pro" w:hAnsi="Myriad Pro"/>
          <w:sz w:val="24"/>
          <w:szCs w:val="24"/>
        </w:rPr>
        <w:lastRenderedPageBreak/>
        <w:t>(kamieni milowych) realizacji Przedmiotu Umowy określonych w niniejszej Umowie i SIWZ</w:t>
      </w:r>
      <w:r w:rsidR="00B23001">
        <w:rPr>
          <w:rFonts w:ascii="Myriad Pro" w:hAnsi="Myriad Pro"/>
          <w:sz w:val="24"/>
          <w:szCs w:val="24"/>
        </w:rPr>
        <w:t>,</w:t>
      </w:r>
    </w:p>
    <w:p w:rsidR="00D16AC3" w:rsidRDefault="00B8584F" w:rsidP="00EB07BA">
      <w:pPr>
        <w:numPr>
          <w:ilvl w:val="0"/>
          <w:numId w:val="71"/>
        </w:numPr>
        <w:ind w:left="709" w:hanging="283"/>
        <w:jc w:val="both"/>
        <w:rPr>
          <w:rFonts w:ascii="Myriad Pro" w:hAnsi="Myriad Pro"/>
          <w:sz w:val="24"/>
          <w:szCs w:val="24"/>
        </w:rPr>
      </w:pPr>
      <w:r w:rsidRPr="00AD0357">
        <w:rPr>
          <w:rFonts w:ascii="Myriad Pro" w:hAnsi="Myriad Pro"/>
          <w:sz w:val="24"/>
          <w:szCs w:val="24"/>
        </w:rPr>
        <w:t>wskazanie zakresu udziału podwykonawców i dalszych podwykonawców w realizacji każdego etapu (w ujęciu rodzajowym i kwotowym, ze wskazaniem nazwy/firmy podwykonawcy/dalszego podwykonawcy)</w:t>
      </w:r>
      <w:r w:rsidR="00B23001">
        <w:rPr>
          <w:rFonts w:ascii="Myriad Pro" w:hAnsi="Myriad Pro"/>
          <w:sz w:val="24"/>
          <w:szCs w:val="24"/>
        </w:rPr>
        <w:t>.</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Wykonawca zobowiązany jest także do opracowania</w:t>
      </w:r>
      <w:r w:rsidR="005D73F9" w:rsidRPr="00AD0357">
        <w:rPr>
          <w:rFonts w:ascii="Myriad Pro" w:hAnsi="Myriad Pro"/>
          <w:sz w:val="24"/>
          <w:szCs w:val="24"/>
        </w:rPr>
        <w:t xml:space="preserve"> </w:t>
      </w:r>
      <w:r w:rsidRPr="00AD0357">
        <w:rPr>
          <w:rFonts w:ascii="Myriad Pro" w:hAnsi="Myriad Pro"/>
          <w:sz w:val="24"/>
          <w:szCs w:val="24"/>
        </w:rPr>
        <w:t>planu płatności, określającego wysokość i</w:t>
      </w:r>
      <w:r w:rsidR="00B23001">
        <w:rPr>
          <w:rFonts w:ascii="Myriad Pro" w:hAnsi="Myriad Pro"/>
          <w:sz w:val="24"/>
          <w:szCs w:val="24"/>
        </w:rPr>
        <w:t> </w:t>
      </w:r>
      <w:r w:rsidRPr="00AD0357">
        <w:rPr>
          <w:rFonts w:ascii="Myriad Pro" w:hAnsi="Myriad Pro"/>
          <w:sz w:val="24"/>
          <w:szCs w:val="24"/>
        </w:rPr>
        <w:t>terminy planowanych płatności częściowych za wykonane i odebrane przez Zamawiającego części przedmiotu Umowy. Plan płatności powinien być ustalony w oparciu o kryterium czasowe w skali miesiąca kalendarzowego i powinien uwzględniać przewidywane terminy płatności faktur. Plan płatności zostanie sporządzony na podstawie harmonogramu rzeczowo-finansowego.</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 xml:space="preserve">Wysokość planowanych płatności częściowych nie może przewyższać rzeczywistych kosztów wykonania określonego zakresu prac, którego dotyczy dana pozycja planu płatności. </w:t>
      </w:r>
      <w:r w:rsidR="00FC53F2">
        <w:rPr>
          <w:rFonts w:ascii="Myriad Pro" w:hAnsi="Myriad Pro"/>
          <w:sz w:val="24"/>
          <w:szCs w:val="24"/>
        </w:rPr>
        <w:t>Suma</w:t>
      </w:r>
      <w:r w:rsidRPr="00AD0357">
        <w:rPr>
          <w:rFonts w:ascii="Myriad Pro" w:hAnsi="Myriad Pro"/>
          <w:sz w:val="24"/>
          <w:szCs w:val="24"/>
        </w:rPr>
        <w:t xml:space="preserve"> płatności częściowych nie może opiewać na kwotę wyższą niż 90% (dziewięćdziesiąt procent) wynagrodzenia określonego Umowie.</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Wykonawca zobowiązany jest przedłożyć harmonogram rzeczowo-finansowy oraz plan płatności, sporządzone zgodnie</w:t>
      </w:r>
      <w:r w:rsidR="005D73F9" w:rsidRPr="00AD0357">
        <w:rPr>
          <w:rFonts w:ascii="Myriad Pro" w:hAnsi="Myriad Pro"/>
          <w:sz w:val="24"/>
          <w:szCs w:val="24"/>
        </w:rPr>
        <w:t xml:space="preserve"> </w:t>
      </w:r>
      <w:r w:rsidRPr="00AD0357">
        <w:rPr>
          <w:rFonts w:ascii="Myriad Pro" w:hAnsi="Myriad Pro"/>
          <w:sz w:val="24"/>
          <w:szCs w:val="24"/>
        </w:rPr>
        <w:t>z postanowieni</w:t>
      </w:r>
      <w:r w:rsidR="00B06BA6" w:rsidRPr="00AD0357">
        <w:rPr>
          <w:rFonts w:ascii="Myriad Pro" w:hAnsi="Myriad Pro"/>
          <w:sz w:val="24"/>
          <w:szCs w:val="24"/>
        </w:rPr>
        <w:t>ami</w:t>
      </w:r>
      <w:r w:rsidR="005D73F9" w:rsidRPr="00AD0357">
        <w:rPr>
          <w:rFonts w:ascii="Myriad Pro" w:hAnsi="Myriad Pro"/>
          <w:sz w:val="24"/>
          <w:szCs w:val="24"/>
        </w:rPr>
        <w:t xml:space="preserve"> </w:t>
      </w:r>
      <w:r w:rsidR="00B06BA6" w:rsidRPr="00AD0357">
        <w:rPr>
          <w:rFonts w:ascii="Myriad Pro" w:hAnsi="Myriad Pro"/>
          <w:sz w:val="24"/>
          <w:szCs w:val="24"/>
        </w:rPr>
        <w:t>ust. 6-9</w:t>
      </w:r>
      <w:r w:rsidRPr="00AD0357">
        <w:rPr>
          <w:rFonts w:ascii="Myriad Pro" w:hAnsi="Myriad Pro"/>
          <w:sz w:val="24"/>
          <w:szCs w:val="24"/>
        </w:rPr>
        <w:t xml:space="preserve">, </w:t>
      </w:r>
      <w:r w:rsidR="004B1DEF" w:rsidRPr="00AD0357">
        <w:rPr>
          <w:rFonts w:ascii="Myriad Pro" w:hAnsi="Myriad Pro"/>
          <w:sz w:val="24"/>
          <w:szCs w:val="24"/>
        </w:rPr>
        <w:t>Zamawiającemu</w:t>
      </w:r>
      <w:r w:rsidR="005D73F9" w:rsidRPr="00AD0357">
        <w:rPr>
          <w:rFonts w:ascii="Myriad Pro" w:hAnsi="Myriad Pro"/>
          <w:sz w:val="24"/>
          <w:szCs w:val="24"/>
        </w:rPr>
        <w:t xml:space="preserve"> </w:t>
      </w:r>
      <w:r w:rsidRPr="00AD0357">
        <w:rPr>
          <w:rFonts w:ascii="Myriad Pro" w:hAnsi="Myriad Pro"/>
          <w:sz w:val="24"/>
          <w:szCs w:val="24"/>
        </w:rPr>
        <w:t>w</w:t>
      </w:r>
      <w:r w:rsidR="005D73F9" w:rsidRPr="00AD0357">
        <w:rPr>
          <w:rFonts w:ascii="Myriad Pro" w:hAnsi="Myriad Pro"/>
          <w:sz w:val="24"/>
          <w:szCs w:val="24"/>
        </w:rPr>
        <w:t xml:space="preserve"> </w:t>
      </w:r>
      <w:r w:rsidRPr="00AD0357">
        <w:rPr>
          <w:rFonts w:ascii="Myriad Pro" w:hAnsi="Myriad Pro"/>
          <w:sz w:val="24"/>
          <w:szCs w:val="24"/>
        </w:rPr>
        <w:t xml:space="preserve">formie pisemnej w 3 (trzech) egzemplarzach podpisanych przez Wykonawcę oraz w wersji elektronicznej przesłanej na adres wskazany przez Zamawiającego), w terminie </w:t>
      </w:r>
      <w:r w:rsidR="00FC53F2">
        <w:rPr>
          <w:rFonts w:ascii="Myriad Pro" w:hAnsi="Myriad Pro"/>
          <w:sz w:val="24"/>
          <w:szCs w:val="24"/>
        </w:rPr>
        <w:t>14</w:t>
      </w:r>
      <w:r w:rsidRPr="00AD0357">
        <w:rPr>
          <w:rFonts w:ascii="Myriad Pro" w:hAnsi="Myriad Pro"/>
          <w:sz w:val="24"/>
          <w:szCs w:val="24"/>
        </w:rPr>
        <w:t xml:space="preserve"> (</w:t>
      </w:r>
      <w:r w:rsidR="00FC53F2">
        <w:rPr>
          <w:rFonts w:ascii="Myriad Pro" w:hAnsi="Myriad Pro"/>
          <w:sz w:val="24"/>
          <w:szCs w:val="24"/>
        </w:rPr>
        <w:t>czternastu</w:t>
      </w:r>
      <w:r w:rsidRPr="00AD0357">
        <w:rPr>
          <w:rFonts w:ascii="Myriad Pro" w:hAnsi="Myriad Pro"/>
          <w:sz w:val="24"/>
          <w:szCs w:val="24"/>
        </w:rPr>
        <w:t>) dni od daty podpisania Umowy</w:t>
      </w:r>
      <w:r w:rsidR="00F06057" w:rsidRPr="00AD0357">
        <w:rPr>
          <w:rFonts w:ascii="Myriad Pro" w:hAnsi="Myriad Pro"/>
          <w:sz w:val="24"/>
          <w:szCs w:val="24"/>
        </w:rPr>
        <w:t>.</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Zamawiający zastrzega sobie możliwość zakwestionowania przedstawionego harmonogramu rzeczowo-finansowego oraz planu płatności w przypadku, gdy:</w:t>
      </w:r>
    </w:p>
    <w:p w:rsidR="00D16AC3" w:rsidRDefault="00D263BE" w:rsidP="00EB07BA">
      <w:pPr>
        <w:numPr>
          <w:ilvl w:val="0"/>
          <w:numId w:val="69"/>
        </w:numPr>
        <w:ind w:left="709" w:hanging="283"/>
        <w:jc w:val="both"/>
        <w:rPr>
          <w:rFonts w:ascii="Myriad Pro" w:hAnsi="Myriad Pro"/>
          <w:sz w:val="24"/>
          <w:szCs w:val="24"/>
        </w:rPr>
      </w:pPr>
      <w:r w:rsidRPr="00AD0357">
        <w:rPr>
          <w:rFonts w:ascii="Myriad Pro" w:hAnsi="Myriad Pro"/>
          <w:sz w:val="24"/>
          <w:szCs w:val="24"/>
        </w:rPr>
        <w:t xml:space="preserve">harmonogram rzeczowo-finansowy lub plan płatności będzie zakładał niemożliwe </w:t>
      </w:r>
      <w:r w:rsidR="00AD0357">
        <w:rPr>
          <w:rFonts w:ascii="Myriad Pro" w:hAnsi="Myriad Pro"/>
          <w:sz w:val="24"/>
          <w:szCs w:val="24"/>
        </w:rPr>
        <w:br/>
      </w:r>
      <w:r w:rsidRPr="00AD0357">
        <w:rPr>
          <w:rFonts w:ascii="Myriad Pro" w:hAnsi="Myriad Pro"/>
          <w:sz w:val="24"/>
          <w:szCs w:val="24"/>
        </w:rPr>
        <w:t>z punktu widzenia technologii przewidzianej w Dokumentacji Projektowej, zasad sztuki budowlanej oraz zasad aktualnej wiedzy technicznej, terminy realizacji prac,</w:t>
      </w:r>
    </w:p>
    <w:p w:rsidR="00D16AC3" w:rsidRDefault="00D263BE" w:rsidP="00EB07BA">
      <w:pPr>
        <w:numPr>
          <w:ilvl w:val="0"/>
          <w:numId w:val="69"/>
        </w:numPr>
        <w:ind w:left="709" w:hanging="283"/>
        <w:jc w:val="both"/>
        <w:rPr>
          <w:rFonts w:ascii="Myriad Pro" w:hAnsi="Myriad Pro"/>
          <w:sz w:val="24"/>
          <w:szCs w:val="24"/>
        </w:rPr>
      </w:pPr>
      <w:r w:rsidRPr="00AD0357">
        <w:rPr>
          <w:rFonts w:ascii="Myriad Pro" w:hAnsi="Myriad Pro"/>
          <w:sz w:val="24"/>
          <w:szCs w:val="24"/>
        </w:rPr>
        <w:t xml:space="preserve">harmonogram rzeczowo-finansowy lub plan płatności nie będzie spełniał wymogów określonych w ust. </w:t>
      </w:r>
      <w:r w:rsidR="000403D1" w:rsidRPr="00AD0357">
        <w:rPr>
          <w:rFonts w:ascii="Myriad Pro" w:hAnsi="Myriad Pro"/>
          <w:sz w:val="24"/>
          <w:szCs w:val="24"/>
        </w:rPr>
        <w:t>6</w:t>
      </w:r>
      <w:r w:rsidRPr="00AD0357">
        <w:rPr>
          <w:rFonts w:ascii="Myriad Pro" w:hAnsi="Myriad Pro"/>
          <w:sz w:val="24"/>
          <w:szCs w:val="24"/>
        </w:rPr>
        <w:t>-</w:t>
      </w:r>
      <w:r w:rsidR="000403D1" w:rsidRPr="00AD0357">
        <w:rPr>
          <w:rFonts w:ascii="Myriad Pro" w:hAnsi="Myriad Pro"/>
          <w:sz w:val="24"/>
          <w:szCs w:val="24"/>
        </w:rPr>
        <w:t>9</w:t>
      </w:r>
      <w:r w:rsidRPr="00AD0357">
        <w:rPr>
          <w:rFonts w:ascii="Myriad Pro" w:hAnsi="Myriad Pro"/>
          <w:sz w:val="24"/>
          <w:szCs w:val="24"/>
        </w:rPr>
        <w:t>,</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Zamawiający zgłosi uwagi do harmonogramu rzeczowo-finansowego lub planu pła</w:t>
      </w:r>
      <w:r w:rsidR="00B06BA6" w:rsidRPr="00AD0357">
        <w:rPr>
          <w:rFonts w:ascii="Myriad Pro" w:hAnsi="Myriad Pro"/>
          <w:sz w:val="24"/>
          <w:szCs w:val="24"/>
        </w:rPr>
        <w:t xml:space="preserve">tności, </w:t>
      </w:r>
      <w:r w:rsidR="00AD0357">
        <w:rPr>
          <w:rFonts w:ascii="Myriad Pro" w:hAnsi="Myriad Pro"/>
          <w:sz w:val="24"/>
          <w:szCs w:val="24"/>
        </w:rPr>
        <w:br/>
      </w:r>
      <w:r w:rsidR="00B06BA6" w:rsidRPr="00AD0357">
        <w:rPr>
          <w:rFonts w:ascii="Myriad Pro" w:hAnsi="Myriad Pro"/>
          <w:sz w:val="24"/>
          <w:szCs w:val="24"/>
        </w:rPr>
        <w:t>o których mowa w ust. 1</w:t>
      </w:r>
      <w:r w:rsidR="00FC53F2">
        <w:rPr>
          <w:rFonts w:ascii="Myriad Pro" w:hAnsi="Myriad Pro"/>
          <w:sz w:val="24"/>
          <w:szCs w:val="24"/>
        </w:rPr>
        <w:t>0</w:t>
      </w:r>
      <w:r w:rsidRPr="00AD0357">
        <w:rPr>
          <w:rFonts w:ascii="Myriad Pro" w:hAnsi="Myriad Pro"/>
          <w:sz w:val="24"/>
          <w:szCs w:val="24"/>
        </w:rPr>
        <w:t>, Przedstawicielowi Wykonawcy na piśmie lub za pośrednictwem poczty elektronicznej</w:t>
      </w:r>
      <w:r w:rsidR="005D73F9" w:rsidRPr="00AD0357">
        <w:rPr>
          <w:rFonts w:ascii="Myriad Pro" w:hAnsi="Myriad Pro"/>
          <w:sz w:val="24"/>
          <w:szCs w:val="24"/>
        </w:rPr>
        <w:t xml:space="preserve"> </w:t>
      </w:r>
      <w:r w:rsidRPr="00AD0357">
        <w:rPr>
          <w:rFonts w:ascii="Myriad Pro" w:hAnsi="Myriad Pro"/>
          <w:sz w:val="24"/>
          <w:szCs w:val="24"/>
        </w:rPr>
        <w:t>w terminie do 14 (czternastu) dni od dnia przedłożenia harmonogramu lub planu płatności Przedstawicielowi Zamawiającego lub w tym samym terminie dokona jego zatwierdzenia. Wykonawca uwzględni zgłoszone uwagi w terminie 14 (czternastu) dni od dnia ich przekazania przez Zamawiającego i w tym terminie przekaże Przedstawicielowi Zamawiającego poprawiony harmonogram rzeczowo-finansowy lub plan płatności w ilo</w:t>
      </w:r>
      <w:r w:rsidR="00B06BA6" w:rsidRPr="00AD0357">
        <w:rPr>
          <w:rFonts w:ascii="Myriad Pro" w:hAnsi="Myriad Pro"/>
          <w:sz w:val="24"/>
          <w:szCs w:val="24"/>
        </w:rPr>
        <w:t>ści i</w:t>
      </w:r>
      <w:r w:rsidR="00B23001">
        <w:rPr>
          <w:rFonts w:ascii="Myriad Pro" w:hAnsi="Myriad Pro"/>
          <w:sz w:val="24"/>
          <w:szCs w:val="24"/>
        </w:rPr>
        <w:t> </w:t>
      </w:r>
      <w:r w:rsidR="00B06BA6" w:rsidRPr="00AD0357">
        <w:rPr>
          <w:rFonts w:ascii="Myriad Pro" w:hAnsi="Myriad Pro"/>
          <w:sz w:val="24"/>
          <w:szCs w:val="24"/>
        </w:rPr>
        <w:t xml:space="preserve">formie określonej w ust. </w:t>
      </w:r>
      <w:r w:rsidR="00FC53F2">
        <w:rPr>
          <w:rFonts w:ascii="Myriad Pro" w:hAnsi="Myriad Pro"/>
          <w:sz w:val="24"/>
          <w:szCs w:val="24"/>
        </w:rPr>
        <w:t>6</w:t>
      </w:r>
      <w:r w:rsidRPr="00AD0357">
        <w:rPr>
          <w:rFonts w:ascii="Myriad Pro" w:hAnsi="Myriad Pro"/>
          <w:sz w:val="24"/>
          <w:szCs w:val="24"/>
        </w:rPr>
        <w:t xml:space="preserve">. Wykonawca </w:t>
      </w:r>
      <w:r w:rsidR="00F856E5" w:rsidRPr="00AD0357">
        <w:rPr>
          <w:rFonts w:ascii="Myriad Pro" w:hAnsi="Myriad Pro"/>
          <w:sz w:val="24"/>
          <w:szCs w:val="24"/>
        </w:rPr>
        <w:t>będzie</w:t>
      </w:r>
      <w:r w:rsidRPr="00AD0357">
        <w:rPr>
          <w:rFonts w:ascii="Myriad Pro" w:hAnsi="Myriad Pro"/>
          <w:sz w:val="24"/>
          <w:szCs w:val="24"/>
        </w:rPr>
        <w:t xml:space="preserve"> wykonywa</w:t>
      </w:r>
      <w:r w:rsidR="00F856E5" w:rsidRPr="00AD0357">
        <w:rPr>
          <w:rFonts w:ascii="Myriad Pro" w:hAnsi="Myriad Pro"/>
          <w:sz w:val="24"/>
          <w:szCs w:val="24"/>
        </w:rPr>
        <w:t>ł</w:t>
      </w:r>
      <w:r w:rsidRPr="00AD0357">
        <w:rPr>
          <w:rFonts w:ascii="Myriad Pro" w:hAnsi="Myriad Pro"/>
          <w:sz w:val="24"/>
          <w:szCs w:val="24"/>
        </w:rPr>
        <w:t xml:space="preserve"> prac</w:t>
      </w:r>
      <w:r w:rsidR="00F856E5" w:rsidRPr="00AD0357">
        <w:rPr>
          <w:rFonts w:ascii="Myriad Pro" w:hAnsi="Myriad Pro"/>
          <w:sz w:val="24"/>
          <w:szCs w:val="24"/>
        </w:rPr>
        <w:t>e</w:t>
      </w:r>
      <w:r w:rsidRPr="00AD0357">
        <w:rPr>
          <w:rFonts w:ascii="Myriad Pro" w:hAnsi="Myriad Pro"/>
          <w:sz w:val="24"/>
          <w:szCs w:val="24"/>
        </w:rPr>
        <w:t xml:space="preserve"> wyłącznie w oparciu o</w:t>
      </w:r>
      <w:r w:rsidR="00B23001">
        <w:rPr>
          <w:rFonts w:ascii="Myriad Pro" w:hAnsi="Myriad Pro"/>
          <w:sz w:val="24"/>
          <w:szCs w:val="24"/>
        </w:rPr>
        <w:t> </w:t>
      </w:r>
      <w:r w:rsidRPr="00AD0357">
        <w:rPr>
          <w:rFonts w:ascii="Myriad Pro" w:hAnsi="Myriad Pro"/>
          <w:sz w:val="24"/>
          <w:szCs w:val="24"/>
        </w:rPr>
        <w:t>harmonogram rzeczowo-finansowy zatwierdzony na piśmie przez Przedstawiciela Zamawiającego i może powoływać się wyłącznie na plan płatności zatwierdzony na piśmie przez Przedstawiciela Zamawiającego.</w:t>
      </w:r>
    </w:p>
    <w:p w:rsidR="00D263BE" w:rsidRPr="00AD0357" w:rsidRDefault="00D263BE" w:rsidP="001E66D3">
      <w:pPr>
        <w:numPr>
          <w:ilvl w:val="0"/>
          <w:numId w:val="70"/>
        </w:numPr>
        <w:jc w:val="both"/>
        <w:rPr>
          <w:rFonts w:ascii="Myriad Pro" w:hAnsi="Myriad Pro"/>
          <w:sz w:val="24"/>
          <w:szCs w:val="24"/>
        </w:rPr>
      </w:pPr>
      <w:r w:rsidRPr="00AD0357">
        <w:rPr>
          <w:rFonts w:ascii="Myriad Pro" w:hAnsi="Myriad Pro"/>
          <w:sz w:val="24"/>
          <w:szCs w:val="24"/>
        </w:rPr>
        <w:t>W przypadku, gdy Wykonawca wykonuje przedmiot Umowy w sposób, który stwarza zagrożenie dla dotrzymania terminów określonych w Umowie lub harmonogramie rzeczowo-finansowym lub wykonuje przedmiot Umowy w sposób zagrażający należytej jakości prac, Przedstawiciel Zamawiającego ma prawo polecić Wykonawcy na piśmie podjęcie - w terminie wyznaczonym przez Przedstawiciela Zamawiającego - odpowiednich kroków w celu przyspieszenia tempa realizacji przedmiotu Umowy lub poprawy jakości wykonywanych prac (w tym może żądać zwiększenia ilości zatrudnionego personelu, sprzętu, zwiększenia wydajności poprzez pracę w wydłużonym wymiarze czasu pracy, pracę wielozmianową, pracę w dni ustawowo wolne od pracy, itp.).</w:t>
      </w:r>
    </w:p>
    <w:p w:rsidR="00D263BE" w:rsidRPr="00AD0357" w:rsidRDefault="00D263BE" w:rsidP="001E66D3">
      <w:pPr>
        <w:jc w:val="both"/>
        <w:rPr>
          <w:rFonts w:ascii="Myriad Pro" w:hAnsi="Myriad Pro"/>
          <w:sz w:val="24"/>
          <w:szCs w:val="24"/>
        </w:rPr>
      </w:pPr>
    </w:p>
    <w:p w:rsidR="003044A9" w:rsidRPr="00AD0357" w:rsidRDefault="00814DC0" w:rsidP="001E66D3">
      <w:pPr>
        <w:jc w:val="center"/>
        <w:rPr>
          <w:rFonts w:ascii="Myriad Pro" w:hAnsi="Myriad Pro"/>
          <w:b/>
          <w:sz w:val="24"/>
          <w:szCs w:val="24"/>
        </w:rPr>
      </w:pPr>
      <w:r w:rsidRPr="00AD0357">
        <w:rPr>
          <w:rFonts w:ascii="Myriad Pro" w:hAnsi="Myriad Pro"/>
          <w:b/>
          <w:sz w:val="24"/>
          <w:szCs w:val="24"/>
        </w:rPr>
        <w:lastRenderedPageBreak/>
        <w:t>§ 4</w:t>
      </w:r>
    </w:p>
    <w:p w:rsidR="00EB4E8A" w:rsidRPr="00AD0357" w:rsidRDefault="00EB4E8A" w:rsidP="001E66D3">
      <w:pPr>
        <w:jc w:val="center"/>
        <w:rPr>
          <w:rFonts w:ascii="Myriad Pro" w:hAnsi="Myriad Pro"/>
          <w:b/>
          <w:sz w:val="24"/>
          <w:szCs w:val="24"/>
        </w:rPr>
      </w:pPr>
      <w:r w:rsidRPr="00AD0357">
        <w:rPr>
          <w:rFonts w:ascii="Myriad Pro" w:hAnsi="Myriad Pro"/>
          <w:b/>
          <w:sz w:val="24"/>
          <w:szCs w:val="24"/>
        </w:rPr>
        <w:t>[</w:t>
      </w:r>
      <w:r w:rsidR="00E81CCF" w:rsidRPr="00AD0357">
        <w:rPr>
          <w:rFonts w:ascii="Myriad Pro" w:hAnsi="Myriad Pro"/>
          <w:b/>
          <w:sz w:val="24"/>
          <w:szCs w:val="24"/>
        </w:rPr>
        <w:t>OBOWIĄZKI ZAMAWIAJĄCEGO</w:t>
      </w:r>
      <w:r w:rsidRPr="00AD0357">
        <w:rPr>
          <w:rFonts w:ascii="Myriad Pro" w:hAnsi="Myriad Pro"/>
          <w:b/>
          <w:sz w:val="24"/>
          <w:szCs w:val="24"/>
        </w:rPr>
        <w:t>]</w:t>
      </w:r>
    </w:p>
    <w:p w:rsidR="003044A9" w:rsidRPr="00AD0357" w:rsidRDefault="003044A9" w:rsidP="001E66D3">
      <w:pPr>
        <w:pStyle w:val="Tekstpodstawowy"/>
        <w:numPr>
          <w:ilvl w:val="0"/>
          <w:numId w:val="5"/>
        </w:numPr>
        <w:spacing w:after="0"/>
        <w:jc w:val="both"/>
        <w:rPr>
          <w:rFonts w:ascii="Myriad Pro" w:hAnsi="Myriad Pro"/>
          <w:sz w:val="24"/>
          <w:szCs w:val="24"/>
        </w:rPr>
      </w:pPr>
      <w:r w:rsidRPr="00AD0357">
        <w:rPr>
          <w:rFonts w:ascii="Myriad Pro" w:hAnsi="Myriad Pro"/>
          <w:sz w:val="24"/>
          <w:szCs w:val="24"/>
        </w:rPr>
        <w:t>Zamawiający jest zobowiązany do:</w:t>
      </w:r>
    </w:p>
    <w:p w:rsidR="00663950" w:rsidRPr="00AD0357" w:rsidRDefault="00663950" w:rsidP="001E66D3">
      <w:pPr>
        <w:numPr>
          <w:ilvl w:val="1"/>
          <w:numId w:val="39"/>
        </w:numPr>
        <w:rPr>
          <w:rFonts w:ascii="Myriad Pro" w:hAnsi="Myriad Pro"/>
          <w:sz w:val="24"/>
          <w:szCs w:val="24"/>
        </w:rPr>
      </w:pPr>
      <w:r w:rsidRPr="00AD0357">
        <w:rPr>
          <w:rFonts w:ascii="Myriad Pro" w:hAnsi="Myriad Pro"/>
          <w:sz w:val="24"/>
          <w:szCs w:val="24"/>
        </w:rPr>
        <w:t>przekazania placu budowy,</w:t>
      </w:r>
    </w:p>
    <w:p w:rsidR="00663950" w:rsidRPr="00AD0357" w:rsidRDefault="00663950" w:rsidP="001E66D3">
      <w:pPr>
        <w:numPr>
          <w:ilvl w:val="1"/>
          <w:numId w:val="39"/>
        </w:numPr>
        <w:rPr>
          <w:rFonts w:ascii="Myriad Pro" w:hAnsi="Myriad Pro"/>
          <w:sz w:val="24"/>
          <w:szCs w:val="24"/>
        </w:rPr>
      </w:pPr>
      <w:r w:rsidRPr="00AD0357">
        <w:rPr>
          <w:rFonts w:ascii="Myriad Pro" w:hAnsi="Myriad Pro"/>
          <w:sz w:val="24"/>
          <w:szCs w:val="24"/>
        </w:rPr>
        <w:t>zapewnienia nadzoru inwestorskiego,</w:t>
      </w:r>
    </w:p>
    <w:p w:rsidR="00663950" w:rsidRPr="00AD0357" w:rsidRDefault="00663950" w:rsidP="001E66D3">
      <w:pPr>
        <w:numPr>
          <w:ilvl w:val="1"/>
          <w:numId w:val="39"/>
        </w:numPr>
        <w:rPr>
          <w:rFonts w:ascii="Myriad Pro" w:hAnsi="Myriad Pro"/>
          <w:sz w:val="24"/>
          <w:szCs w:val="24"/>
        </w:rPr>
      </w:pPr>
      <w:r w:rsidRPr="00AD0357">
        <w:rPr>
          <w:rFonts w:ascii="Myriad Pro" w:hAnsi="Myriad Pro"/>
          <w:sz w:val="24"/>
          <w:szCs w:val="24"/>
        </w:rPr>
        <w:t>odbioru prac na zasadach przewidzianych w Umowie,</w:t>
      </w:r>
    </w:p>
    <w:p w:rsidR="00663950" w:rsidRPr="00AD0357" w:rsidRDefault="00663950" w:rsidP="001E66D3">
      <w:pPr>
        <w:numPr>
          <w:ilvl w:val="1"/>
          <w:numId w:val="39"/>
        </w:numPr>
        <w:rPr>
          <w:rFonts w:ascii="Myriad Pro" w:hAnsi="Myriad Pro"/>
          <w:sz w:val="24"/>
          <w:szCs w:val="24"/>
        </w:rPr>
      </w:pPr>
      <w:r w:rsidRPr="00AD0357">
        <w:rPr>
          <w:rFonts w:ascii="Myriad Pro" w:hAnsi="Myriad Pro"/>
          <w:sz w:val="24"/>
          <w:szCs w:val="24"/>
        </w:rPr>
        <w:t>zapłaty wynagrodzenia na podstawie prawidłowo wystawionych przez Wykonawcę faktury końcowej i faktur częściowych.</w:t>
      </w:r>
    </w:p>
    <w:p w:rsidR="00107D13" w:rsidRPr="00AD0357" w:rsidRDefault="00CF1134" w:rsidP="001E66D3">
      <w:pPr>
        <w:pStyle w:val="Tekstpodstawowy"/>
        <w:numPr>
          <w:ilvl w:val="0"/>
          <w:numId w:val="5"/>
        </w:numPr>
        <w:spacing w:after="0"/>
        <w:jc w:val="both"/>
        <w:rPr>
          <w:rFonts w:ascii="Myriad Pro" w:hAnsi="Myriad Pro"/>
          <w:sz w:val="24"/>
          <w:szCs w:val="24"/>
        </w:rPr>
      </w:pPr>
      <w:r w:rsidRPr="00AD0357">
        <w:rPr>
          <w:rFonts w:ascii="Myriad Pro" w:hAnsi="Myriad Pro"/>
          <w:sz w:val="24"/>
          <w:szCs w:val="24"/>
          <w:lang w:eastAsia="pl-PL"/>
        </w:rPr>
        <w:t>Zamawiaj</w:t>
      </w:r>
      <w:r w:rsidRPr="00AD0357">
        <w:rPr>
          <w:rFonts w:ascii="Myriad Pro" w:eastAsia="TimesNewRoman" w:hAnsi="Myriad Pro"/>
          <w:sz w:val="24"/>
          <w:szCs w:val="24"/>
          <w:lang w:eastAsia="pl-PL"/>
        </w:rPr>
        <w:t>ą</w:t>
      </w:r>
      <w:r w:rsidRPr="00AD0357">
        <w:rPr>
          <w:rFonts w:ascii="Myriad Pro" w:hAnsi="Myriad Pro"/>
          <w:sz w:val="24"/>
          <w:szCs w:val="24"/>
          <w:lang w:eastAsia="pl-PL"/>
        </w:rPr>
        <w:t>cy zastrzega sobie prawo do prowadzenia kontroli w zakresie post</w:t>
      </w:r>
      <w:r w:rsidRPr="00AD0357">
        <w:rPr>
          <w:rFonts w:ascii="Myriad Pro" w:eastAsia="TimesNewRoman" w:hAnsi="Myriad Pro"/>
          <w:sz w:val="24"/>
          <w:szCs w:val="24"/>
          <w:lang w:eastAsia="pl-PL"/>
        </w:rPr>
        <w:t>ę</w:t>
      </w:r>
      <w:r w:rsidRPr="00AD0357">
        <w:rPr>
          <w:rFonts w:ascii="Myriad Pro" w:hAnsi="Myriad Pro"/>
          <w:sz w:val="24"/>
          <w:szCs w:val="24"/>
          <w:lang w:eastAsia="pl-PL"/>
        </w:rPr>
        <w:t xml:space="preserve">powania </w:t>
      </w:r>
      <w:r w:rsidR="00AD0357">
        <w:rPr>
          <w:rFonts w:ascii="Myriad Pro" w:hAnsi="Myriad Pro"/>
          <w:sz w:val="24"/>
          <w:szCs w:val="24"/>
          <w:lang w:eastAsia="pl-PL"/>
        </w:rPr>
        <w:br/>
      </w:r>
      <w:r w:rsidRPr="00AD0357">
        <w:rPr>
          <w:rFonts w:ascii="Myriad Pro" w:hAnsi="Myriad Pro"/>
          <w:sz w:val="24"/>
          <w:szCs w:val="24"/>
          <w:lang w:eastAsia="pl-PL"/>
        </w:rPr>
        <w:t xml:space="preserve">z odpadami budowlanymi w trakcie realizacji </w:t>
      </w:r>
      <w:r w:rsidR="00AE0E62" w:rsidRPr="00AD0357">
        <w:rPr>
          <w:rFonts w:ascii="Myriad Pro" w:hAnsi="Myriad Pro"/>
          <w:sz w:val="24"/>
          <w:szCs w:val="24"/>
          <w:lang w:eastAsia="pl-PL"/>
        </w:rPr>
        <w:t>Umowy</w:t>
      </w:r>
      <w:r w:rsidRPr="00AD0357">
        <w:rPr>
          <w:rFonts w:ascii="Myriad Pro" w:hAnsi="Myriad Pro"/>
          <w:sz w:val="24"/>
          <w:szCs w:val="24"/>
          <w:lang w:eastAsia="pl-PL"/>
        </w:rPr>
        <w:t>.</w:t>
      </w:r>
    </w:p>
    <w:p w:rsidR="00D16AC3" w:rsidRDefault="00D16AC3" w:rsidP="00EB07BA">
      <w:pPr>
        <w:pStyle w:val="Akapitzlist"/>
        <w:ind w:left="360"/>
        <w:rPr>
          <w:rFonts w:ascii="Myriad Pro" w:hAnsi="Myriad Pro"/>
          <w:vanish/>
          <w:sz w:val="24"/>
          <w:szCs w:val="24"/>
        </w:rPr>
      </w:pPr>
    </w:p>
    <w:p w:rsidR="003044A9" w:rsidRPr="00AD0357" w:rsidRDefault="00814DC0" w:rsidP="001E66D3">
      <w:pPr>
        <w:jc w:val="center"/>
        <w:rPr>
          <w:rFonts w:ascii="Myriad Pro" w:hAnsi="Myriad Pro"/>
          <w:b/>
          <w:sz w:val="24"/>
          <w:szCs w:val="24"/>
        </w:rPr>
      </w:pPr>
      <w:r w:rsidRPr="00AD0357">
        <w:rPr>
          <w:rFonts w:ascii="Myriad Pro" w:hAnsi="Myriad Pro"/>
          <w:b/>
          <w:sz w:val="24"/>
          <w:szCs w:val="24"/>
        </w:rPr>
        <w:t>§ 5</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E81CCF" w:rsidRPr="00AD0357">
        <w:rPr>
          <w:rFonts w:ascii="Myriad Pro" w:hAnsi="Myriad Pro"/>
          <w:b/>
          <w:sz w:val="24"/>
          <w:szCs w:val="24"/>
        </w:rPr>
        <w:t>TERMINY</w:t>
      </w:r>
      <w:r w:rsidRPr="00AD0357">
        <w:rPr>
          <w:rFonts w:ascii="Myriad Pro" w:hAnsi="Myriad Pro"/>
          <w:b/>
          <w:sz w:val="24"/>
          <w:szCs w:val="24"/>
        </w:rPr>
        <w:t>]</w:t>
      </w:r>
    </w:p>
    <w:p w:rsidR="003044A9" w:rsidRPr="00AD0357" w:rsidRDefault="003044A9" w:rsidP="001E66D3">
      <w:pPr>
        <w:pStyle w:val="Tekstpodstawowy"/>
        <w:numPr>
          <w:ilvl w:val="0"/>
          <w:numId w:val="13"/>
        </w:numPr>
        <w:spacing w:after="0"/>
        <w:ind w:left="426"/>
        <w:jc w:val="both"/>
        <w:rPr>
          <w:rFonts w:ascii="Myriad Pro" w:hAnsi="Myriad Pro"/>
          <w:sz w:val="24"/>
          <w:szCs w:val="24"/>
        </w:rPr>
      </w:pPr>
      <w:r w:rsidRPr="00AD0357">
        <w:rPr>
          <w:rFonts w:ascii="Myriad Pro" w:hAnsi="Myriad Pro"/>
          <w:sz w:val="24"/>
          <w:szCs w:val="24"/>
        </w:rPr>
        <w:t xml:space="preserve">Strony ustalają następujące terminy wykonania </w:t>
      </w:r>
      <w:r w:rsidR="00407848" w:rsidRPr="00AD0357">
        <w:rPr>
          <w:rFonts w:ascii="Myriad Pro" w:hAnsi="Myriad Pro"/>
          <w:sz w:val="24"/>
          <w:szCs w:val="24"/>
        </w:rPr>
        <w:t>P</w:t>
      </w:r>
      <w:r w:rsidR="005432F6" w:rsidRPr="00AD0357">
        <w:rPr>
          <w:rFonts w:ascii="Myriad Pro" w:hAnsi="Myriad Pro"/>
          <w:sz w:val="24"/>
          <w:szCs w:val="24"/>
        </w:rPr>
        <w:t xml:space="preserve">rzedmiotu </w:t>
      </w:r>
      <w:r w:rsidR="00407848" w:rsidRPr="00AD0357">
        <w:rPr>
          <w:rFonts w:ascii="Myriad Pro" w:hAnsi="Myriad Pro"/>
          <w:sz w:val="24"/>
          <w:szCs w:val="24"/>
        </w:rPr>
        <w:t>U</w:t>
      </w:r>
      <w:r w:rsidR="005432F6" w:rsidRPr="00AD0357">
        <w:rPr>
          <w:rFonts w:ascii="Myriad Pro" w:hAnsi="Myriad Pro"/>
          <w:sz w:val="24"/>
          <w:szCs w:val="24"/>
        </w:rPr>
        <w:t>mowy</w:t>
      </w:r>
      <w:r w:rsidRPr="00AD0357">
        <w:rPr>
          <w:rFonts w:ascii="Myriad Pro" w:hAnsi="Myriad Pro"/>
          <w:sz w:val="24"/>
          <w:szCs w:val="24"/>
        </w:rPr>
        <w:t>:</w:t>
      </w:r>
    </w:p>
    <w:p w:rsidR="002D4B58" w:rsidRPr="00AD0357" w:rsidRDefault="003044A9" w:rsidP="001E66D3">
      <w:pPr>
        <w:numPr>
          <w:ilvl w:val="1"/>
          <w:numId w:val="42"/>
        </w:numPr>
        <w:jc w:val="both"/>
        <w:rPr>
          <w:rFonts w:ascii="Myriad Pro" w:hAnsi="Myriad Pro"/>
          <w:sz w:val="24"/>
          <w:szCs w:val="24"/>
        </w:rPr>
      </w:pPr>
      <w:r w:rsidRPr="00AD0357">
        <w:rPr>
          <w:rFonts w:ascii="Myriad Pro" w:hAnsi="Myriad Pro"/>
          <w:sz w:val="24"/>
          <w:szCs w:val="24"/>
        </w:rPr>
        <w:t xml:space="preserve">Termin </w:t>
      </w:r>
      <w:r w:rsidR="00117634" w:rsidRPr="00AD0357">
        <w:rPr>
          <w:rFonts w:ascii="Myriad Pro" w:hAnsi="Myriad Pro"/>
          <w:sz w:val="24"/>
          <w:szCs w:val="24"/>
        </w:rPr>
        <w:t xml:space="preserve">przekazania placu budowy </w:t>
      </w:r>
      <w:r w:rsidR="00687C62" w:rsidRPr="00AD0357">
        <w:rPr>
          <w:rFonts w:ascii="Myriad Pro" w:hAnsi="Myriad Pro"/>
          <w:sz w:val="24"/>
          <w:szCs w:val="24"/>
        </w:rPr>
        <w:t>–</w:t>
      </w:r>
      <w:r w:rsidRPr="00AD0357">
        <w:rPr>
          <w:rFonts w:ascii="Myriad Pro" w:hAnsi="Myriad Pro"/>
          <w:sz w:val="24"/>
          <w:szCs w:val="24"/>
        </w:rPr>
        <w:t xml:space="preserve"> </w:t>
      </w:r>
      <w:r w:rsidR="00AA3FF8" w:rsidRPr="00AD0357">
        <w:rPr>
          <w:rFonts w:ascii="Myriad Pro" w:hAnsi="Myriad Pro"/>
          <w:sz w:val="24"/>
          <w:szCs w:val="24"/>
        </w:rPr>
        <w:t>do 7</w:t>
      </w:r>
      <w:r w:rsidR="00117634" w:rsidRPr="00AD0357">
        <w:rPr>
          <w:rFonts w:ascii="Myriad Pro" w:hAnsi="Myriad Pro"/>
          <w:sz w:val="24"/>
          <w:szCs w:val="24"/>
        </w:rPr>
        <w:t xml:space="preserve"> </w:t>
      </w:r>
      <w:r w:rsidRPr="00AD0357">
        <w:rPr>
          <w:rFonts w:ascii="Myriad Pro" w:hAnsi="Myriad Pro"/>
          <w:sz w:val="24"/>
          <w:szCs w:val="24"/>
        </w:rPr>
        <w:t xml:space="preserve">dni od dnia </w:t>
      </w:r>
      <w:r w:rsidR="00117634" w:rsidRPr="00AD0357">
        <w:rPr>
          <w:rFonts w:ascii="Myriad Pro" w:hAnsi="Myriad Pro"/>
          <w:sz w:val="24"/>
          <w:szCs w:val="24"/>
        </w:rPr>
        <w:t xml:space="preserve">zawarcia </w:t>
      </w:r>
      <w:r w:rsidR="00A964D1" w:rsidRPr="00AD0357">
        <w:rPr>
          <w:rFonts w:ascii="Myriad Pro" w:hAnsi="Myriad Pro"/>
          <w:sz w:val="24"/>
          <w:szCs w:val="24"/>
        </w:rPr>
        <w:t>U</w:t>
      </w:r>
      <w:r w:rsidR="00117634" w:rsidRPr="00AD0357">
        <w:rPr>
          <w:rFonts w:ascii="Myriad Pro" w:hAnsi="Myriad Pro"/>
          <w:sz w:val="24"/>
          <w:szCs w:val="24"/>
        </w:rPr>
        <w:t>mowy</w:t>
      </w:r>
      <w:r w:rsidR="00186971" w:rsidRPr="00AD0357">
        <w:rPr>
          <w:rFonts w:ascii="Myriad Pro" w:hAnsi="Myriad Pro"/>
          <w:sz w:val="24"/>
          <w:szCs w:val="24"/>
        </w:rPr>
        <w:t>,</w:t>
      </w:r>
    </w:p>
    <w:p w:rsidR="00C448AF" w:rsidRPr="00AD0357" w:rsidRDefault="001F6CAA" w:rsidP="00FC53F2">
      <w:pPr>
        <w:numPr>
          <w:ilvl w:val="1"/>
          <w:numId w:val="42"/>
        </w:numPr>
        <w:jc w:val="both"/>
        <w:rPr>
          <w:rFonts w:ascii="Myriad Pro" w:hAnsi="Myriad Pro"/>
          <w:sz w:val="24"/>
          <w:szCs w:val="24"/>
        </w:rPr>
      </w:pPr>
      <w:r w:rsidRPr="00AD0357">
        <w:rPr>
          <w:rFonts w:ascii="Myriad Pro" w:hAnsi="Myriad Pro"/>
          <w:sz w:val="24"/>
          <w:szCs w:val="24"/>
        </w:rPr>
        <w:t>Termin zakończenia</w:t>
      </w:r>
      <w:r w:rsidR="00FC53F2">
        <w:rPr>
          <w:rFonts w:ascii="Myriad Pro" w:hAnsi="Myriad Pro"/>
          <w:sz w:val="24"/>
          <w:szCs w:val="24"/>
        </w:rPr>
        <w:t xml:space="preserve"> </w:t>
      </w:r>
      <w:r w:rsidR="00D33001" w:rsidRPr="00AD0357">
        <w:rPr>
          <w:rFonts w:ascii="Myriad Pro" w:hAnsi="Myriad Pro"/>
          <w:sz w:val="24"/>
          <w:szCs w:val="24"/>
        </w:rPr>
        <w:t xml:space="preserve">– </w:t>
      </w:r>
      <w:r w:rsidR="00FC53F2">
        <w:rPr>
          <w:rFonts w:ascii="Myriad Pro" w:hAnsi="Myriad Pro"/>
          <w:sz w:val="24"/>
          <w:szCs w:val="24"/>
        </w:rPr>
        <w:t xml:space="preserve">… </w:t>
      </w:r>
      <w:r w:rsidRPr="00AD0357">
        <w:rPr>
          <w:rFonts w:ascii="Myriad Pro" w:hAnsi="Myriad Pro"/>
          <w:sz w:val="24"/>
          <w:szCs w:val="24"/>
        </w:rPr>
        <w:t>miesięcy</w:t>
      </w:r>
      <w:r w:rsidR="00FC53F2">
        <w:rPr>
          <w:rFonts w:ascii="Myriad Pro" w:hAnsi="Myriad Pro"/>
          <w:sz w:val="24"/>
          <w:szCs w:val="24"/>
        </w:rPr>
        <w:t xml:space="preserve"> </w:t>
      </w:r>
      <w:r w:rsidRPr="00AD0357">
        <w:rPr>
          <w:rFonts w:ascii="Myriad Pro" w:hAnsi="Myriad Pro"/>
          <w:sz w:val="24"/>
          <w:szCs w:val="24"/>
        </w:rPr>
        <w:t xml:space="preserve">od zawarcia </w:t>
      </w:r>
      <w:r w:rsidR="00902E10">
        <w:rPr>
          <w:rFonts w:ascii="Myriad Pro" w:hAnsi="Myriad Pro"/>
          <w:sz w:val="24"/>
          <w:szCs w:val="24"/>
        </w:rPr>
        <w:t>U</w:t>
      </w:r>
      <w:r w:rsidRPr="00AD0357">
        <w:rPr>
          <w:rFonts w:ascii="Myriad Pro" w:hAnsi="Myriad Pro"/>
          <w:sz w:val="24"/>
          <w:szCs w:val="24"/>
        </w:rPr>
        <w:t>mowy, przy czym przez termin zakończenia rozumie się uzyskanie pozwolenia na użytkowanie</w:t>
      </w:r>
      <w:r w:rsidR="00FC53F2">
        <w:rPr>
          <w:rFonts w:ascii="Myriad Pro" w:hAnsi="Myriad Pro"/>
          <w:sz w:val="24"/>
          <w:szCs w:val="24"/>
        </w:rPr>
        <w:t>,</w:t>
      </w:r>
    </w:p>
    <w:p w:rsidR="00687C62" w:rsidRPr="00AD0357" w:rsidRDefault="002D4B58" w:rsidP="001E66D3">
      <w:pPr>
        <w:numPr>
          <w:ilvl w:val="0"/>
          <w:numId w:val="13"/>
        </w:numPr>
        <w:ind w:left="426"/>
        <w:jc w:val="both"/>
        <w:rPr>
          <w:rFonts w:ascii="Myriad Pro" w:hAnsi="Myriad Pro"/>
          <w:sz w:val="24"/>
          <w:szCs w:val="24"/>
        </w:rPr>
      </w:pPr>
      <w:r w:rsidRPr="00AD0357">
        <w:rPr>
          <w:rFonts w:ascii="Myriad Pro" w:hAnsi="Myriad Pro"/>
          <w:sz w:val="24"/>
          <w:szCs w:val="24"/>
        </w:rPr>
        <w:t xml:space="preserve">Przekazanie </w:t>
      </w:r>
      <w:r w:rsidR="00117634" w:rsidRPr="00AD0357">
        <w:rPr>
          <w:rFonts w:ascii="Myriad Pro" w:hAnsi="Myriad Pro"/>
          <w:sz w:val="24"/>
          <w:szCs w:val="24"/>
        </w:rPr>
        <w:t xml:space="preserve">terenu budowy </w:t>
      </w:r>
      <w:r w:rsidRPr="00AD0357">
        <w:rPr>
          <w:rFonts w:ascii="Myriad Pro" w:hAnsi="Myriad Pro"/>
          <w:sz w:val="24"/>
          <w:szCs w:val="24"/>
        </w:rPr>
        <w:t>nastąpi na podst</w:t>
      </w:r>
      <w:r w:rsidR="00CF1134" w:rsidRPr="00AD0357">
        <w:rPr>
          <w:rFonts w:ascii="Myriad Pro" w:hAnsi="Myriad Pro"/>
          <w:sz w:val="24"/>
          <w:szCs w:val="24"/>
        </w:rPr>
        <w:t>a</w:t>
      </w:r>
      <w:r w:rsidRPr="00AD0357">
        <w:rPr>
          <w:rFonts w:ascii="Myriad Pro" w:hAnsi="Myriad Pro"/>
          <w:sz w:val="24"/>
          <w:szCs w:val="24"/>
        </w:rPr>
        <w:t>wie podpisanego przez Strony p</w:t>
      </w:r>
      <w:r w:rsidR="00117634" w:rsidRPr="00AD0357">
        <w:rPr>
          <w:rFonts w:ascii="Myriad Pro" w:hAnsi="Myriad Pro"/>
          <w:sz w:val="24"/>
          <w:szCs w:val="24"/>
        </w:rPr>
        <w:t>rotokołu przejęcia</w:t>
      </w:r>
      <w:r w:rsidRPr="00AD0357">
        <w:rPr>
          <w:rFonts w:ascii="Myriad Pro" w:hAnsi="Myriad Pro"/>
          <w:sz w:val="24"/>
          <w:szCs w:val="24"/>
        </w:rPr>
        <w:t>.</w:t>
      </w:r>
    </w:p>
    <w:p w:rsidR="00B23001" w:rsidRDefault="00B23001" w:rsidP="001E66D3">
      <w:pPr>
        <w:ind w:left="426"/>
        <w:jc w:val="both"/>
        <w:rPr>
          <w:rFonts w:ascii="Myriad Pro" w:hAnsi="Myriad Pro"/>
          <w:sz w:val="24"/>
          <w:szCs w:val="24"/>
        </w:rPr>
        <w:sectPr w:rsidR="00B23001" w:rsidSect="00EB07BA">
          <w:headerReference w:type="default" r:id="rId9"/>
          <w:footerReference w:type="default" r:id="rId10"/>
          <w:headerReference w:type="first" r:id="rId11"/>
          <w:footerReference w:type="first" r:id="rId12"/>
          <w:pgSz w:w="11906" w:h="16838" w:code="9"/>
          <w:pgMar w:top="1418" w:right="737" w:bottom="1418" w:left="1304" w:header="397" w:footer="567" w:gutter="0"/>
          <w:paperSrc w:first="7" w:other="7"/>
          <w:cols w:space="708"/>
          <w:docGrid w:linePitch="272"/>
        </w:sectPr>
      </w:pPr>
    </w:p>
    <w:p w:rsidR="003044A9" w:rsidRPr="00AD0357" w:rsidRDefault="00814DC0" w:rsidP="001E66D3">
      <w:pPr>
        <w:jc w:val="center"/>
        <w:rPr>
          <w:rFonts w:ascii="Myriad Pro" w:hAnsi="Myriad Pro"/>
          <w:b/>
          <w:sz w:val="24"/>
          <w:szCs w:val="24"/>
        </w:rPr>
      </w:pPr>
      <w:r w:rsidRPr="00AD0357">
        <w:rPr>
          <w:rFonts w:ascii="Myriad Pro" w:hAnsi="Myriad Pro"/>
          <w:b/>
          <w:sz w:val="24"/>
          <w:szCs w:val="24"/>
        </w:rPr>
        <w:lastRenderedPageBreak/>
        <w:t>§ 6</w:t>
      </w:r>
    </w:p>
    <w:p w:rsidR="00634288" w:rsidRPr="00AD0357" w:rsidRDefault="00634288" w:rsidP="001E66D3">
      <w:pPr>
        <w:jc w:val="center"/>
        <w:rPr>
          <w:rFonts w:ascii="Myriad Pro" w:hAnsi="Myriad Pro"/>
          <w:b/>
          <w:sz w:val="24"/>
          <w:szCs w:val="24"/>
        </w:rPr>
      </w:pPr>
      <w:r w:rsidRPr="00AD0357">
        <w:rPr>
          <w:rFonts w:ascii="Myriad Pro" w:hAnsi="Myriad Pro"/>
          <w:b/>
          <w:sz w:val="24"/>
          <w:szCs w:val="24"/>
        </w:rPr>
        <w:t>[</w:t>
      </w:r>
      <w:r w:rsidR="00E81CCF" w:rsidRPr="00AD0357">
        <w:rPr>
          <w:rFonts w:ascii="Myriad Pro" w:hAnsi="Myriad Pro"/>
          <w:b/>
          <w:sz w:val="24"/>
          <w:szCs w:val="24"/>
        </w:rPr>
        <w:t>WYNAGRODZENIE</w:t>
      </w:r>
      <w:r w:rsidRPr="00AD0357">
        <w:rPr>
          <w:rFonts w:ascii="Myriad Pro" w:hAnsi="Myriad Pro"/>
          <w:b/>
          <w:sz w:val="24"/>
          <w:szCs w:val="24"/>
        </w:rPr>
        <w:t>]</w:t>
      </w:r>
    </w:p>
    <w:p w:rsidR="003044A9" w:rsidRPr="00AD0357" w:rsidRDefault="00CF1134" w:rsidP="001E66D3">
      <w:pPr>
        <w:numPr>
          <w:ilvl w:val="0"/>
          <w:numId w:val="9"/>
        </w:numPr>
        <w:jc w:val="both"/>
        <w:rPr>
          <w:rFonts w:ascii="Myriad Pro" w:hAnsi="Myriad Pro"/>
          <w:sz w:val="24"/>
          <w:szCs w:val="24"/>
        </w:rPr>
      </w:pPr>
      <w:r w:rsidRPr="00AD0357">
        <w:rPr>
          <w:rFonts w:ascii="Myriad Pro" w:hAnsi="Myriad Pro"/>
          <w:sz w:val="24"/>
          <w:szCs w:val="24"/>
        </w:rPr>
        <w:t>Za wykonanie</w:t>
      </w:r>
      <w:r w:rsidR="00CD236B" w:rsidRPr="00AD0357">
        <w:rPr>
          <w:rFonts w:ascii="Myriad Pro" w:hAnsi="Myriad Pro"/>
          <w:sz w:val="24"/>
          <w:szCs w:val="24"/>
        </w:rPr>
        <w:t xml:space="preserve"> </w:t>
      </w:r>
      <w:r w:rsidR="00407848" w:rsidRPr="00AD0357">
        <w:rPr>
          <w:rFonts w:ascii="Myriad Pro" w:hAnsi="Myriad Pro"/>
          <w:sz w:val="24"/>
          <w:szCs w:val="24"/>
        </w:rPr>
        <w:t>P</w:t>
      </w:r>
      <w:r w:rsidR="00CD236B" w:rsidRPr="00AD0357">
        <w:rPr>
          <w:rFonts w:ascii="Myriad Pro" w:hAnsi="Myriad Pro"/>
          <w:sz w:val="24"/>
          <w:szCs w:val="24"/>
        </w:rPr>
        <w:t xml:space="preserve">rzedmiotu Umowy </w:t>
      </w:r>
      <w:r w:rsidR="003044A9" w:rsidRPr="00AD0357">
        <w:rPr>
          <w:rFonts w:ascii="Myriad Pro" w:hAnsi="Myriad Pro"/>
          <w:sz w:val="24"/>
          <w:szCs w:val="24"/>
        </w:rPr>
        <w:t xml:space="preserve">Zamawiający zapłaci Wykonawcy łączne wynagrodzenie ryczałtowe w wysokości </w:t>
      </w:r>
      <w:r w:rsidR="00FC53F2">
        <w:rPr>
          <w:rFonts w:ascii="Myriad Pro" w:hAnsi="Myriad Pro"/>
          <w:b/>
          <w:bCs/>
          <w:sz w:val="24"/>
          <w:szCs w:val="24"/>
        </w:rPr>
        <w:t>…</w:t>
      </w:r>
      <w:r w:rsidR="006D420D" w:rsidRPr="006D420D">
        <w:rPr>
          <w:rFonts w:ascii="Myriad Pro" w:hAnsi="Myriad Pro"/>
          <w:sz w:val="24"/>
          <w:szCs w:val="24"/>
        </w:rPr>
        <w:t xml:space="preserve"> </w:t>
      </w:r>
      <w:r w:rsidR="003044A9" w:rsidRPr="00AD0357">
        <w:rPr>
          <w:rFonts w:ascii="Myriad Pro" w:hAnsi="Myriad Pro"/>
          <w:sz w:val="24"/>
          <w:szCs w:val="24"/>
        </w:rPr>
        <w:t xml:space="preserve">zł brutto (słownie złotych brutto: </w:t>
      </w:r>
      <w:r w:rsidR="00FC53F2">
        <w:rPr>
          <w:rFonts w:ascii="Myriad Pro" w:hAnsi="Myriad Pro"/>
          <w:sz w:val="24"/>
          <w:szCs w:val="24"/>
        </w:rPr>
        <w:t>…</w:t>
      </w:r>
      <w:r w:rsidR="003044A9" w:rsidRPr="00AD0357">
        <w:rPr>
          <w:rFonts w:ascii="Myriad Pro" w:hAnsi="Myriad Pro"/>
          <w:sz w:val="24"/>
          <w:szCs w:val="24"/>
        </w:rPr>
        <w:t>)</w:t>
      </w:r>
      <w:r w:rsidR="00687C62" w:rsidRPr="00AD0357">
        <w:rPr>
          <w:rFonts w:ascii="Myriad Pro" w:hAnsi="Myriad Pro"/>
          <w:sz w:val="24"/>
          <w:szCs w:val="24"/>
        </w:rPr>
        <w:t>.</w:t>
      </w:r>
      <w:r w:rsidR="008003AF" w:rsidRPr="00AD0357">
        <w:rPr>
          <w:rFonts w:ascii="Myriad Pro" w:hAnsi="Myriad Pro"/>
          <w:sz w:val="24"/>
          <w:szCs w:val="24"/>
        </w:rPr>
        <w:t xml:space="preserve"> Kwota powyższa zawiera podatek od towarów i usług zgodnie z obowiązującą stawką.</w:t>
      </w:r>
    </w:p>
    <w:p w:rsidR="003044A9" w:rsidRPr="00AD0357" w:rsidRDefault="003044A9" w:rsidP="001E66D3">
      <w:pPr>
        <w:numPr>
          <w:ilvl w:val="0"/>
          <w:numId w:val="9"/>
        </w:numPr>
        <w:jc w:val="both"/>
        <w:rPr>
          <w:rFonts w:ascii="Myriad Pro" w:hAnsi="Myriad Pro"/>
          <w:sz w:val="24"/>
          <w:szCs w:val="24"/>
        </w:rPr>
      </w:pPr>
      <w:r w:rsidRPr="00AD0357">
        <w:rPr>
          <w:rFonts w:ascii="Myriad Pro" w:hAnsi="Myriad Pro"/>
          <w:sz w:val="24"/>
          <w:szCs w:val="24"/>
        </w:rPr>
        <w:t xml:space="preserve">Wynagrodzenie za realizację </w:t>
      </w:r>
      <w:r w:rsidR="00407848" w:rsidRPr="00AD0357">
        <w:rPr>
          <w:rFonts w:ascii="Myriad Pro" w:hAnsi="Myriad Pro"/>
          <w:sz w:val="24"/>
          <w:szCs w:val="24"/>
        </w:rPr>
        <w:t>P</w:t>
      </w:r>
      <w:r w:rsidRPr="00AD0357">
        <w:rPr>
          <w:rFonts w:ascii="Myriad Pro" w:hAnsi="Myriad Pro"/>
          <w:sz w:val="24"/>
          <w:szCs w:val="24"/>
        </w:rPr>
        <w:t xml:space="preserve">rzedmiotu </w:t>
      </w:r>
      <w:r w:rsidR="00407848" w:rsidRPr="00AD0357">
        <w:rPr>
          <w:rFonts w:ascii="Myriad Pro" w:hAnsi="Myriad Pro"/>
          <w:sz w:val="24"/>
          <w:szCs w:val="24"/>
        </w:rPr>
        <w:t>U</w:t>
      </w:r>
      <w:r w:rsidRPr="00AD0357">
        <w:rPr>
          <w:rFonts w:ascii="Myriad Pro" w:hAnsi="Myriad Pro"/>
          <w:sz w:val="24"/>
          <w:szCs w:val="24"/>
        </w:rPr>
        <w:t xml:space="preserve">mowy ustalono jako kwotę ryczałtową i obejmuje </w:t>
      </w:r>
      <w:r w:rsidR="000E1160" w:rsidRPr="00AD0357">
        <w:rPr>
          <w:rFonts w:ascii="Myriad Pro" w:hAnsi="Myriad Pro"/>
          <w:sz w:val="24"/>
          <w:szCs w:val="24"/>
        </w:rPr>
        <w:t xml:space="preserve">ono </w:t>
      </w:r>
      <w:r w:rsidRPr="00AD0357">
        <w:rPr>
          <w:rFonts w:ascii="Myriad Pro" w:hAnsi="Myriad Pro"/>
          <w:sz w:val="24"/>
          <w:szCs w:val="24"/>
        </w:rPr>
        <w:t>wszelkie roboty</w:t>
      </w:r>
      <w:r w:rsidR="00CD236B" w:rsidRPr="00AD0357">
        <w:rPr>
          <w:rFonts w:ascii="Myriad Pro" w:hAnsi="Myriad Pro"/>
          <w:sz w:val="24"/>
          <w:szCs w:val="24"/>
        </w:rPr>
        <w:t xml:space="preserve"> i czynności</w:t>
      </w:r>
      <w:r w:rsidRPr="00AD0357">
        <w:rPr>
          <w:rFonts w:ascii="Myriad Pro" w:hAnsi="Myriad Pro"/>
          <w:sz w:val="24"/>
          <w:szCs w:val="24"/>
        </w:rPr>
        <w:t xml:space="preserve"> konieczne do wykonania przedmiotu zamówienia, choćby</w:t>
      </w:r>
      <w:r w:rsidR="000A683C">
        <w:rPr>
          <w:rFonts w:ascii="Myriad Pro" w:hAnsi="Myriad Pro"/>
          <w:sz w:val="24"/>
          <w:szCs w:val="24"/>
        </w:rPr>
        <w:t xml:space="preserve"> </w:t>
      </w:r>
      <w:r w:rsidRPr="00AD0357">
        <w:rPr>
          <w:rFonts w:ascii="Myriad Pro" w:hAnsi="Myriad Pro"/>
          <w:sz w:val="24"/>
          <w:szCs w:val="24"/>
        </w:rPr>
        <w:t xml:space="preserve">ich rozmiarów i kosztów nie można było przewidzieć w czasie zawarcia </w:t>
      </w:r>
      <w:r w:rsidR="00407848" w:rsidRPr="00AD0357">
        <w:rPr>
          <w:rFonts w:ascii="Myriad Pro" w:hAnsi="Myriad Pro"/>
          <w:sz w:val="24"/>
          <w:szCs w:val="24"/>
        </w:rPr>
        <w:t>U</w:t>
      </w:r>
      <w:r w:rsidRPr="00AD0357">
        <w:rPr>
          <w:rFonts w:ascii="Myriad Pro" w:hAnsi="Myriad Pro"/>
          <w:sz w:val="24"/>
          <w:szCs w:val="24"/>
        </w:rPr>
        <w:t xml:space="preserve">mowy, a </w:t>
      </w:r>
      <w:r w:rsidR="00CD236B" w:rsidRPr="00AD0357">
        <w:rPr>
          <w:rFonts w:ascii="Myriad Pro" w:hAnsi="Myriad Pro"/>
          <w:sz w:val="24"/>
          <w:szCs w:val="24"/>
        </w:rPr>
        <w:t xml:space="preserve">są niezbędne </w:t>
      </w:r>
      <w:r w:rsidRPr="00AD0357">
        <w:rPr>
          <w:rFonts w:ascii="Myriad Pro" w:hAnsi="Myriad Pro"/>
          <w:sz w:val="24"/>
          <w:szCs w:val="24"/>
        </w:rPr>
        <w:t>do wykonania w celu umożliwienia użytkowania i funkcjonowania obiektu zgodnie z przepisami.</w:t>
      </w:r>
    </w:p>
    <w:p w:rsidR="00687C62" w:rsidRPr="00AD0357" w:rsidRDefault="003044A9" w:rsidP="001E66D3">
      <w:pPr>
        <w:numPr>
          <w:ilvl w:val="0"/>
          <w:numId w:val="9"/>
        </w:numPr>
        <w:jc w:val="both"/>
        <w:rPr>
          <w:rFonts w:ascii="Myriad Pro" w:hAnsi="Myriad Pro"/>
          <w:sz w:val="24"/>
          <w:szCs w:val="24"/>
        </w:rPr>
      </w:pPr>
      <w:r w:rsidRPr="00AD0357">
        <w:rPr>
          <w:rFonts w:ascii="Myriad Pro" w:hAnsi="Myriad Pro"/>
          <w:sz w:val="24"/>
          <w:szCs w:val="24"/>
        </w:rPr>
        <w:t>Wynagrodzenie ryczałtowe obejmuje wszystkie koszty zwi</w:t>
      </w:r>
      <w:r w:rsidRPr="00AD0357">
        <w:rPr>
          <w:rFonts w:ascii="Myriad Pro" w:eastAsia="TimesNewRoman" w:hAnsi="Myriad Pro"/>
          <w:sz w:val="24"/>
          <w:szCs w:val="24"/>
        </w:rPr>
        <w:t>ą</w:t>
      </w:r>
      <w:r w:rsidRPr="00AD0357">
        <w:rPr>
          <w:rFonts w:ascii="Myriad Pro" w:hAnsi="Myriad Pro"/>
          <w:sz w:val="24"/>
          <w:szCs w:val="24"/>
        </w:rPr>
        <w:t>zane z opracowaniem dokumentacji projektowej</w:t>
      </w:r>
      <w:r w:rsidR="0063707E" w:rsidRPr="00AD0357">
        <w:rPr>
          <w:rFonts w:ascii="Myriad Pro" w:hAnsi="Myriad Pro"/>
          <w:sz w:val="24"/>
          <w:szCs w:val="24"/>
        </w:rPr>
        <w:t xml:space="preserve"> i pełnienia nadzoru autorskiego</w:t>
      </w:r>
      <w:r w:rsidRPr="00AD0357">
        <w:rPr>
          <w:rFonts w:ascii="Myriad Pro" w:hAnsi="Myriad Pro"/>
          <w:sz w:val="24"/>
          <w:szCs w:val="24"/>
        </w:rPr>
        <w:t xml:space="preserve"> oraz realizacj</w:t>
      </w:r>
      <w:r w:rsidRPr="00AD0357">
        <w:rPr>
          <w:rFonts w:ascii="Myriad Pro" w:eastAsia="TimesNewRoman" w:hAnsi="Myriad Pro"/>
          <w:sz w:val="24"/>
          <w:szCs w:val="24"/>
        </w:rPr>
        <w:t xml:space="preserve">ą </w:t>
      </w:r>
      <w:r w:rsidRPr="00AD0357">
        <w:rPr>
          <w:rFonts w:ascii="Myriad Pro" w:hAnsi="Myriad Pro"/>
          <w:sz w:val="24"/>
          <w:szCs w:val="24"/>
        </w:rPr>
        <w:t>robót obj</w:t>
      </w:r>
      <w:r w:rsidRPr="00AD0357">
        <w:rPr>
          <w:rFonts w:ascii="Myriad Pro" w:eastAsia="TimesNewRoman" w:hAnsi="Myriad Pro"/>
          <w:sz w:val="24"/>
          <w:szCs w:val="24"/>
        </w:rPr>
        <w:t>ę</w:t>
      </w:r>
      <w:r w:rsidRPr="00AD0357">
        <w:rPr>
          <w:rFonts w:ascii="Myriad Pro" w:hAnsi="Myriad Pro"/>
          <w:sz w:val="24"/>
          <w:szCs w:val="24"/>
        </w:rPr>
        <w:t xml:space="preserve">tych </w:t>
      </w:r>
      <w:r w:rsidR="008003AF" w:rsidRPr="00AD0357">
        <w:rPr>
          <w:rFonts w:ascii="Myriad Pro" w:hAnsi="Myriad Pro"/>
          <w:sz w:val="24"/>
          <w:szCs w:val="24"/>
        </w:rPr>
        <w:t>przedmiotem zamówienia</w:t>
      </w:r>
      <w:r w:rsidRPr="00AD0357">
        <w:rPr>
          <w:rFonts w:ascii="Myriad Pro" w:hAnsi="Myriad Pro"/>
          <w:sz w:val="24"/>
          <w:szCs w:val="24"/>
        </w:rPr>
        <w:t>, w tym ryzyko Wykonawcy z tytułu oszacowania wszelkich kosztów zwi</w:t>
      </w:r>
      <w:r w:rsidRPr="00AD0357">
        <w:rPr>
          <w:rFonts w:ascii="Myriad Pro" w:eastAsia="TimesNewRoman" w:hAnsi="Myriad Pro"/>
          <w:sz w:val="24"/>
          <w:szCs w:val="24"/>
        </w:rPr>
        <w:t>ą</w:t>
      </w:r>
      <w:r w:rsidRPr="00AD0357">
        <w:rPr>
          <w:rFonts w:ascii="Myriad Pro" w:hAnsi="Myriad Pro"/>
          <w:sz w:val="24"/>
          <w:szCs w:val="24"/>
        </w:rPr>
        <w:t>zanych z realizacj</w:t>
      </w:r>
      <w:r w:rsidRPr="00AD0357">
        <w:rPr>
          <w:rFonts w:ascii="Myriad Pro" w:eastAsia="TimesNewRoman" w:hAnsi="Myriad Pro"/>
          <w:sz w:val="24"/>
          <w:szCs w:val="24"/>
        </w:rPr>
        <w:t xml:space="preserve">ą </w:t>
      </w:r>
      <w:r w:rsidRPr="00AD0357">
        <w:rPr>
          <w:rFonts w:ascii="Myriad Pro" w:hAnsi="Myriad Pro"/>
          <w:sz w:val="24"/>
          <w:szCs w:val="24"/>
        </w:rPr>
        <w:t>zamówienia, a także oddziaływania innych czynników maj</w:t>
      </w:r>
      <w:r w:rsidRPr="00AD0357">
        <w:rPr>
          <w:rFonts w:ascii="Myriad Pro" w:eastAsia="TimesNewRoman" w:hAnsi="Myriad Pro"/>
          <w:sz w:val="24"/>
          <w:szCs w:val="24"/>
        </w:rPr>
        <w:t>ą</w:t>
      </w:r>
      <w:r w:rsidRPr="00AD0357">
        <w:rPr>
          <w:rFonts w:ascii="Myriad Pro" w:hAnsi="Myriad Pro"/>
          <w:sz w:val="24"/>
          <w:szCs w:val="24"/>
        </w:rPr>
        <w:t>cych lub mog</w:t>
      </w:r>
      <w:r w:rsidRPr="00AD0357">
        <w:rPr>
          <w:rFonts w:ascii="Myriad Pro" w:eastAsia="TimesNewRoman" w:hAnsi="Myriad Pro"/>
          <w:sz w:val="24"/>
          <w:szCs w:val="24"/>
        </w:rPr>
        <w:t>ą</w:t>
      </w:r>
      <w:r w:rsidRPr="00AD0357">
        <w:rPr>
          <w:rFonts w:ascii="Myriad Pro" w:hAnsi="Myriad Pro"/>
          <w:sz w:val="24"/>
          <w:szCs w:val="24"/>
        </w:rPr>
        <w:t>cych mie</w:t>
      </w:r>
      <w:r w:rsidRPr="00AD0357">
        <w:rPr>
          <w:rFonts w:ascii="Myriad Pro" w:eastAsia="TimesNewRoman" w:hAnsi="Myriad Pro"/>
          <w:sz w:val="24"/>
          <w:szCs w:val="24"/>
        </w:rPr>
        <w:t xml:space="preserve">ć </w:t>
      </w:r>
      <w:r w:rsidRPr="00AD0357">
        <w:rPr>
          <w:rFonts w:ascii="Myriad Pro" w:hAnsi="Myriad Pro"/>
          <w:sz w:val="24"/>
          <w:szCs w:val="24"/>
        </w:rPr>
        <w:t>wpływ na koszty. Niedoszacowanie, pomini</w:t>
      </w:r>
      <w:r w:rsidRPr="00AD0357">
        <w:rPr>
          <w:rFonts w:ascii="Myriad Pro" w:eastAsia="TimesNewRoman" w:hAnsi="Myriad Pro"/>
          <w:sz w:val="24"/>
          <w:szCs w:val="24"/>
        </w:rPr>
        <w:t>ę</w:t>
      </w:r>
      <w:r w:rsidRPr="00AD0357">
        <w:rPr>
          <w:rFonts w:ascii="Myriad Pro" w:hAnsi="Myriad Pro"/>
          <w:sz w:val="24"/>
          <w:szCs w:val="24"/>
        </w:rPr>
        <w:t>cie oraz brak rozpoznania przedmiotu i zakresu zamówienia nie mo</w:t>
      </w:r>
      <w:r w:rsidRPr="00AD0357">
        <w:rPr>
          <w:rFonts w:ascii="Myriad Pro" w:eastAsia="TimesNewRoman" w:hAnsi="Myriad Pro"/>
          <w:sz w:val="24"/>
          <w:szCs w:val="24"/>
        </w:rPr>
        <w:t>ż</w:t>
      </w:r>
      <w:r w:rsidRPr="00AD0357">
        <w:rPr>
          <w:rFonts w:ascii="Myriad Pro" w:hAnsi="Myriad Pro"/>
          <w:sz w:val="24"/>
          <w:szCs w:val="24"/>
        </w:rPr>
        <w:t>e by</w:t>
      </w:r>
      <w:r w:rsidRPr="00AD0357">
        <w:rPr>
          <w:rFonts w:ascii="Myriad Pro" w:eastAsia="TimesNewRoman" w:hAnsi="Myriad Pro"/>
          <w:sz w:val="24"/>
          <w:szCs w:val="24"/>
        </w:rPr>
        <w:t xml:space="preserve">ć </w:t>
      </w:r>
      <w:r w:rsidRPr="00AD0357">
        <w:rPr>
          <w:rFonts w:ascii="Myriad Pro" w:hAnsi="Myriad Pro"/>
          <w:sz w:val="24"/>
          <w:szCs w:val="24"/>
        </w:rPr>
        <w:t>podstaw</w:t>
      </w:r>
      <w:r w:rsidRPr="00AD0357">
        <w:rPr>
          <w:rFonts w:ascii="Myriad Pro" w:eastAsia="TimesNewRoman" w:hAnsi="Myriad Pro"/>
          <w:sz w:val="24"/>
          <w:szCs w:val="24"/>
        </w:rPr>
        <w:t xml:space="preserve">ą </w:t>
      </w:r>
      <w:r w:rsidRPr="00AD0357">
        <w:rPr>
          <w:rFonts w:ascii="Myriad Pro" w:hAnsi="Myriad Pro"/>
          <w:sz w:val="24"/>
          <w:szCs w:val="24"/>
        </w:rPr>
        <w:t xml:space="preserve">do </w:t>
      </w:r>
      <w:r w:rsidRPr="00AD0357">
        <w:rPr>
          <w:rFonts w:ascii="Myriad Pro" w:eastAsia="TimesNewRoman" w:hAnsi="Myriad Pro"/>
          <w:sz w:val="24"/>
          <w:szCs w:val="24"/>
        </w:rPr>
        <w:t>żą</w:t>
      </w:r>
      <w:r w:rsidRPr="00AD0357">
        <w:rPr>
          <w:rFonts w:ascii="Myriad Pro" w:hAnsi="Myriad Pro"/>
          <w:sz w:val="24"/>
          <w:szCs w:val="24"/>
        </w:rPr>
        <w:t>dania zmiany wynagrodzenia ryczałtowego okre</w:t>
      </w:r>
      <w:r w:rsidRPr="00AD0357">
        <w:rPr>
          <w:rFonts w:ascii="Myriad Pro" w:eastAsia="TimesNewRoman" w:hAnsi="Myriad Pro"/>
          <w:sz w:val="24"/>
          <w:szCs w:val="24"/>
        </w:rPr>
        <w:t>ś</w:t>
      </w:r>
      <w:r w:rsidRPr="00AD0357">
        <w:rPr>
          <w:rFonts w:ascii="Myriad Pro" w:hAnsi="Myriad Pro"/>
          <w:sz w:val="24"/>
          <w:szCs w:val="24"/>
        </w:rPr>
        <w:t xml:space="preserve">lonego w </w:t>
      </w:r>
      <w:r w:rsidR="00D130A2" w:rsidRPr="00AD0357">
        <w:rPr>
          <w:rFonts w:ascii="Myriad Pro" w:hAnsi="Myriad Pro"/>
          <w:sz w:val="24"/>
          <w:szCs w:val="24"/>
        </w:rPr>
        <w:t>U</w:t>
      </w:r>
      <w:r w:rsidRPr="00AD0357">
        <w:rPr>
          <w:rFonts w:ascii="Myriad Pro" w:hAnsi="Myriad Pro"/>
          <w:sz w:val="24"/>
          <w:szCs w:val="24"/>
        </w:rPr>
        <w:t xml:space="preserve">mowie. </w:t>
      </w:r>
      <w:r w:rsidRPr="00AD0357">
        <w:rPr>
          <w:rFonts w:ascii="Myriad Pro" w:hAnsi="Myriad Pro"/>
          <w:bCs/>
          <w:sz w:val="24"/>
          <w:szCs w:val="24"/>
        </w:rPr>
        <w:t>Cena ofertowa musi obejmowa</w:t>
      </w:r>
      <w:r w:rsidRPr="00AD0357">
        <w:rPr>
          <w:rFonts w:ascii="Myriad Pro" w:eastAsia="TimesNewRoman" w:hAnsi="Myriad Pro"/>
          <w:sz w:val="24"/>
          <w:szCs w:val="24"/>
        </w:rPr>
        <w:t xml:space="preserve">ć </w:t>
      </w:r>
      <w:r w:rsidRPr="00AD0357">
        <w:rPr>
          <w:rFonts w:ascii="Myriad Pro" w:hAnsi="Myriad Pro"/>
          <w:bCs/>
          <w:sz w:val="24"/>
          <w:szCs w:val="24"/>
        </w:rPr>
        <w:t xml:space="preserve">wszystkie prace, jakie </w:t>
      </w:r>
      <w:r w:rsidR="004A7F9F" w:rsidRPr="00AD0357">
        <w:rPr>
          <w:rFonts w:ascii="Myriad Pro" w:hAnsi="Myriad Pro"/>
          <w:bCs/>
          <w:sz w:val="24"/>
          <w:szCs w:val="24"/>
        </w:rPr>
        <w:t>z</w:t>
      </w:r>
      <w:r w:rsidR="004A7F9F">
        <w:rPr>
          <w:rFonts w:ascii="Myriad Pro" w:hAnsi="Myriad Pro"/>
          <w:bCs/>
          <w:sz w:val="24"/>
          <w:szCs w:val="24"/>
        </w:rPr>
        <w:t> </w:t>
      </w:r>
      <w:r w:rsidRPr="00AD0357">
        <w:rPr>
          <w:rFonts w:ascii="Myriad Pro" w:hAnsi="Myriad Pro"/>
          <w:bCs/>
          <w:sz w:val="24"/>
          <w:szCs w:val="24"/>
        </w:rPr>
        <w:t>technicznego punktu</w:t>
      </w:r>
      <w:r w:rsidRPr="00AD0357">
        <w:rPr>
          <w:rFonts w:ascii="Myriad Pro" w:hAnsi="Myriad Pro"/>
          <w:sz w:val="24"/>
          <w:szCs w:val="24"/>
        </w:rPr>
        <w:t xml:space="preserve"> </w:t>
      </w:r>
      <w:r w:rsidRPr="00AD0357">
        <w:rPr>
          <w:rFonts w:ascii="Myriad Pro" w:hAnsi="Myriad Pro"/>
          <w:bCs/>
          <w:sz w:val="24"/>
          <w:szCs w:val="24"/>
        </w:rPr>
        <w:t>widzenia s</w:t>
      </w:r>
      <w:r w:rsidRPr="00AD0357">
        <w:rPr>
          <w:rFonts w:ascii="Myriad Pro" w:eastAsia="TimesNewRoman" w:hAnsi="Myriad Pro"/>
          <w:sz w:val="24"/>
          <w:szCs w:val="24"/>
        </w:rPr>
        <w:t xml:space="preserve">ą </w:t>
      </w:r>
      <w:r w:rsidRPr="00AD0357">
        <w:rPr>
          <w:rFonts w:ascii="Myriad Pro" w:hAnsi="Myriad Pro"/>
          <w:bCs/>
          <w:sz w:val="24"/>
          <w:szCs w:val="24"/>
        </w:rPr>
        <w:t>konieczne do prawidłowego wykonania i oddania do u</w:t>
      </w:r>
      <w:r w:rsidRPr="00AD0357">
        <w:rPr>
          <w:rFonts w:ascii="Myriad Pro" w:eastAsia="TimesNewRoman" w:hAnsi="Myriad Pro"/>
          <w:sz w:val="24"/>
          <w:szCs w:val="24"/>
        </w:rPr>
        <w:t>ż</w:t>
      </w:r>
      <w:r w:rsidRPr="00AD0357">
        <w:rPr>
          <w:rFonts w:ascii="Myriad Pro" w:hAnsi="Myriad Pro"/>
          <w:bCs/>
          <w:sz w:val="24"/>
          <w:szCs w:val="24"/>
        </w:rPr>
        <w:t>ytkowania</w:t>
      </w:r>
      <w:r w:rsidRPr="00AD0357">
        <w:rPr>
          <w:rFonts w:ascii="Myriad Pro" w:hAnsi="Myriad Pro"/>
          <w:sz w:val="24"/>
          <w:szCs w:val="24"/>
        </w:rPr>
        <w:t xml:space="preserve"> </w:t>
      </w:r>
      <w:r w:rsidRPr="00AD0357">
        <w:rPr>
          <w:rFonts w:ascii="Myriad Pro" w:hAnsi="Myriad Pro"/>
          <w:bCs/>
          <w:sz w:val="24"/>
          <w:szCs w:val="24"/>
        </w:rPr>
        <w:t>przedmiotu zamówienia obejmuj</w:t>
      </w:r>
      <w:r w:rsidRPr="00AD0357">
        <w:rPr>
          <w:rFonts w:ascii="Myriad Pro" w:eastAsia="TimesNewRoman" w:hAnsi="Myriad Pro"/>
          <w:sz w:val="24"/>
          <w:szCs w:val="24"/>
        </w:rPr>
        <w:t>ą</w:t>
      </w:r>
      <w:r w:rsidRPr="00AD0357">
        <w:rPr>
          <w:rFonts w:ascii="Myriad Pro" w:hAnsi="Myriad Pro"/>
          <w:bCs/>
          <w:sz w:val="24"/>
          <w:szCs w:val="24"/>
        </w:rPr>
        <w:t xml:space="preserve">cego </w:t>
      </w:r>
      <w:r w:rsidRPr="00AD0357">
        <w:rPr>
          <w:rFonts w:ascii="Myriad Pro" w:hAnsi="Myriad Pro"/>
          <w:sz w:val="24"/>
          <w:szCs w:val="24"/>
        </w:rPr>
        <w:t xml:space="preserve">usługi architektoniczne i inżynieryjne </w:t>
      </w:r>
      <w:r w:rsidR="004A7F9F" w:rsidRPr="00AD0357">
        <w:rPr>
          <w:rFonts w:ascii="Myriad Pro" w:hAnsi="Myriad Pro"/>
          <w:sz w:val="24"/>
          <w:szCs w:val="24"/>
        </w:rPr>
        <w:t>w</w:t>
      </w:r>
      <w:r w:rsidR="004A7F9F">
        <w:rPr>
          <w:rFonts w:ascii="Myriad Pro" w:hAnsi="Myriad Pro"/>
          <w:sz w:val="24"/>
          <w:szCs w:val="24"/>
        </w:rPr>
        <w:t> </w:t>
      </w:r>
      <w:r w:rsidRPr="00AD0357">
        <w:rPr>
          <w:rFonts w:ascii="Myriad Pro" w:hAnsi="Myriad Pro"/>
          <w:sz w:val="24"/>
          <w:szCs w:val="24"/>
        </w:rPr>
        <w:t xml:space="preserve">zakresie projektowania oraz roboty budowlane </w:t>
      </w:r>
      <w:r w:rsidR="00687C62" w:rsidRPr="00AD0357">
        <w:rPr>
          <w:rFonts w:ascii="Myriad Pro" w:hAnsi="Myriad Pro"/>
          <w:sz w:val="24"/>
          <w:szCs w:val="24"/>
        </w:rPr>
        <w:t>w ramach zadania inwestycyjnego</w:t>
      </w:r>
      <w:r w:rsidR="00432100" w:rsidRPr="00AD0357">
        <w:rPr>
          <w:rFonts w:ascii="Myriad Pro" w:hAnsi="Myriad Pro"/>
          <w:sz w:val="24"/>
          <w:szCs w:val="24"/>
        </w:rPr>
        <w:t>.</w:t>
      </w:r>
    </w:p>
    <w:p w:rsidR="003044A9" w:rsidRPr="00AD0357" w:rsidRDefault="003044A9" w:rsidP="001E66D3">
      <w:pPr>
        <w:numPr>
          <w:ilvl w:val="0"/>
          <w:numId w:val="9"/>
        </w:numPr>
        <w:jc w:val="both"/>
        <w:rPr>
          <w:rFonts w:ascii="Myriad Pro" w:hAnsi="Myriad Pro"/>
          <w:sz w:val="24"/>
          <w:szCs w:val="24"/>
        </w:rPr>
      </w:pPr>
      <w:r w:rsidRPr="00AD0357">
        <w:rPr>
          <w:rFonts w:ascii="Myriad Pro" w:hAnsi="Myriad Pro"/>
          <w:sz w:val="24"/>
          <w:szCs w:val="24"/>
        </w:rPr>
        <w:t>Cena ofertow</w:t>
      </w:r>
      <w:r w:rsidR="00302A4F" w:rsidRPr="00AD0357">
        <w:rPr>
          <w:rFonts w:ascii="Myriad Pro" w:hAnsi="Myriad Pro"/>
          <w:sz w:val="24"/>
          <w:szCs w:val="24"/>
        </w:rPr>
        <w:t>a</w:t>
      </w:r>
      <w:r w:rsidRPr="00AD0357">
        <w:rPr>
          <w:rFonts w:ascii="Myriad Pro" w:hAnsi="Myriad Pro"/>
          <w:sz w:val="24"/>
          <w:szCs w:val="24"/>
        </w:rPr>
        <w:t xml:space="preserve"> zawiera</w:t>
      </w:r>
      <w:r w:rsidRPr="00AD0357">
        <w:rPr>
          <w:rFonts w:ascii="Myriad Pro" w:eastAsia="TimesNewRoman" w:hAnsi="Myriad Pro"/>
          <w:sz w:val="24"/>
          <w:szCs w:val="24"/>
        </w:rPr>
        <w:t xml:space="preserve"> </w:t>
      </w:r>
      <w:r w:rsidRPr="00AD0357">
        <w:rPr>
          <w:rFonts w:ascii="Myriad Pro" w:hAnsi="Myriad Pro"/>
          <w:sz w:val="24"/>
          <w:szCs w:val="24"/>
        </w:rPr>
        <w:t>równie</w:t>
      </w:r>
      <w:r w:rsidRPr="00AD0357">
        <w:rPr>
          <w:rFonts w:ascii="Myriad Pro" w:eastAsia="TimesNewRoman" w:hAnsi="Myriad Pro"/>
          <w:sz w:val="24"/>
          <w:szCs w:val="24"/>
        </w:rPr>
        <w:t>ż</w:t>
      </w:r>
      <w:r w:rsidR="00CD236B" w:rsidRPr="00AD0357">
        <w:rPr>
          <w:rFonts w:ascii="Myriad Pro" w:eastAsia="TimesNewRoman" w:hAnsi="Myriad Pro"/>
          <w:sz w:val="24"/>
          <w:szCs w:val="24"/>
        </w:rPr>
        <w:t xml:space="preserve"> w szczególności</w:t>
      </w:r>
      <w:r w:rsidRPr="00AD0357">
        <w:rPr>
          <w:rFonts w:ascii="Myriad Pro" w:hAnsi="Myriad Pro"/>
          <w:sz w:val="24"/>
          <w:szCs w:val="24"/>
        </w:rPr>
        <w:t>:</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robót przygotowawczych na terenie obj</w:t>
      </w:r>
      <w:r w:rsidRPr="00AD0357">
        <w:rPr>
          <w:rFonts w:ascii="Myriad Pro" w:eastAsia="TimesNewRoman" w:hAnsi="Myriad Pro"/>
          <w:sz w:val="24"/>
          <w:szCs w:val="24"/>
        </w:rPr>
        <w:t>ę</w:t>
      </w:r>
      <w:r w:rsidRPr="00AD0357">
        <w:rPr>
          <w:rFonts w:ascii="Myriad Pro" w:hAnsi="Myriad Pro"/>
          <w:sz w:val="24"/>
          <w:szCs w:val="24"/>
        </w:rPr>
        <w:t>tym przedmiotem</w:t>
      </w:r>
      <w:r w:rsidR="00677D48" w:rsidRPr="00AD0357">
        <w:rPr>
          <w:rFonts w:ascii="Myriad Pro" w:hAnsi="Myriad Pro"/>
          <w:sz w:val="24"/>
          <w:szCs w:val="24"/>
        </w:rPr>
        <w:t xml:space="preserve"> umowy</w:t>
      </w:r>
      <w:r w:rsidRPr="00AD0357">
        <w:rPr>
          <w:rFonts w:ascii="Myriad Pro" w:hAnsi="Myriad Pro"/>
          <w:sz w:val="24"/>
          <w:szCs w:val="24"/>
        </w:rPr>
        <w:t>, roboty rozbiórkowe i porządkowe,</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związane z organizacją, utrzymaniem i likwidacją placu budowy oraz zaplecza budowy,</w:t>
      </w:r>
    </w:p>
    <w:p w:rsidR="0063707E" w:rsidRPr="00AD0357" w:rsidRDefault="008003A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 xml:space="preserve">w tym </w:t>
      </w:r>
      <w:r w:rsidR="00AA7ACF" w:rsidRPr="00AD0357">
        <w:rPr>
          <w:rFonts w:ascii="Myriad Pro" w:hAnsi="Myriad Pro"/>
          <w:sz w:val="24"/>
          <w:szCs w:val="24"/>
        </w:rPr>
        <w:t>koszty związane z ogrodzeniem terenu prac, zabezpieczeniem terenu prac przed dostępem osób trzecich,</w:t>
      </w:r>
      <w:r w:rsidR="006F5C76" w:rsidRPr="00AD0357">
        <w:rPr>
          <w:rFonts w:ascii="Myriad Pro" w:hAnsi="Myriad Pro"/>
          <w:sz w:val="24"/>
          <w:szCs w:val="24"/>
        </w:rPr>
        <w:t xml:space="preserve"> </w:t>
      </w:r>
      <w:r w:rsidR="0063707E" w:rsidRPr="00AD0357">
        <w:rPr>
          <w:rFonts w:ascii="Myriad Pro" w:hAnsi="Myriad Pro"/>
          <w:sz w:val="24"/>
          <w:szCs w:val="24"/>
        </w:rPr>
        <w:t xml:space="preserve">koszty wszystkich mediów niezbędnych do realizacji robót, </w:t>
      </w:r>
      <w:r w:rsidR="004A7F9F" w:rsidRPr="00AD0357">
        <w:rPr>
          <w:rFonts w:ascii="Myriad Pro" w:hAnsi="Myriad Pro"/>
          <w:sz w:val="24"/>
          <w:szCs w:val="24"/>
        </w:rPr>
        <w:t>w</w:t>
      </w:r>
      <w:r w:rsidR="004A7F9F">
        <w:rPr>
          <w:rFonts w:ascii="Myriad Pro" w:hAnsi="Myriad Pro"/>
          <w:sz w:val="24"/>
          <w:szCs w:val="24"/>
        </w:rPr>
        <w:t> </w:t>
      </w:r>
      <w:r w:rsidR="0063707E" w:rsidRPr="00AD0357">
        <w:rPr>
          <w:rFonts w:ascii="Myriad Pro" w:hAnsi="Myriad Pro"/>
          <w:sz w:val="24"/>
          <w:szCs w:val="24"/>
        </w:rPr>
        <w:t xml:space="preserve">szczególności Wykonawca musi zastosować się do warunków przedstawionych mu przez właściwe organy, jednostki lub dostawców mediów oraz musi zapłacić za korzystanie </w:t>
      </w:r>
      <w:r w:rsidR="004A7F9F" w:rsidRPr="00AD0357">
        <w:rPr>
          <w:rFonts w:ascii="Myriad Pro" w:hAnsi="Myriad Pro"/>
          <w:sz w:val="24"/>
          <w:szCs w:val="24"/>
        </w:rPr>
        <w:t>z</w:t>
      </w:r>
      <w:r w:rsidR="004A7F9F">
        <w:rPr>
          <w:rFonts w:ascii="Myriad Pro" w:hAnsi="Myriad Pro"/>
          <w:sz w:val="24"/>
          <w:szCs w:val="24"/>
        </w:rPr>
        <w:t> </w:t>
      </w:r>
      <w:r w:rsidR="0063707E" w:rsidRPr="00AD0357">
        <w:rPr>
          <w:rFonts w:ascii="Myriad Pro" w:hAnsi="Myriad Pro"/>
          <w:sz w:val="24"/>
          <w:szCs w:val="24"/>
        </w:rPr>
        <w:t>mediów oraz uiścić wszelkie inne wymagane opłaty, w tym na własne ryzyko i koszt, dostarczy wszelką aparaturę konieczną do korzystania przez niego z tych usług i do pomiaru pobranych ilości,</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wykonania na czas budowy zadaszeń, zastaw zabezpieczających itp.,</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związane z usunięciem gruzu i odpadów z terenu budowy i ich zagospodarowaniem (wywóz z terenu budowy, składowanie na wysypisku, utylizacja itp.), przy czym przed usunięciem odpadów Wykonawca zobowiązany jest uzyskać zgodę Inżyniera Kontraktu, gdyż Zamawiający może wybrane odpady zagospodarować we własnym zakresie,</w:t>
      </w:r>
    </w:p>
    <w:p w:rsidR="008003AF" w:rsidRPr="00AD0357" w:rsidRDefault="00902E10" w:rsidP="001E66D3">
      <w:pPr>
        <w:numPr>
          <w:ilvl w:val="1"/>
          <w:numId w:val="43"/>
        </w:numPr>
        <w:autoSpaceDE w:val="0"/>
        <w:autoSpaceDN w:val="0"/>
        <w:adjustRightInd w:val="0"/>
        <w:jc w:val="both"/>
        <w:rPr>
          <w:rFonts w:ascii="Myriad Pro" w:hAnsi="Myriad Pro"/>
        </w:rPr>
      </w:pPr>
      <w:r>
        <w:rPr>
          <w:rFonts w:ascii="Myriad Pro" w:hAnsi="Myriad Pro"/>
          <w:sz w:val="24"/>
          <w:szCs w:val="24"/>
        </w:rPr>
        <w:t>w</w:t>
      </w:r>
      <w:r w:rsidR="008003AF" w:rsidRPr="00AD0357">
        <w:rPr>
          <w:rFonts w:ascii="Myriad Pro" w:hAnsi="Myriad Pro"/>
          <w:sz w:val="24"/>
          <w:szCs w:val="24"/>
        </w:rPr>
        <w:t>szystkie koszty związane z wykonanie</w:t>
      </w:r>
      <w:r w:rsidR="00677D48" w:rsidRPr="00AD0357">
        <w:rPr>
          <w:rFonts w:ascii="Myriad Pro" w:hAnsi="Myriad Pro"/>
          <w:sz w:val="24"/>
          <w:szCs w:val="24"/>
        </w:rPr>
        <w:t>m robót budowlanych</w:t>
      </w:r>
      <w:r w:rsidR="008003AF" w:rsidRPr="00AD0357">
        <w:rPr>
          <w:rFonts w:ascii="Myriad Pro" w:hAnsi="Myriad Pro"/>
          <w:sz w:val="24"/>
          <w:szCs w:val="24"/>
        </w:rPr>
        <w:t xml:space="preserve">, zakupem, montażem, instalacją i zużyciem materiałów i urządzeń przewidzianych do wykonania </w:t>
      </w:r>
      <w:r w:rsidR="00677D48" w:rsidRPr="00AD0357">
        <w:rPr>
          <w:rFonts w:ascii="Myriad Pro" w:hAnsi="Myriad Pro"/>
          <w:sz w:val="24"/>
          <w:szCs w:val="24"/>
        </w:rPr>
        <w:t>przedmiotu U</w:t>
      </w:r>
      <w:r w:rsidR="008003AF" w:rsidRPr="00AD0357">
        <w:rPr>
          <w:rFonts w:ascii="Myriad Pro" w:hAnsi="Myriad Pro"/>
          <w:sz w:val="24"/>
          <w:szCs w:val="24"/>
        </w:rPr>
        <w:t>mowy w tym robociznę, pracę sprzętu, narzędzi i urządzeń</w:t>
      </w:r>
      <w:r w:rsidR="00677D48" w:rsidRPr="00AD0357">
        <w:rPr>
          <w:rFonts w:ascii="Myriad Pro" w:hAnsi="Myriad Pro"/>
          <w:sz w:val="24"/>
          <w:szCs w:val="24"/>
        </w:rPr>
        <w:t>, koszty rusztowań</w:t>
      </w:r>
      <w:r w:rsidR="005D73F9" w:rsidRPr="00AD0357">
        <w:rPr>
          <w:rFonts w:ascii="Myriad Pro" w:hAnsi="Myriad Pro"/>
          <w:sz w:val="24"/>
          <w:szCs w:val="24"/>
        </w:rPr>
        <w:t xml:space="preserve"> </w:t>
      </w:r>
      <w:r w:rsidR="008003AF" w:rsidRPr="00AD0357">
        <w:rPr>
          <w:rFonts w:ascii="Myriad Pro" w:hAnsi="Myriad Pro"/>
          <w:sz w:val="24"/>
          <w:szCs w:val="24"/>
        </w:rPr>
        <w:t>koniecznych do użycia w celu wykonania przedmiotu umowy, transport zewnętrzny, koszty jednorazowe,</w:t>
      </w:r>
    </w:p>
    <w:p w:rsidR="00AA7ACF" w:rsidRPr="00AD0357" w:rsidRDefault="00902E10" w:rsidP="001E66D3">
      <w:pPr>
        <w:numPr>
          <w:ilvl w:val="1"/>
          <w:numId w:val="43"/>
        </w:numPr>
        <w:autoSpaceDE w:val="0"/>
        <w:autoSpaceDN w:val="0"/>
        <w:adjustRightInd w:val="0"/>
        <w:jc w:val="both"/>
        <w:rPr>
          <w:rFonts w:ascii="Myriad Pro" w:hAnsi="Myriad Pro"/>
          <w:sz w:val="24"/>
          <w:szCs w:val="24"/>
        </w:rPr>
      </w:pPr>
      <w:r>
        <w:rPr>
          <w:rFonts w:ascii="Myriad Pro" w:hAnsi="Myriad Pro"/>
          <w:sz w:val="24"/>
          <w:szCs w:val="24"/>
        </w:rPr>
        <w:t>k</w:t>
      </w:r>
      <w:r w:rsidR="00B30DC9" w:rsidRPr="00AD0357">
        <w:rPr>
          <w:rFonts w:ascii="Myriad Pro" w:hAnsi="Myriad Pro"/>
          <w:sz w:val="24"/>
          <w:szCs w:val="24"/>
        </w:rPr>
        <w:t>oszty obsługi geodezyjnej, geotechnicznej i geologicznej budowy</w:t>
      </w:r>
      <w:r>
        <w:rPr>
          <w:rFonts w:ascii="Myriad Pro" w:hAnsi="Myriad Pro"/>
          <w:sz w:val="24"/>
          <w:szCs w:val="24"/>
        </w:rPr>
        <w:t>,</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sporządzenia planu bezpieczeństwa i ochrony zdrowia,</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wszelkiego rodzaju map oraz wtórników geodezyjnych oraz ich aktualizacji niezbędnych do zrealizowania Umowy,</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lastRenderedPageBreak/>
        <w:t xml:space="preserve">koszty wykonania wszelkich wymaganych przepisami </w:t>
      </w:r>
      <w:r w:rsidR="0063707E" w:rsidRPr="00AD0357">
        <w:rPr>
          <w:rFonts w:ascii="Myriad Pro" w:hAnsi="Myriad Pro"/>
          <w:sz w:val="24"/>
          <w:szCs w:val="24"/>
        </w:rPr>
        <w:t xml:space="preserve">prób, </w:t>
      </w:r>
      <w:r w:rsidRPr="00AD0357">
        <w:rPr>
          <w:rFonts w:ascii="Myriad Pro" w:hAnsi="Myriad Pro"/>
          <w:sz w:val="24"/>
          <w:szCs w:val="24"/>
        </w:rPr>
        <w:t xml:space="preserve">badań, sprawdzeń, rozruchów, </w:t>
      </w:r>
      <w:r w:rsidR="0063707E" w:rsidRPr="00AD0357">
        <w:rPr>
          <w:rFonts w:ascii="Myriad Pro" w:hAnsi="Myriad Pro"/>
          <w:sz w:val="24"/>
          <w:szCs w:val="24"/>
        </w:rPr>
        <w:t>przeglądów</w:t>
      </w:r>
      <w:r w:rsidRPr="00AD0357">
        <w:rPr>
          <w:rFonts w:ascii="Myriad Pro" w:hAnsi="Myriad Pro"/>
          <w:sz w:val="24"/>
          <w:szCs w:val="24"/>
        </w:rPr>
        <w:t>, pomiarów w tym pomiarów geodezyjnych oraz sporządzenia wymaganych przepisami protokołów, inwentaryzacji,</w:t>
      </w:r>
    </w:p>
    <w:p w:rsidR="0063707E" w:rsidRPr="00AD0357" w:rsidRDefault="00902E10" w:rsidP="001E66D3">
      <w:pPr>
        <w:numPr>
          <w:ilvl w:val="1"/>
          <w:numId w:val="43"/>
        </w:numPr>
        <w:autoSpaceDE w:val="0"/>
        <w:autoSpaceDN w:val="0"/>
        <w:adjustRightInd w:val="0"/>
        <w:jc w:val="both"/>
        <w:rPr>
          <w:rFonts w:ascii="Myriad Pro" w:hAnsi="Myriad Pro"/>
          <w:sz w:val="24"/>
          <w:szCs w:val="24"/>
        </w:rPr>
      </w:pPr>
      <w:r>
        <w:rPr>
          <w:rFonts w:ascii="Myriad Pro" w:hAnsi="Myriad Pro"/>
          <w:sz w:val="24"/>
          <w:szCs w:val="24"/>
        </w:rPr>
        <w:t>w</w:t>
      </w:r>
      <w:r w:rsidR="0063707E" w:rsidRPr="00AD0357">
        <w:rPr>
          <w:rFonts w:ascii="Myriad Pro" w:hAnsi="Myriad Pro"/>
          <w:sz w:val="24"/>
          <w:szCs w:val="24"/>
        </w:rPr>
        <w:t>szystkie koszty serwisowania maszyn, urządzeń, instalacji i systemów zgodnie z Umową</w:t>
      </w:r>
      <w:r>
        <w:rPr>
          <w:rFonts w:ascii="Myriad Pro" w:hAnsi="Myriad Pro"/>
          <w:sz w:val="24"/>
          <w:szCs w:val="24"/>
        </w:rPr>
        <w:t>,</w:t>
      </w:r>
    </w:p>
    <w:p w:rsidR="00B30DC9" w:rsidRPr="00AD0357" w:rsidRDefault="00B30DC9"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ewentualnego zajęcia pasa drogowego i koszty zmiany organizacji ruchu drogowego</w:t>
      </w:r>
      <w:r w:rsidR="00902E10">
        <w:rPr>
          <w:rFonts w:ascii="Myriad Pro" w:hAnsi="Myriad Pro"/>
          <w:sz w:val="24"/>
          <w:szCs w:val="24"/>
        </w:rPr>
        <w:t>,</w:t>
      </w:r>
    </w:p>
    <w:p w:rsidR="00AA7ACF" w:rsidRPr="00AD0357" w:rsidRDefault="00AA7ACF"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sporządzenia i przekazania zamawiającemu dokumentacji powykonawczej</w:t>
      </w:r>
      <w:r w:rsidR="00241E5E" w:rsidRPr="00AD0357">
        <w:rPr>
          <w:rFonts w:ascii="Myriad Pro" w:hAnsi="Myriad Pro"/>
          <w:sz w:val="24"/>
          <w:szCs w:val="24"/>
        </w:rPr>
        <w:t xml:space="preserve"> zgodnie z wymaganiami SIWZ</w:t>
      </w:r>
      <w:r w:rsidRPr="00AD0357">
        <w:rPr>
          <w:rFonts w:ascii="Myriad Pro" w:hAnsi="Myriad Pro"/>
          <w:sz w:val="24"/>
          <w:szCs w:val="24"/>
        </w:rPr>
        <w:t>,</w:t>
      </w:r>
      <w:r w:rsidR="00EE60B8" w:rsidRPr="00AD0357">
        <w:rPr>
          <w:rFonts w:ascii="Myriad Pro" w:hAnsi="Myriad Pro"/>
          <w:sz w:val="24"/>
          <w:szCs w:val="24"/>
        </w:rPr>
        <w:t xml:space="preserve"> </w:t>
      </w:r>
    </w:p>
    <w:p w:rsidR="0063707E" w:rsidRPr="00AD0357" w:rsidRDefault="00902E10" w:rsidP="001E66D3">
      <w:pPr>
        <w:numPr>
          <w:ilvl w:val="1"/>
          <w:numId w:val="43"/>
        </w:numPr>
        <w:autoSpaceDE w:val="0"/>
        <w:autoSpaceDN w:val="0"/>
        <w:adjustRightInd w:val="0"/>
        <w:jc w:val="both"/>
        <w:rPr>
          <w:rFonts w:ascii="Myriad Pro" w:hAnsi="Myriad Pro"/>
          <w:sz w:val="24"/>
          <w:szCs w:val="24"/>
        </w:rPr>
      </w:pPr>
      <w:r>
        <w:rPr>
          <w:rFonts w:ascii="Myriad Pro" w:hAnsi="Myriad Pro"/>
          <w:sz w:val="24"/>
          <w:szCs w:val="24"/>
        </w:rPr>
        <w:t>w</w:t>
      </w:r>
      <w:r w:rsidR="00AE18FD" w:rsidRPr="00AD0357">
        <w:rPr>
          <w:rFonts w:ascii="Myriad Pro" w:hAnsi="Myriad Pro"/>
          <w:sz w:val="24"/>
          <w:szCs w:val="24"/>
        </w:rPr>
        <w:t xml:space="preserve">szystkie koszty wynikające z obowiązków Wykonawcy w okresie gwarancji jakości </w:t>
      </w:r>
      <w:r w:rsidR="00AD0357">
        <w:rPr>
          <w:rFonts w:ascii="Myriad Pro" w:hAnsi="Myriad Pro"/>
          <w:sz w:val="24"/>
          <w:szCs w:val="24"/>
        </w:rPr>
        <w:br/>
      </w:r>
      <w:r w:rsidR="00AE18FD" w:rsidRPr="00AD0357">
        <w:rPr>
          <w:rFonts w:ascii="Myriad Pro" w:hAnsi="Myriad Pro"/>
          <w:sz w:val="24"/>
          <w:szCs w:val="24"/>
        </w:rPr>
        <w:t>i rękojmi</w:t>
      </w:r>
      <w:r>
        <w:rPr>
          <w:rFonts w:ascii="Myriad Pro" w:hAnsi="Myriad Pro"/>
          <w:sz w:val="24"/>
          <w:szCs w:val="24"/>
        </w:rPr>
        <w:t>,</w:t>
      </w:r>
    </w:p>
    <w:p w:rsidR="00B71860" w:rsidRPr="00AD0357" w:rsidRDefault="00B71860"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koszty związane z wykonaniem w okresie gwarancji serwisu i konserwacji zamontowanych na budynkach urządzeń i systemów</w:t>
      </w:r>
      <w:r w:rsidR="00902E10">
        <w:rPr>
          <w:rFonts w:ascii="Myriad Pro" w:hAnsi="Myriad Pro"/>
          <w:sz w:val="24"/>
          <w:szCs w:val="24"/>
        </w:rPr>
        <w:t>,</w:t>
      </w:r>
    </w:p>
    <w:p w:rsidR="00B30DC9" w:rsidRPr="00AD0357" w:rsidRDefault="00B30DC9" w:rsidP="001E66D3">
      <w:pPr>
        <w:numPr>
          <w:ilvl w:val="1"/>
          <w:numId w:val="43"/>
        </w:numPr>
        <w:autoSpaceDE w:val="0"/>
        <w:autoSpaceDN w:val="0"/>
        <w:adjustRightInd w:val="0"/>
        <w:jc w:val="both"/>
        <w:rPr>
          <w:rFonts w:ascii="Myriad Pro" w:hAnsi="Myriad Pro"/>
        </w:rPr>
      </w:pPr>
      <w:r w:rsidRPr="00AD0357">
        <w:rPr>
          <w:rFonts w:ascii="Myriad Pro" w:hAnsi="Myriad Pro"/>
          <w:sz w:val="24"/>
          <w:szCs w:val="24"/>
        </w:rPr>
        <w:t>koszty ogólne budowy i zarządu</w:t>
      </w:r>
      <w:r w:rsidR="00902E10">
        <w:rPr>
          <w:rFonts w:ascii="Myriad Pro" w:hAnsi="Myriad Pro"/>
          <w:sz w:val="24"/>
          <w:szCs w:val="24"/>
        </w:rPr>
        <w:t>,</w:t>
      </w:r>
    </w:p>
    <w:p w:rsidR="00AE18FD" w:rsidRPr="00AD0357" w:rsidRDefault="00AE18FD" w:rsidP="001E66D3">
      <w:pPr>
        <w:numPr>
          <w:ilvl w:val="1"/>
          <w:numId w:val="43"/>
        </w:numPr>
        <w:autoSpaceDE w:val="0"/>
        <w:autoSpaceDN w:val="0"/>
        <w:adjustRightInd w:val="0"/>
        <w:jc w:val="both"/>
        <w:rPr>
          <w:rFonts w:ascii="Myriad Pro" w:hAnsi="Myriad Pro"/>
          <w:sz w:val="24"/>
          <w:szCs w:val="24"/>
        </w:rPr>
      </w:pPr>
      <w:r w:rsidRPr="00AD0357">
        <w:rPr>
          <w:rFonts w:ascii="Myriad Pro" w:hAnsi="Myriad Pro"/>
          <w:sz w:val="24"/>
          <w:szCs w:val="24"/>
        </w:rPr>
        <w:t xml:space="preserve">wszystkie inne koszty wynikające z innych obowiązków Wykonawcy przewidzianych </w:t>
      </w:r>
      <w:r w:rsidR="00AD0357">
        <w:rPr>
          <w:rFonts w:ascii="Myriad Pro" w:hAnsi="Myriad Pro"/>
          <w:sz w:val="24"/>
          <w:szCs w:val="24"/>
        </w:rPr>
        <w:br/>
      </w:r>
      <w:r w:rsidRPr="00AD0357">
        <w:rPr>
          <w:rFonts w:ascii="Myriad Pro" w:hAnsi="Myriad Pro"/>
          <w:sz w:val="24"/>
          <w:szCs w:val="24"/>
        </w:rPr>
        <w:t>w Umowie oraz których poniesienia wymaga należyta realizacja Umowy.</w:t>
      </w:r>
    </w:p>
    <w:p w:rsidR="00AA7ACF" w:rsidRPr="00AD0357" w:rsidRDefault="00AA7ACF" w:rsidP="001E66D3">
      <w:pPr>
        <w:autoSpaceDE w:val="0"/>
        <w:autoSpaceDN w:val="0"/>
        <w:adjustRightInd w:val="0"/>
        <w:ind w:left="720"/>
        <w:jc w:val="both"/>
        <w:rPr>
          <w:rFonts w:ascii="Myriad Pro" w:hAnsi="Myriad Pro"/>
          <w:sz w:val="24"/>
          <w:szCs w:val="24"/>
        </w:rPr>
      </w:pPr>
    </w:p>
    <w:p w:rsidR="00AA7ACF" w:rsidRPr="00AD0357" w:rsidRDefault="00814DC0" w:rsidP="001E66D3">
      <w:pPr>
        <w:jc w:val="center"/>
        <w:rPr>
          <w:rFonts w:ascii="Myriad Pro" w:hAnsi="Myriad Pro"/>
          <w:b/>
          <w:sz w:val="24"/>
          <w:szCs w:val="24"/>
        </w:rPr>
      </w:pPr>
      <w:r w:rsidRPr="00AD0357">
        <w:rPr>
          <w:rFonts w:ascii="Myriad Pro" w:hAnsi="Myriad Pro"/>
          <w:b/>
          <w:sz w:val="24"/>
          <w:szCs w:val="24"/>
        </w:rPr>
        <w:t>§ 7</w:t>
      </w:r>
    </w:p>
    <w:p w:rsidR="00AA7ACF" w:rsidRPr="00AD0357" w:rsidRDefault="00AA7ACF" w:rsidP="001E66D3">
      <w:pPr>
        <w:ind w:left="360"/>
        <w:jc w:val="center"/>
        <w:rPr>
          <w:rFonts w:ascii="Myriad Pro" w:hAnsi="Myriad Pro"/>
          <w:sz w:val="24"/>
          <w:szCs w:val="24"/>
          <w:lang w:val="de-DE"/>
        </w:rPr>
      </w:pPr>
      <w:r w:rsidRPr="00AD0357">
        <w:rPr>
          <w:rFonts w:ascii="Myriad Pro" w:hAnsi="Myriad Pro"/>
          <w:b/>
          <w:sz w:val="24"/>
          <w:szCs w:val="24"/>
        </w:rPr>
        <w:t>AUTORSKIE I POKREWNE PRAWA MAJĄTKOWE</w:t>
      </w:r>
    </w:p>
    <w:p w:rsidR="00184FBB" w:rsidRPr="00AD0357" w:rsidRDefault="00184FBB" w:rsidP="001E66D3">
      <w:pPr>
        <w:numPr>
          <w:ilvl w:val="0"/>
          <w:numId w:val="61"/>
        </w:numPr>
        <w:jc w:val="both"/>
        <w:rPr>
          <w:rFonts w:ascii="Myriad Pro" w:hAnsi="Myriad Pro"/>
          <w:sz w:val="24"/>
          <w:szCs w:val="24"/>
        </w:rPr>
      </w:pPr>
      <w:r w:rsidRPr="00AD0357">
        <w:rPr>
          <w:rFonts w:ascii="Myriad Pro" w:hAnsi="Myriad Pro"/>
          <w:sz w:val="24"/>
          <w:szCs w:val="24"/>
        </w:rPr>
        <w:t>Wykonawca oświadcza, że:</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 xml:space="preserve">jest lub będzie wyłącznie uprawniony z tytułu autorskich i pokrewnych praw majątkowych do wszystkich utworów w rozumieniu art. 1 ustawy z dnia 4 lutego 1994 r. o prawie autorskim i prawach pokrewnych, powstałych w wykonaniu i na potrzeby </w:t>
      </w:r>
      <w:r w:rsidR="006074B6" w:rsidRPr="00AD0357">
        <w:rPr>
          <w:rFonts w:ascii="Myriad Pro" w:hAnsi="Myriad Pro"/>
          <w:sz w:val="24"/>
          <w:szCs w:val="24"/>
        </w:rPr>
        <w:t>niniejszej</w:t>
      </w:r>
      <w:r w:rsidR="00CF3497" w:rsidRPr="00AD0357">
        <w:rPr>
          <w:rFonts w:ascii="Myriad Pro" w:hAnsi="Myriad Pro"/>
          <w:sz w:val="24"/>
          <w:szCs w:val="24"/>
        </w:rPr>
        <w:t xml:space="preserve"> </w:t>
      </w:r>
      <w:r w:rsidRPr="00AD0357">
        <w:rPr>
          <w:rFonts w:ascii="Myriad Pro" w:hAnsi="Myriad Pro"/>
          <w:sz w:val="24"/>
          <w:szCs w:val="24"/>
        </w:rPr>
        <w:t xml:space="preserve">Umowy, tj. w szczególności w postaci wszelkich opracowań, opisów, projektów, rysunków </w:t>
      </w:r>
      <w:r w:rsidR="004A7F9F" w:rsidRPr="00AD0357">
        <w:rPr>
          <w:rFonts w:ascii="Myriad Pro" w:hAnsi="Myriad Pro"/>
          <w:sz w:val="24"/>
          <w:szCs w:val="24"/>
        </w:rPr>
        <w:t>i</w:t>
      </w:r>
      <w:r w:rsidR="004A7F9F">
        <w:rPr>
          <w:rFonts w:ascii="Myriad Pro" w:hAnsi="Myriad Pro"/>
          <w:sz w:val="24"/>
          <w:szCs w:val="24"/>
        </w:rPr>
        <w:t> </w:t>
      </w:r>
      <w:r w:rsidRPr="00AD0357">
        <w:rPr>
          <w:rFonts w:ascii="Myriad Pro" w:hAnsi="Myriad Pro"/>
          <w:sz w:val="24"/>
          <w:szCs w:val="24"/>
        </w:rPr>
        <w:t>obrazów graficznych (zwanych dalej także utworami);</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przysługujące mu autorskie prawa osobiste i majątkowe do utworów określonych w pkt. 1 nie są</w:t>
      </w:r>
      <w:r w:rsidR="00AA4F1E" w:rsidRPr="00AD0357">
        <w:rPr>
          <w:rFonts w:ascii="Myriad Pro" w:hAnsi="Myriad Pro"/>
          <w:sz w:val="24"/>
          <w:szCs w:val="24"/>
        </w:rPr>
        <w:t xml:space="preserve"> (nie będą)</w:t>
      </w:r>
      <w:r w:rsidRPr="00AD0357">
        <w:rPr>
          <w:rFonts w:ascii="Myriad Pro" w:hAnsi="Myriad Pro"/>
          <w:sz w:val="24"/>
          <w:szCs w:val="24"/>
        </w:rPr>
        <w:t xml:space="preserve"> w żaden sposób ograniczone lub obciążone prawami osób trzecich;</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nie udzielił</w:t>
      </w:r>
      <w:r w:rsidR="00AA4F1E" w:rsidRPr="00AD0357">
        <w:rPr>
          <w:rFonts w:ascii="Myriad Pro" w:hAnsi="Myriad Pro"/>
          <w:sz w:val="24"/>
          <w:szCs w:val="24"/>
        </w:rPr>
        <w:t xml:space="preserve"> (nie udzieli)</w:t>
      </w:r>
      <w:r w:rsidRPr="00AD0357">
        <w:rPr>
          <w:rFonts w:ascii="Myriad Pro" w:hAnsi="Myriad Pro"/>
          <w:sz w:val="24"/>
          <w:szCs w:val="24"/>
        </w:rPr>
        <w:t xml:space="preserve"> żadnej osobie licencji uprawniającej do korzystania z utworów, </w:t>
      </w:r>
      <w:r w:rsidR="004A7F9F" w:rsidRPr="00AD0357">
        <w:rPr>
          <w:rFonts w:ascii="Myriad Pro" w:hAnsi="Myriad Pro"/>
          <w:sz w:val="24"/>
          <w:szCs w:val="24"/>
        </w:rPr>
        <w:t>o</w:t>
      </w:r>
      <w:r w:rsidR="004A7F9F">
        <w:rPr>
          <w:rFonts w:ascii="Myriad Pro" w:hAnsi="Myriad Pro"/>
          <w:sz w:val="24"/>
          <w:szCs w:val="24"/>
        </w:rPr>
        <w:t> </w:t>
      </w:r>
      <w:r w:rsidRPr="00AD0357">
        <w:rPr>
          <w:rFonts w:ascii="Myriad Pro" w:hAnsi="Myriad Pro"/>
          <w:sz w:val="24"/>
          <w:szCs w:val="24"/>
        </w:rPr>
        <w:t>których mowa w pkt. 1;</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posiada</w:t>
      </w:r>
      <w:r w:rsidR="00AA4F1E" w:rsidRPr="00AD0357">
        <w:rPr>
          <w:rFonts w:ascii="Myriad Pro" w:hAnsi="Myriad Pro"/>
          <w:sz w:val="24"/>
          <w:szCs w:val="24"/>
        </w:rPr>
        <w:t xml:space="preserve"> (będzie posiadał)</w:t>
      </w:r>
      <w:r w:rsidRPr="00AD0357">
        <w:rPr>
          <w:rFonts w:ascii="Myriad Pro" w:hAnsi="Myriad Pro"/>
          <w:sz w:val="24"/>
          <w:szCs w:val="24"/>
        </w:rPr>
        <w:t xml:space="preserve"> wyłączne prawo do udzielania zezwoleń na rozporządzanie </w:t>
      </w:r>
      <w:r w:rsidR="004A7F9F" w:rsidRPr="00AD0357">
        <w:rPr>
          <w:rFonts w:ascii="Myriad Pro" w:hAnsi="Myriad Pro"/>
          <w:sz w:val="24"/>
          <w:szCs w:val="24"/>
        </w:rPr>
        <w:t>i</w:t>
      </w:r>
      <w:r w:rsidR="004A7F9F">
        <w:rPr>
          <w:rFonts w:ascii="Myriad Pro" w:hAnsi="Myriad Pro"/>
          <w:sz w:val="24"/>
          <w:szCs w:val="24"/>
        </w:rPr>
        <w:t> </w:t>
      </w:r>
      <w:r w:rsidRPr="00AD0357">
        <w:rPr>
          <w:rFonts w:ascii="Myriad Pro" w:hAnsi="Myriad Pro"/>
          <w:sz w:val="24"/>
          <w:szCs w:val="24"/>
        </w:rPr>
        <w:t>korzystanie z opracowań utworów, o których mowa w pkt. 1;</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zobowiązuje się zapewnić, że wykonanie postanowień określonych w niniejszym paragrafie nie narusza</w:t>
      </w:r>
      <w:r w:rsidR="00AA4F1E" w:rsidRPr="00AD0357">
        <w:rPr>
          <w:rFonts w:ascii="Myriad Pro" w:hAnsi="Myriad Pro"/>
          <w:sz w:val="24"/>
          <w:szCs w:val="24"/>
        </w:rPr>
        <w:t xml:space="preserve"> (nie naruszy)</w:t>
      </w:r>
      <w:r w:rsidRPr="00AD0357">
        <w:rPr>
          <w:rFonts w:ascii="Myriad Pro" w:hAnsi="Myriad Pro"/>
          <w:sz w:val="24"/>
          <w:szCs w:val="24"/>
        </w:rPr>
        <w:t xml:space="preserve"> jakichkolwiek praw osób trzecich;</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zapewni, aby jakakolwiek osoba fizyczna będąca twórcą utworów, o których mowa w pkt. 1, nie wykonywała swoich osobistych praw autorskich do utworów w złej wierze, ani w żaden inny sposób mogący zaszkodzić interesom Zamawiającego związanym z </w:t>
      </w:r>
      <w:r w:rsidR="00C354F2" w:rsidRPr="00AD0357">
        <w:rPr>
          <w:rFonts w:ascii="Myriad Pro" w:hAnsi="Myriad Pro"/>
          <w:sz w:val="24"/>
          <w:szCs w:val="24"/>
        </w:rPr>
        <w:t>realizacją przedmiotu umowy</w:t>
      </w:r>
      <w:r w:rsidRPr="00AD0357">
        <w:rPr>
          <w:rFonts w:ascii="Myriad Pro" w:hAnsi="Myriad Pro"/>
          <w:sz w:val="24"/>
          <w:szCs w:val="24"/>
        </w:rPr>
        <w:t xml:space="preserve"> oraz dalszym opracowaniem tych utworów;</w:t>
      </w:r>
    </w:p>
    <w:p w:rsidR="00D16AC3" w:rsidRDefault="00184FBB" w:rsidP="00EB07BA">
      <w:pPr>
        <w:numPr>
          <w:ilvl w:val="0"/>
          <w:numId w:val="45"/>
        </w:numPr>
        <w:ind w:left="709" w:hanging="283"/>
        <w:jc w:val="both"/>
        <w:rPr>
          <w:rFonts w:ascii="Myriad Pro" w:hAnsi="Myriad Pro"/>
          <w:sz w:val="24"/>
          <w:szCs w:val="24"/>
        </w:rPr>
      </w:pPr>
      <w:r w:rsidRPr="00AD0357">
        <w:rPr>
          <w:rFonts w:ascii="Myriad Pro" w:hAnsi="Myriad Pro"/>
          <w:sz w:val="24"/>
          <w:szCs w:val="24"/>
        </w:rPr>
        <w:t>dostarczone utwory będą wolne od wad fizycznych i prawnych.</w:t>
      </w:r>
    </w:p>
    <w:p w:rsidR="00AB75BF" w:rsidRPr="00AD0357" w:rsidRDefault="00AB75BF" w:rsidP="001E66D3">
      <w:pPr>
        <w:numPr>
          <w:ilvl w:val="0"/>
          <w:numId w:val="61"/>
        </w:numPr>
        <w:jc w:val="both"/>
        <w:rPr>
          <w:rFonts w:ascii="Myriad Pro" w:hAnsi="Myriad Pro"/>
          <w:sz w:val="24"/>
          <w:szCs w:val="24"/>
        </w:rPr>
      </w:pPr>
      <w:r w:rsidRPr="00AD0357">
        <w:rPr>
          <w:rFonts w:ascii="Myriad Pro" w:hAnsi="Myriad Pro"/>
          <w:sz w:val="24"/>
          <w:szCs w:val="24"/>
        </w:rPr>
        <w:t xml:space="preserve">Wykonawca przenosi na Zamawiającego całość autorskich i pokrewnych praw majątkowych do utworów, określonych w ust. </w:t>
      </w:r>
      <w:r w:rsidR="00AA7ACF" w:rsidRPr="00AD0357">
        <w:rPr>
          <w:rFonts w:ascii="Myriad Pro" w:hAnsi="Myriad Pro"/>
          <w:sz w:val="24"/>
          <w:szCs w:val="24"/>
        </w:rPr>
        <w:t>1</w:t>
      </w:r>
      <w:r w:rsidRPr="00AD0357">
        <w:rPr>
          <w:rFonts w:ascii="Myriad Pro" w:hAnsi="Myriad Pro"/>
          <w:sz w:val="24"/>
          <w:szCs w:val="24"/>
        </w:rPr>
        <w:t xml:space="preserve"> pkt. 1 z</w:t>
      </w:r>
      <w:r w:rsidR="004C516D" w:rsidRPr="00AD0357">
        <w:rPr>
          <w:rFonts w:ascii="Myriad Pro" w:hAnsi="Myriad Pro"/>
          <w:sz w:val="24"/>
          <w:szCs w:val="24"/>
        </w:rPr>
        <w:t xml:space="preserve"> dniem złożenia Zamawiającemu kompletnej dokumentacji projektowej</w:t>
      </w:r>
      <w:r w:rsidRPr="00AD0357">
        <w:rPr>
          <w:rFonts w:ascii="Myriad Pro" w:hAnsi="Myriad Pro"/>
          <w:sz w:val="24"/>
          <w:szCs w:val="24"/>
        </w:rPr>
        <w:t xml:space="preserve">, </w:t>
      </w:r>
      <w:r w:rsidR="003D1F4E" w:rsidRPr="00AD0357">
        <w:rPr>
          <w:rFonts w:ascii="Myriad Pro" w:hAnsi="Myriad Pro"/>
          <w:sz w:val="24"/>
          <w:szCs w:val="24"/>
        </w:rPr>
        <w:t>(</w:t>
      </w:r>
      <w:r w:rsidR="00323CA8" w:rsidRPr="00AD0357">
        <w:rPr>
          <w:rFonts w:ascii="Myriad Pro" w:hAnsi="Myriad Pro"/>
          <w:sz w:val="24"/>
          <w:szCs w:val="24"/>
        </w:rPr>
        <w:t xml:space="preserve">lub części dokumentacji w przypadku </w:t>
      </w:r>
      <w:r w:rsidR="003D1F4E" w:rsidRPr="00AD0357">
        <w:rPr>
          <w:rFonts w:ascii="Myriad Pro" w:hAnsi="Myriad Pro"/>
          <w:sz w:val="24"/>
          <w:szCs w:val="24"/>
        </w:rPr>
        <w:t>złożenia</w:t>
      </w:r>
      <w:r w:rsidR="00323CA8" w:rsidRPr="00AD0357">
        <w:rPr>
          <w:rFonts w:ascii="Myriad Pro" w:hAnsi="Myriad Pro"/>
          <w:sz w:val="24"/>
          <w:szCs w:val="24"/>
        </w:rPr>
        <w:t xml:space="preserve"> przez Zamawiającego</w:t>
      </w:r>
      <w:r w:rsidR="003D1F4E" w:rsidRPr="00AD0357">
        <w:rPr>
          <w:rFonts w:ascii="Myriad Pro" w:hAnsi="Myriad Pro"/>
          <w:sz w:val="24"/>
          <w:szCs w:val="24"/>
        </w:rPr>
        <w:t xml:space="preserve"> oświadczenia o jej przyjęciu z prawami autorskimi)</w:t>
      </w:r>
      <w:r w:rsidR="00323CA8" w:rsidRPr="00AD0357">
        <w:rPr>
          <w:rFonts w:ascii="Myriad Pro" w:hAnsi="Myriad Pro"/>
          <w:sz w:val="24"/>
          <w:szCs w:val="24"/>
        </w:rPr>
        <w:t xml:space="preserve">, </w:t>
      </w:r>
      <w:r w:rsidRPr="00AD0357">
        <w:rPr>
          <w:rFonts w:ascii="Myriad Pro" w:hAnsi="Myriad Pro"/>
          <w:sz w:val="24"/>
          <w:szCs w:val="24"/>
        </w:rPr>
        <w:t>z prawem do ich wykorzystania bez ograniczeń terytorialnych i czasowych na następujących polach eksploatacji:</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 xml:space="preserve">utrwalania utworów dowolną techniką w dowolnej skali na dowolnym materiale, </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 xml:space="preserve">wprowadzania utworów do obrotu w całości lub w części w tym ich zbywania, </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lastRenderedPageBreak/>
        <w:t>dowolnego wykorzystania utworów, szczególnie w zakresie publicznego wyświetlania, wystawiania i odtwarzania,</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wprowadzania utworów do pamięci komputerów i innych podobnie działających urządzeń, a także publicznego udostępniania utworów w taki sposób, aby każdy mógł mieć do nich dostęp w miejscu i w czasie przez Zamawiającego wybranym,</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udzielania licencji oraz innych podobnych praw, na wykorzystywanie utworów przez osoby trzecie w zakresie pól eksploatacji wymienionych w niniejszym paragrafie,</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zezwalania na wykonywanie zależnego prawa autorskiego oraz eksploatacji nowo stworzonych utworów na wskazanych w niniejszym paragrafie polach eksploatacji,</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 xml:space="preserve">prawa adoptowania całego lub części utworu dla różnego rodzaju odbiorców przez nadanie mu różnego rodzaju form oraz utrwalania, powielania, rozpowszechniania i wprowadzania do obrotu tak zmienionego utworu, </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wykorzystywania utworów w całości lub w części i w ustalonej przez Zamawiającego formie do celów marketingowych,</w:t>
      </w:r>
    </w:p>
    <w:p w:rsidR="00D16AC3" w:rsidRDefault="006A5873" w:rsidP="00EB07BA">
      <w:pPr>
        <w:pStyle w:val="redniasiatka1akcent21"/>
        <w:numPr>
          <w:ilvl w:val="0"/>
          <w:numId w:val="46"/>
        </w:numPr>
        <w:ind w:left="709" w:hanging="283"/>
        <w:jc w:val="both"/>
        <w:rPr>
          <w:rFonts w:ascii="Myriad Pro" w:hAnsi="Myriad Pro" w:cs="Times New Roman"/>
        </w:rPr>
      </w:pPr>
      <w:r w:rsidRPr="00AD0357">
        <w:rPr>
          <w:rFonts w:ascii="Myriad Pro" w:hAnsi="Myriad Pro" w:cs="Times New Roman"/>
        </w:rPr>
        <w:t>zwielokrotniania utworów dowolną techniką,</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prawa adaptacji, reprodukowania oraz wprowadzania wszelkich zmian, adaptacji, przeróbek i modyfikacji utworów, w tym zmiany koloru, układu, czcionki,</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wykorzystywania w sieciach otwartych, wewnętrznych, przekazach satelitarnych,</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trwałego lub czasowego zwielokrotnienia utworów w całości lub w części jakimikolwiek środkami i w jakiejkolwiek formie, w szczególności przez zapis elektroniczny, magnetyczny oraz optyczny na wszelkich nośnikach, w tym</w:t>
      </w:r>
      <w:r w:rsidR="004E2807" w:rsidRPr="00AD0357">
        <w:rPr>
          <w:rFonts w:ascii="Myriad Pro" w:hAnsi="Myriad Pro" w:cs="Times New Roman"/>
        </w:rPr>
        <w:t xml:space="preserve"> </w:t>
      </w:r>
      <w:r w:rsidRPr="00AD0357">
        <w:rPr>
          <w:rFonts w:ascii="Myriad Pro" w:hAnsi="Myriad Pro" w:cs="Times New Roman"/>
        </w:rPr>
        <w:t>na dyskach komputerowych oraz z wykorzystaniem sieci www,</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rozpowszechniania kopii zmodyfikowanych utworów, a także ich poszczególnych egzemplarzy,</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poprawiania, modyfikowania, rozwijania i powielania całości lub dowolnych elementów utworów,</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digitalizacji utworów,</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użyczania, wynajmowania lub wydzierżawiania oryginalnych utworów lub ich kopii,</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wykorzystywania utworów w celu przygotowania dokumentacji projektowej, budowy i rozbudowy Inwestycji,</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wykorzystywania utworów w celu przeprowadzenia prac remontowych w Inwestycji, jak również utrzymania ich w należytym stanie technicznym,</w:t>
      </w:r>
    </w:p>
    <w:p w:rsidR="00D16AC3" w:rsidRDefault="006A5873" w:rsidP="00EB07BA">
      <w:pPr>
        <w:pStyle w:val="redniasiatka1akcent21"/>
        <w:numPr>
          <w:ilvl w:val="0"/>
          <w:numId w:val="46"/>
        </w:numPr>
        <w:ind w:left="851" w:hanging="425"/>
        <w:jc w:val="both"/>
        <w:rPr>
          <w:rFonts w:ascii="Myriad Pro" w:hAnsi="Myriad Pro" w:cs="Times New Roman"/>
        </w:rPr>
      </w:pPr>
      <w:r w:rsidRPr="00AD0357">
        <w:rPr>
          <w:rFonts w:ascii="Myriad Pro" w:hAnsi="Myriad Pro" w:cs="Times New Roman"/>
        </w:rPr>
        <w:t>wprowadzania utworów lub ich kopii do obrotu gospodarczego,</w:t>
      </w:r>
    </w:p>
    <w:p w:rsidR="00D16AC3" w:rsidRDefault="006A5873" w:rsidP="00EB07BA">
      <w:pPr>
        <w:pStyle w:val="redniasiatka1akcent21"/>
        <w:numPr>
          <w:ilvl w:val="0"/>
          <w:numId w:val="46"/>
        </w:numPr>
        <w:ind w:left="851" w:hanging="425"/>
        <w:jc w:val="both"/>
        <w:rPr>
          <w:rFonts w:ascii="Myriad Pro" w:hAnsi="Myriad Pro" w:cs="Arial"/>
        </w:rPr>
      </w:pPr>
      <w:r w:rsidRPr="00AD0357">
        <w:rPr>
          <w:rFonts w:ascii="Myriad Pro" w:hAnsi="Myriad Pro" w:cs="Times New Roman"/>
        </w:rPr>
        <w:t>archiwizowania.</w:t>
      </w:r>
    </w:p>
    <w:p w:rsidR="00C6495C"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Nadto w celu usunięcia ewentualnych wątpliwości Strony zgodnie potwierdzają, iż celem niniejszej Umowy jest takie ukształtowanie praw Zamawiającego do utworów, aby miały one możliwie najszerszy wymiar. Oznacza to w szczególności, że wszelkie korzystanie z utworów przez Zamawiającego oraz przez podmioty, którym Zamawiający udzieli zgody na używanie utworów, będące w jakikolwiek sposób powiązane z szeroko rozumianą działalnością Zamawiającego, mieści się w granicach przeniesionych na Zamawiającego praw autorskich i</w:t>
      </w:r>
      <w:r w:rsidR="006C2C87">
        <w:rPr>
          <w:rFonts w:ascii="Myriad Pro" w:hAnsi="Myriad Pro"/>
          <w:sz w:val="24"/>
          <w:szCs w:val="24"/>
        </w:rPr>
        <w:t> </w:t>
      </w:r>
      <w:r w:rsidRPr="00AD0357">
        <w:rPr>
          <w:rFonts w:ascii="Myriad Pro" w:hAnsi="Myriad Pro"/>
          <w:sz w:val="24"/>
          <w:szCs w:val="24"/>
        </w:rPr>
        <w:t>pokrewnych i nie wymaga zapłaty na rzecz Wykonawcy jakiegokolwiek dodatkowego wynagrodzenia</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Z chwilą przekazania utworów Zamawiający nabywa także własność przekazanych przez Wykonawcę egzemplarzy utworów, w tym nośników, na których utwory utrwalono.</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Wykonawca odpowiada za naruszenia dóbr osobistych lub praw autorskich osób trzecich.</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 xml:space="preserve">Wykonawca wyraża nieodwołalnie zgodę i przenosi na rzecz Zamawiającego prawo </w:t>
      </w:r>
      <w:r w:rsidR="00AD0357">
        <w:rPr>
          <w:rFonts w:ascii="Myriad Pro" w:hAnsi="Myriad Pro"/>
          <w:sz w:val="24"/>
          <w:szCs w:val="24"/>
        </w:rPr>
        <w:br/>
      </w:r>
      <w:r w:rsidRPr="00AD0357">
        <w:rPr>
          <w:rFonts w:ascii="Myriad Pro" w:hAnsi="Myriad Pro"/>
          <w:sz w:val="24"/>
          <w:szCs w:val="24"/>
        </w:rPr>
        <w:t xml:space="preserve">do wyrażenia dalszej zgody na dokonywanie dowolnych zmian, przeróbek, modyfikacji, tłumaczeń i adaptacji utworów na wszystkich Polach Eksploatacji wymienionych w ust. </w:t>
      </w:r>
      <w:r w:rsidR="00AA7ACF" w:rsidRPr="00AD0357">
        <w:rPr>
          <w:rFonts w:ascii="Myriad Pro" w:hAnsi="Myriad Pro"/>
          <w:sz w:val="24"/>
          <w:szCs w:val="24"/>
        </w:rPr>
        <w:t>2</w:t>
      </w:r>
      <w:r w:rsidRPr="00AD0357">
        <w:rPr>
          <w:rFonts w:ascii="Myriad Pro" w:hAnsi="Myriad Pro"/>
          <w:sz w:val="24"/>
          <w:szCs w:val="24"/>
        </w:rPr>
        <w:t xml:space="preserve"> ("Utwory Zależne") i korzystania z takich Utworów Zależnych. Strony potwierdzają, że </w:t>
      </w:r>
      <w:r w:rsidRPr="00AD0357">
        <w:rPr>
          <w:rFonts w:ascii="Myriad Pro" w:hAnsi="Myriad Pro"/>
          <w:sz w:val="24"/>
          <w:szCs w:val="24"/>
        </w:rPr>
        <w:lastRenderedPageBreak/>
        <w:t xml:space="preserve">autorskie prawa majątkowe do utworów oraz Utworów Zależnych będą stanowiły wyłączną własność Zamawiającego na wszystkich Polach Eksploatacji wymienionych w ust. </w:t>
      </w:r>
      <w:r w:rsidR="00AA7ACF" w:rsidRPr="00AD0357">
        <w:rPr>
          <w:rFonts w:ascii="Myriad Pro" w:hAnsi="Myriad Pro"/>
          <w:sz w:val="24"/>
          <w:szCs w:val="24"/>
        </w:rPr>
        <w:t>2</w:t>
      </w:r>
      <w:r w:rsidRPr="00AD0357">
        <w:rPr>
          <w:rFonts w:ascii="Myriad Pro" w:hAnsi="Myriad Pro"/>
          <w:sz w:val="24"/>
          <w:szCs w:val="24"/>
        </w:rPr>
        <w:t xml:space="preserve"> oraz wyrażają zgodę na to, by Zamawiający dysponował zarówno utworami, jak i Utworami Zależnymi i korzystał </w:t>
      </w:r>
      <w:r w:rsidR="006C2C87" w:rsidRPr="00AD0357">
        <w:rPr>
          <w:rFonts w:ascii="Myriad Pro" w:hAnsi="Myriad Pro"/>
          <w:sz w:val="24"/>
          <w:szCs w:val="24"/>
        </w:rPr>
        <w:t>z</w:t>
      </w:r>
      <w:r w:rsidR="006C2C87">
        <w:rPr>
          <w:rFonts w:ascii="Myriad Pro" w:hAnsi="Myriad Pro"/>
          <w:sz w:val="24"/>
          <w:szCs w:val="24"/>
        </w:rPr>
        <w:t> </w:t>
      </w:r>
      <w:r w:rsidRPr="00AD0357">
        <w:rPr>
          <w:rFonts w:ascii="Myriad Pro" w:hAnsi="Myriad Pro"/>
          <w:sz w:val="24"/>
          <w:szCs w:val="24"/>
        </w:rPr>
        <w:t xml:space="preserve">nich wedle własnego uznania w celu zaprojektowania, wykonawstwa, eksploatacji, przebudowy i modernizacji </w:t>
      </w:r>
      <w:r w:rsidR="00302421" w:rsidRPr="00AD0357">
        <w:rPr>
          <w:rFonts w:ascii="Myriad Pro" w:hAnsi="Myriad Pro"/>
          <w:sz w:val="24"/>
          <w:szCs w:val="24"/>
        </w:rPr>
        <w:t xml:space="preserve">przedmiotu </w:t>
      </w:r>
      <w:r w:rsidR="00902E10">
        <w:rPr>
          <w:rFonts w:ascii="Myriad Pro" w:hAnsi="Myriad Pro"/>
          <w:sz w:val="24"/>
          <w:szCs w:val="24"/>
        </w:rPr>
        <w:t>U</w:t>
      </w:r>
      <w:r w:rsidR="00302421" w:rsidRPr="00AD0357">
        <w:rPr>
          <w:rFonts w:ascii="Myriad Pro" w:hAnsi="Myriad Pro"/>
          <w:sz w:val="24"/>
          <w:szCs w:val="24"/>
        </w:rPr>
        <w:t>mowy</w:t>
      </w:r>
      <w:r w:rsidRPr="00AD0357">
        <w:rPr>
          <w:rFonts w:ascii="Myriad Pro" w:hAnsi="Myriad Pro"/>
          <w:sz w:val="24"/>
          <w:szCs w:val="24"/>
        </w:rPr>
        <w:t>.</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Wykonawca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Wynagrodzenie za przeniesienie majątkowych praw autorskich i pokrewnych, prawa własności nośników, na których utwory zostały utrwalone, udzielenie zezwoleń i zgód, oraz wykonanie pozostałych zobowiązań Wykonawcy, o których mowa w niniejszym paragrafie objęte jest w</w:t>
      </w:r>
      <w:r w:rsidR="006C2C87">
        <w:rPr>
          <w:rFonts w:ascii="Myriad Pro" w:hAnsi="Myriad Pro"/>
          <w:sz w:val="24"/>
          <w:szCs w:val="24"/>
        </w:rPr>
        <w:t> </w:t>
      </w:r>
      <w:r w:rsidRPr="00AD0357">
        <w:rPr>
          <w:rFonts w:ascii="Myriad Pro" w:hAnsi="Myriad Pro"/>
          <w:sz w:val="24"/>
          <w:szCs w:val="24"/>
        </w:rPr>
        <w:t xml:space="preserve">całości Wynagrodzeniem określonym w </w:t>
      </w:r>
      <w:r w:rsidR="00FD653E" w:rsidRPr="00902E10">
        <w:rPr>
          <w:rFonts w:ascii="Myriad Pro" w:hAnsi="Myriad Pro"/>
          <w:sz w:val="24"/>
          <w:szCs w:val="24"/>
        </w:rPr>
        <w:t>§ 6</w:t>
      </w:r>
      <w:r w:rsidRPr="00AD0357">
        <w:rPr>
          <w:rFonts w:ascii="Myriad Pro" w:hAnsi="Myriad Pro"/>
          <w:sz w:val="24"/>
          <w:szCs w:val="24"/>
        </w:rPr>
        <w:t>. Tym samym Wykonawca wyraża zgodę na rozporządzanie i korzystanie przez Zamawiającego w zakresie określonym Umową z utworów i</w:t>
      </w:r>
      <w:r w:rsidR="006C2C87">
        <w:rPr>
          <w:rFonts w:ascii="Myriad Pro" w:hAnsi="Myriad Pro"/>
          <w:sz w:val="24"/>
          <w:szCs w:val="24"/>
        </w:rPr>
        <w:t> </w:t>
      </w:r>
      <w:r w:rsidRPr="00AD0357">
        <w:rPr>
          <w:rFonts w:ascii="Myriad Pro" w:hAnsi="Myriad Pro"/>
          <w:sz w:val="24"/>
          <w:szCs w:val="24"/>
        </w:rPr>
        <w:t>Utworów Zależnych bez dodatkowego wynagrodzenia na rzecz Wykonawcy.</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 xml:space="preserve">W przypadku zakończenia obowiązywania umowy z jakiegokolwiek powodu, w tym, </w:t>
      </w:r>
      <w:r w:rsidR="00AD0357">
        <w:rPr>
          <w:rFonts w:ascii="Myriad Pro" w:hAnsi="Myriad Pro"/>
          <w:sz w:val="24"/>
          <w:szCs w:val="24"/>
        </w:rPr>
        <w:br/>
        <w:t xml:space="preserve">w </w:t>
      </w:r>
      <w:r w:rsidRPr="00AD0357">
        <w:rPr>
          <w:rFonts w:ascii="Myriad Pro" w:hAnsi="Myriad Pro"/>
          <w:sz w:val="24"/>
          <w:szCs w:val="24"/>
        </w:rPr>
        <w:t xml:space="preserve">szczególności, </w:t>
      </w:r>
      <w:r w:rsidR="001D53FA" w:rsidRPr="00AD0357">
        <w:rPr>
          <w:rFonts w:ascii="Myriad Pro" w:hAnsi="Myriad Pro"/>
          <w:sz w:val="24"/>
          <w:szCs w:val="24"/>
        </w:rPr>
        <w:t>odstąpienie od</w:t>
      </w:r>
      <w:r w:rsidRPr="00AD0357">
        <w:rPr>
          <w:rFonts w:ascii="Myriad Pro" w:hAnsi="Myriad Pro"/>
          <w:sz w:val="24"/>
          <w:szCs w:val="24"/>
        </w:rPr>
        <w:t xml:space="preserve"> umowy przez którąkolwiek ze stron, Zamawiający zachowa wszystkie prawa nabyte na podstawie niniejszego paragrafu. </w:t>
      </w:r>
    </w:p>
    <w:p w:rsidR="003008EE" w:rsidRPr="00AD0357" w:rsidRDefault="003008EE" w:rsidP="001E66D3">
      <w:pPr>
        <w:numPr>
          <w:ilvl w:val="0"/>
          <w:numId w:val="61"/>
        </w:numPr>
        <w:jc w:val="both"/>
        <w:rPr>
          <w:rFonts w:ascii="Myriad Pro" w:hAnsi="Myriad Pro"/>
          <w:sz w:val="24"/>
          <w:szCs w:val="24"/>
        </w:rPr>
      </w:pPr>
      <w:r w:rsidRPr="00AD0357">
        <w:rPr>
          <w:rFonts w:ascii="Myriad Pro" w:hAnsi="Myriad Pro"/>
          <w:sz w:val="24"/>
          <w:szCs w:val="24"/>
        </w:rPr>
        <w:t>Wykonawca zobowiązuje się w sposób nieodwołalny i trwały do niewykonywania autorskich praw osobistych przysługujących mu do utworów w zakresie:</w:t>
      </w:r>
    </w:p>
    <w:p w:rsidR="003008EE" w:rsidRPr="00902E10" w:rsidRDefault="003008EE" w:rsidP="001E66D3">
      <w:pPr>
        <w:numPr>
          <w:ilvl w:val="0"/>
          <w:numId w:val="67"/>
        </w:numPr>
        <w:jc w:val="both"/>
        <w:rPr>
          <w:rFonts w:ascii="Myriad Pro" w:hAnsi="Myriad Pro"/>
          <w:sz w:val="24"/>
          <w:szCs w:val="24"/>
        </w:rPr>
      </w:pPr>
      <w:r w:rsidRPr="00902E10">
        <w:rPr>
          <w:rFonts w:ascii="Myriad Pro" w:hAnsi="Myriad Pro"/>
          <w:sz w:val="24"/>
          <w:szCs w:val="24"/>
        </w:rPr>
        <w:t>nienaruszalności treści i formy utworów oraz ich rzetelnego wykorzystania,</w:t>
      </w:r>
    </w:p>
    <w:p w:rsidR="003008EE" w:rsidRPr="00902E10" w:rsidRDefault="003008EE" w:rsidP="001E66D3">
      <w:pPr>
        <w:numPr>
          <w:ilvl w:val="0"/>
          <w:numId w:val="67"/>
        </w:numPr>
        <w:jc w:val="both"/>
        <w:rPr>
          <w:rFonts w:ascii="Myriad Pro" w:hAnsi="Myriad Pro"/>
          <w:sz w:val="24"/>
          <w:szCs w:val="24"/>
        </w:rPr>
      </w:pPr>
      <w:r w:rsidRPr="00902E10">
        <w:rPr>
          <w:rFonts w:ascii="Myriad Pro" w:hAnsi="Myriad Pro"/>
          <w:sz w:val="24"/>
          <w:szCs w:val="24"/>
        </w:rPr>
        <w:t>decydowania o pierwszym udostępnieniu utworów publiczności,</w:t>
      </w:r>
    </w:p>
    <w:p w:rsidR="003008EE" w:rsidRPr="00EB07BA" w:rsidRDefault="003008EE" w:rsidP="001E66D3">
      <w:pPr>
        <w:numPr>
          <w:ilvl w:val="0"/>
          <w:numId w:val="67"/>
        </w:numPr>
        <w:jc w:val="both"/>
        <w:rPr>
          <w:rFonts w:ascii="Myriad Pro" w:hAnsi="Myriad Pro"/>
          <w:sz w:val="24"/>
          <w:szCs w:val="24"/>
        </w:rPr>
      </w:pPr>
      <w:r w:rsidRPr="00902E10">
        <w:rPr>
          <w:rFonts w:ascii="Myriad Pro" w:hAnsi="Myriad Pro"/>
          <w:sz w:val="24"/>
          <w:szCs w:val="24"/>
        </w:rPr>
        <w:t>nadzoru nad sposobem korzystania</w:t>
      </w:r>
      <w:r w:rsidR="00057974" w:rsidRPr="00EB07BA">
        <w:rPr>
          <w:rFonts w:ascii="Myriad Pro" w:hAnsi="Myriad Pro"/>
          <w:sz w:val="24"/>
          <w:szCs w:val="24"/>
        </w:rPr>
        <w:t xml:space="preserve"> z utworów.</w:t>
      </w:r>
    </w:p>
    <w:p w:rsidR="00A85633" w:rsidRPr="00AD0357" w:rsidRDefault="00A85633" w:rsidP="001E66D3">
      <w:pPr>
        <w:numPr>
          <w:ilvl w:val="0"/>
          <w:numId w:val="61"/>
        </w:numPr>
        <w:jc w:val="both"/>
        <w:rPr>
          <w:rFonts w:ascii="Myriad Pro" w:hAnsi="Myriad Pro"/>
          <w:sz w:val="24"/>
          <w:szCs w:val="24"/>
        </w:rPr>
      </w:pPr>
      <w:r w:rsidRPr="00AD0357">
        <w:rPr>
          <w:rFonts w:ascii="Myriad Pro" w:hAnsi="Myriad Pro"/>
          <w:sz w:val="24"/>
          <w:szCs w:val="24"/>
        </w:rPr>
        <w:t xml:space="preserve">Wykonawca ponosi wobec Zamawiającego pełną odpowiedzialność odszkodowawczą z tytułu szkód, jakie może ponieść Zamawiający w związku z niewykonaniem lub nienależytym wykonywaniem niniejszej Umowy, rozumianej w szczególności jako szkoda bezpośrednia, lub pośrednia, jaką może ponieść Zamawiający w związku z wykonaniem przeniesionych na jego rzecz mocą niniejszej Umowy praw do opracowania, także będących konsekwencją naruszenia praw osób trzecich, lub nieprawdziwych oświadczeń złożonych przez Wykonawcę, </w:t>
      </w:r>
      <w:r w:rsidR="006C2C87" w:rsidRPr="00AD0357">
        <w:rPr>
          <w:rFonts w:ascii="Myriad Pro" w:hAnsi="Myriad Pro"/>
          <w:sz w:val="24"/>
          <w:szCs w:val="24"/>
        </w:rPr>
        <w:t>a</w:t>
      </w:r>
      <w:r w:rsidR="006C2C87">
        <w:rPr>
          <w:rFonts w:ascii="Myriad Pro" w:hAnsi="Myriad Pro"/>
          <w:sz w:val="24"/>
          <w:szCs w:val="24"/>
        </w:rPr>
        <w:t> </w:t>
      </w:r>
      <w:r w:rsidR="006C2C87" w:rsidRPr="00AD0357">
        <w:rPr>
          <w:rFonts w:ascii="Myriad Pro" w:hAnsi="Myriad Pro"/>
          <w:sz w:val="24"/>
          <w:szCs w:val="24"/>
        </w:rPr>
        <w:t>w</w:t>
      </w:r>
      <w:r w:rsidR="006C2C87">
        <w:rPr>
          <w:rFonts w:ascii="Myriad Pro" w:hAnsi="Myriad Pro"/>
          <w:sz w:val="24"/>
          <w:szCs w:val="24"/>
        </w:rPr>
        <w:t> </w:t>
      </w:r>
      <w:r w:rsidRPr="00AD0357">
        <w:rPr>
          <w:rFonts w:ascii="Myriad Pro" w:hAnsi="Myriad Pro"/>
          <w:sz w:val="24"/>
          <w:szCs w:val="24"/>
        </w:rPr>
        <w:t xml:space="preserve">szczególności: </w:t>
      </w:r>
    </w:p>
    <w:p w:rsidR="00A85633" w:rsidRPr="00AD0357" w:rsidRDefault="00A85633" w:rsidP="001E66D3">
      <w:pPr>
        <w:numPr>
          <w:ilvl w:val="0"/>
          <w:numId w:val="101"/>
        </w:numPr>
        <w:jc w:val="both"/>
        <w:rPr>
          <w:rFonts w:ascii="Myriad Pro" w:hAnsi="Myriad Pro"/>
          <w:sz w:val="24"/>
          <w:szCs w:val="24"/>
        </w:rPr>
      </w:pPr>
      <w:r w:rsidRPr="00AD0357">
        <w:rPr>
          <w:rFonts w:ascii="Myriad Pro" w:hAnsi="Myriad Pro"/>
          <w:sz w:val="24"/>
          <w:szCs w:val="24"/>
        </w:rPr>
        <w:t>w razie skierowania przeciwko Zamawiającemu przez osoby trzecie roszczeń opartych na zarzucie naruszenia, w wyniku realizacji niniejszej Umowy, ich praw autorskich, lub innych praw własności intelektualnej, Wykonawca (w uzgodnieniu z Zamawiającym) podejmie działania, zmierzające do odparcia tych roszczeń lub do ich zaspokojenia, chyba że naruszenie, o którym mowa powyżej, powstało tylko i wyłącznie z winy Zamawiającego</w:t>
      </w:r>
      <w:r w:rsidR="00902E10">
        <w:rPr>
          <w:rFonts w:ascii="Myriad Pro" w:hAnsi="Myriad Pro"/>
          <w:sz w:val="24"/>
          <w:szCs w:val="24"/>
        </w:rPr>
        <w:t>,</w:t>
      </w:r>
    </w:p>
    <w:p w:rsidR="003044A9" w:rsidRPr="00AD0357" w:rsidRDefault="00A85633" w:rsidP="001E66D3">
      <w:pPr>
        <w:numPr>
          <w:ilvl w:val="0"/>
          <w:numId w:val="101"/>
        </w:numPr>
        <w:jc w:val="both"/>
        <w:rPr>
          <w:rFonts w:ascii="Myriad Pro" w:hAnsi="Myriad Pro"/>
          <w:sz w:val="24"/>
          <w:szCs w:val="24"/>
        </w:rPr>
      </w:pPr>
      <w:r w:rsidRPr="00AD0357">
        <w:rPr>
          <w:rFonts w:ascii="Myriad Pro" w:hAnsi="Myriad Pro"/>
          <w:sz w:val="24"/>
          <w:szCs w:val="24"/>
        </w:rPr>
        <w:t xml:space="preserve">z zastrzeżeniem pkt 1), w przypadku wytoczenia przez osobę trzecią powództwa opartego na zarzucie naruszenia jej praw do opracowania, Wykonawca zobowiązuje się do zwolnienia Zamawiającego od odpowiedzialności, w szczególności podejmie działania </w:t>
      </w:r>
      <w:r w:rsidR="006C2C87" w:rsidRPr="00AD0357">
        <w:rPr>
          <w:rFonts w:ascii="Myriad Pro" w:hAnsi="Myriad Pro"/>
          <w:sz w:val="24"/>
          <w:szCs w:val="24"/>
        </w:rPr>
        <w:t>w</w:t>
      </w:r>
      <w:r w:rsidR="006C2C87">
        <w:rPr>
          <w:rFonts w:ascii="Myriad Pro" w:hAnsi="Myriad Pro"/>
          <w:sz w:val="24"/>
          <w:szCs w:val="24"/>
        </w:rPr>
        <w:t> </w:t>
      </w:r>
      <w:r w:rsidRPr="00AD0357">
        <w:rPr>
          <w:rFonts w:ascii="Myriad Pro" w:hAnsi="Myriad Pro"/>
          <w:sz w:val="24"/>
          <w:szCs w:val="24"/>
        </w:rPr>
        <w:t xml:space="preserve">celu wzięcia udziału w postępowaniu po stronie pozwanej i zwolnienia Zamawiającego </w:t>
      </w:r>
      <w:r w:rsidR="006C2C87" w:rsidRPr="00AD0357">
        <w:rPr>
          <w:rFonts w:ascii="Myriad Pro" w:hAnsi="Myriad Pro"/>
          <w:sz w:val="24"/>
          <w:szCs w:val="24"/>
        </w:rPr>
        <w:t>z</w:t>
      </w:r>
      <w:r w:rsidR="006C2C87">
        <w:rPr>
          <w:rFonts w:ascii="Myriad Pro" w:hAnsi="Myriad Pro"/>
          <w:sz w:val="24"/>
          <w:szCs w:val="24"/>
        </w:rPr>
        <w:t> </w:t>
      </w:r>
      <w:r w:rsidRPr="00AD0357">
        <w:rPr>
          <w:rFonts w:ascii="Myriad Pro" w:hAnsi="Myriad Pro"/>
          <w:sz w:val="24"/>
          <w:szCs w:val="24"/>
        </w:rPr>
        <w:t xml:space="preserve">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t>
      </w:r>
      <w:r w:rsidR="006C2C87" w:rsidRPr="00AD0357">
        <w:rPr>
          <w:rFonts w:ascii="Myriad Pro" w:hAnsi="Myriad Pro"/>
          <w:sz w:val="24"/>
          <w:szCs w:val="24"/>
        </w:rPr>
        <w:t>w</w:t>
      </w:r>
      <w:r w:rsidR="006C2C87">
        <w:rPr>
          <w:rFonts w:ascii="Myriad Pro" w:hAnsi="Myriad Pro"/>
          <w:sz w:val="24"/>
          <w:szCs w:val="24"/>
        </w:rPr>
        <w:t> </w:t>
      </w:r>
      <w:r w:rsidRPr="00AD0357">
        <w:rPr>
          <w:rFonts w:ascii="Myriad Pro" w:hAnsi="Myriad Pro"/>
          <w:sz w:val="24"/>
          <w:szCs w:val="24"/>
        </w:rPr>
        <w:t>pełnej wysokości.</w:t>
      </w:r>
    </w:p>
    <w:p w:rsidR="003044A9" w:rsidRPr="00AD0357" w:rsidRDefault="003044A9" w:rsidP="001E66D3">
      <w:pPr>
        <w:ind w:left="360"/>
        <w:jc w:val="both"/>
        <w:rPr>
          <w:rFonts w:ascii="Myriad Pro" w:hAnsi="Myriad Pro"/>
          <w:sz w:val="24"/>
          <w:szCs w:val="24"/>
        </w:rPr>
      </w:pPr>
    </w:p>
    <w:p w:rsidR="003044A9" w:rsidRPr="00AD0357" w:rsidRDefault="003044A9" w:rsidP="001E66D3">
      <w:pPr>
        <w:jc w:val="center"/>
        <w:rPr>
          <w:rFonts w:ascii="Myriad Pro" w:hAnsi="Myriad Pro"/>
          <w:b/>
          <w:sz w:val="24"/>
          <w:szCs w:val="24"/>
        </w:rPr>
      </w:pPr>
      <w:bookmarkStart w:id="1" w:name="_Hlk103712"/>
      <w:r w:rsidRPr="00AD0357">
        <w:rPr>
          <w:rFonts w:ascii="Myriad Pro" w:hAnsi="Myriad Pro"/>
          <w:b/>
          <w:sz w:val="24"/>
          <w:szCs w:val="24"/>
        </w:rPr>
        <w:t xml:space="preserve">§ </w:t>
      </w:r>
      <w:r w:rsidR="00814DC0" w:rsidRPr="00AD0357">
        <w:rPr>
          <w:rFonts w:ascii="Myriad Pro" w:hAnsi="Myriad Pro"/>
          <w:b/>
          <w:sz w:val="24"/>
          <w:szCs w:val="24"/>
        </w:rPr>
        <w:t>8</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lastRenderedPageBreak/>
        <w:t>[</w:t>
      </w:r>
      <w:r w:rsidR="00E81CCF" w:rsidRPr="00AD0357">
        <w:rPr>
          <w:rFonts w:ascii="Myriad Pro" w:hAnsi="Myriad Pro"/>
          <w:b/>
          <w:sz w:val="24"/>
          <w:szCs w:val="24"/>
        </w:rPr>
        <w:t>KIEROWNICTWO BUDOWY I NADZÓR INWESTORSKI</w:t>
      </w:r>
      <w:r w:rsidRPr="00AD0357">
        <w:rPr>
          <w:rFonts w:ascii="Myriad Pro" w:hAnsi="Myriad Pro"/>
          <w:b/>
          <w:sz w:val="24"/>
          <w:szCs w:val="24"/>
        </w:rPr>
        <w:t>]</w:t>
      </w:r>
    </w:p>
    <w:bookmarkEnd w:id="1"/>
    <w:p w:rsidR="00210C64" w:rsidRPr="00AD0357" w:rsidRDefault="00210C64" w:rsidP="001E66D3">
      <w:pPr>
        <w:pStyle w:val="Akapitzlist"/>
        <w:numPr>
          <w:ilvl w:val="0"/>
          <w:numId w:val="8"/>
        </w:numPr>
        <w:contextualSpacing/>
        <w:jc w:val="both"/>
        <w:rPr>
          <w:rFonts w:ascii="Myriad Pro" w:hAnsi="Myriad Pro"/>
          <w:sz w:val="24"/>
          <w:szCs w:val="24"/>
        </w:rPr>
      </w:pPr>
      <w:r w:rsidRPr="00AD0357">
        <w:rPr>
          <w:rFonts w:ascii="Myriad Pro" w:hAnsi="Myriad Pro"/>
          <w:sz w:val="24"/>
          <w:szCs w:val="24"/>
        </w:rPr>
        <w:t xml:space="preserve">Przedstawicielem Wykonawcy będzie </w:t>
      </w:r>
      <w:r w:rsidR="0050101A">
        <w:rPr>
          <w:rFonts w:ascii="Myriad Pro" w:hAnsi="Myriad Pro"/>
          <w:sz w:val="24"/>
          <w:szCs w:val="24"/>
        </w:rPr>
        <w:t>…</w:t>
      </w:r>
      <w:r w:rsidR="006B1046" w:rsidRPr="00AD0357">
        <w:rPr>
          <w:rFonts w:ascii="Myriad Pro" w:hAnsi="Myriad Pro"/>
          <w:sz w:val="24"/>
          <w:szCs w:val="24"/>
        </w:rPr>
        <w:t>.</w:t>
      </w:r>
    </w:p>
    <w:p w:rsidR="003044A9" w:rsidRDefault="003044A9" w:rsidP="001E66D3">
      <w:pPr>
        <w:pStyle w:val="Akapitzlist"/>
        <w:numPr>
          <w:ilvl w:val="0"/>
          <w:numId w:val="8"/>
        </w:numPr>
        <w:contextualSpacing/>
        <w:jc w:val="both"/>
        <w:rPr>
          <w:rFonts w:ascii="Myriad Pro" w:hAnsi="Myriad Pro"/>
          <w:sz w:val="24"/>
          <w:szCs w:val="24"/>
        </w:rPr>
      </w:pPr>
      <w:r w:rsidRPr="00AD0357">
        <w:rPr>
          <w:rFonts w:ascii="Myriad Pro" w:hAnsi="Myriad Pro"/>
          <w:sz w:val="24"/>
          <w:szCs w:val="24"/>
        </w:rPr>
        <w:t xml:space="preserve">Kierującym pracami projektowymi z ramienia Wykonawcy będzie </w:t>
      </w:r>
      <w:r w:rsidR="0050101A">
        <w:rPr>
          <w:rFonts w:ascii="Myriad Pro" w:hAnsi="Myriad Pro"/>
          <w:sz w:val="24"/>
          <w:szCs w:val="24"/>
        </w:rPr>
        <w:t>…</w:t>
      </w:r>
      <w:r w:rsidR="00B05239" w:rsidRPr="00AD0357">
        <w:rPr>
          <w:rFonts w:ascii="Myriad Pro" w:hAnsi="Myriad Pro"/>
          <w:sz w:val="24"/>
          <w:szCs w:val="24"/>
        </w:rPr>
        <w:t xml:space="preserve"> </w:t>
      </w:r>
      <w:r w:rsidRPr="00AD0357">
        <w:rPr>
          <w:rFonts w:ascii="Myriad Pro" w:hAnsi="Myriad Pro"/>
          <w:sz w:val="24"/>
          <w:szCs w:val="24"/>
        </w:rPr>
        <w:t>natom</w:t>
      </w:r>
      <w:r w:rsidR="00687C62" w:rsidRPr="00AD0357">
        <w:rPr>
          <w:rFonts w:ascii="Myriad Pro" w:hAnsi="Myriad Pro"/>
          <w:sz w:val="24"/>
          <w:szCs w:val="24"/>
        </w:rPr>
        <w:t xml:space="preserve">iast kierownikiem budowy będzie </w:t>
      </w:r>
      <w:r w:rsidR="0050101A">
        <w:rPr>
          <w:rFonts w:ascii="Myriad Pro" w:hAnsi="Myriad Pro"/>
          <w:sz w:val="24"/>
          <w:szCs w:val="24"/>
        </w:rPr>
        <w:t>…</w:t>
      </w:r>
      <w:r w:rsidR="006B1046" w:rsidRPr="00AD0357">
        <w:rPr>
          <w:rFonts w:ascii="Myriad Pro" w:hAnsi="Myriad Pro"/>
          <w:sz w:val="24"/>
          <w:szCs w:val="24"/>
        </w:rPr>
        <w:t>.</w:t>
      </w:r>
    </w:p>
    <w:p w:rsidR="00814DC0" w:rsidRPr="00AD0357" w:rsidRDefault="00814DC0" w:rsidP="001E66D3">
      <w:pPr>
        <w:pStyle w:val="Akapitzlist"/>
        <w:numPr>
          <w:ilvl w:val="0"/>
          <w:numId w:val="8"/>
        </w:numPr>
        <w:contextualSpacing/>
        <w:jc w:val="both"/>
        <w:rPr>
          <w:rFonts w:ascii="Myriad Pro" w:hAnsi="Myriad Pro"/>
          <w:sz w:val="24"/>
          <w:szCs w:val="24"/>
        </w:rPr>
      </w:pPr>
      <w:bookmarkStart w:id="2" w:name="OLE_LINK1"/>
      <w:bookmarkStart w:id="3" w:name="OLE_LINK2"/>
      <w:r w:rsidRPr="00AD0357">
        <w:rPr>
          <w:rFonts w:ascii="Myriad Pro" w:hAnsi="Myriad Pro"/>
          <w:sz w:val="24"/>
          <w:szCs w:val="24"/>
        </w:rPr>
        <w:t xml:space="preserve">Przedstawicielem Zamawiającego </w:t>
      </w:r>
      <w:r w:rsidR="00210C64" w:rsidRPr="00AD0357">
        <w:rPr>
          <w:rFonts w:ascii="Myriad Pro" w:hAnsi="Myriad Pro"/>
          <w:sz w:val="24"/>
          <w:szCs w:val="24"/>
        </w:rPr>
        <w:t>będzie</w:t>
      </w:r>
      <w:r w:rsidR="00C95B59">
        <w:rPr>
          <w:rFonts w:ascii="Myriad Pro" w:hAnsi="Myriad Pro"/>
          <w:sz w:val="24"/>
          <w:szCs w:val="24"/>
        </w:rPr>
        <w:t xml:space="preserve"> </w:t>
      </w:r>
      <w:r w:rsidR="0050101A">
        <w:rPr>
          <w:rFonts w:ascii="Myriad Pro" w:hAnsi="Myriad Pro"/>
          <w:sz w:val="24"/>
          <w:szCs w:val="24"/>
        </w:rPr>
        <w:t>…</w:t>
      </w:r>
      <w:r w:rsidR="00C95B59">
        <w:rPr>
          <w:rFonts w:ascii="Myriad Pro" w:hAnsi="Myriad Pro"/>
          <w:sz w:val="24"/>
          <w:szCs w:val="24"/>
        </w:rPr>
        <w:t>.</w:t>
      </w:r>
    </w:p>
    <w:p w:rsidR="00107D13" w:rsidRPr="00AD0357" w:rsidRDefault="00107D13" w:rsidP="001E66D3">
      <w:pPr>
        <w:pStyle w:val="Akapitzlist"/>
        <w:numPr>
          <w:ilvl w:val="0"/>
          <w:numId w:val="8"/>
        </w:numPr>
        <w:contextualSpacing/>
        <w:jc w:val="both"/>
        <w:rPr>
          <w:rFonts w:ascii="Myriad Pro" w:hAnsi="Myriad Pro"/>
          <w:sz w:val="24"/>
          <w:szCs w:val="24"/>
        </w:rPr>
      </w:pPr>
      <w:r w:rsidRPr="00AD0357">
        <w:rPr>
          <w:rFonts w:ascii="Myriad Pro" w:hAnsi="Myriad Pro"/>
          <w:sz w:val="24"/>
          <w:szCs w:val="24"/>
        </w:rPr>
        <w:t xml:space="preserve">Postanowienie </w:t>
      </w:r>
      <w:r w:rsidR="00210C64" w:rsidRPr="00AD0357">
        <w:rPr>
          <w:rFonts w:ascii="Myriad Pro" w:hAnsi="Myriad Pro"/>
          <w:sz w:val="24"/>
          <w:szCs w:val="24"/>
        </w:rPr>
        <w:t xml:space="preserve">powyższe </w:t>
      </w:r>
      <w:r w:rsidRPr="00AD0357">
        <w:rPr>
          <w:rFonts w:ascii="Myriad Pro" w:hAnsi="Myriad Pro"/>
          <w:sz w:val="24"/>
          <w:szCs w:val="24"/>
        </w:rPr>
        <w:t>nie narusza prawa Zamawiającego do wskazania Wykonawcy również innych osób</w:t>
      </w:r>
      <w:r w:rsidR="0072009C" w:rsidRPr="00AD0357">
        <w:rPr>
          <w:rFonts w:ascii="Myriad Pro" w:hAnsi="Myriad Pro"/>
          <w:sz w:val="24"/>
          <w:szCs w:val="24"/>
        </w:rPr>
        <w:t>,</w:t>
      </w:r>
      <w:r w:rsidRPr="00AD0357">
        <w:rPr>
          <w:rFonts w:ascii="Myriad Pro" w:hAnsi="Myriad Pro"/>
          <w:sz w:val="24"/>
          <w:szCs w:val="24"/>
        </w:rPr>
        <w:t xml:space="preserve"> jako osób reprezentujących Zamawiającego w sprawach wykonania Robót. </w:t>
      </w:r>
    </w:p>
    <w:p w:rsidR="00107D13" w:rsidRPr="00AD0357" w:rsidRDefault="00107D13" w:rsidP="001E66D3">
      <w:pPr>
        <w:pStyle w:val="Akapitzlist"/>
        <w:numPr>
          <w:ilvl w:val="0"/>
          <w:numId w:val="8"/>
        </w:numPr>
        <w:contextualSpacing/>
        <w:jc w:val="both"/>
        <w:rPr>
          <w:rFonts w:ascii="Myriad Pro" w:hAnsi="Myriad Pro"/>
          <w:sz w:val="24"/>
          <w:szCs w:val="24"/>
        </w:rPr>
      </w:pPr>
      <w:r w:rsidRPr="00AD0357">
        <w:rPr>
          <w:rFonts w:ascii="Myriad Pro" w:hAnsi="Myriad Pro"/>
          <w:sz w:val="24"/>
          <w:szCs w:val="24"/>
        </w:rPr>
        <w:t xml:space="preserve">Nie później niż w ciągu </w:t>
      </w:r>
      <w:r w:rsidR="0050101A">
        <w:rPr>
          <w:rFonts w:ascii="Myriad Pro" w:hAnsi="Myriad Pro"/>
          <w:sz w:val="24"/>
          <w:szCs w:val="24"/>
        </w:rPr>
        <w:t>7</w:t>
      </w:r>
      <w:r w:rsidRPr="00AD0357">
        <w:rPr>
          <w:rFonts w:ascii="Myriad Pro" w:hAnsi="Myriad Pro"/>
          <w:sz w:val="24"/>
          <w:szCs w:val="24"/>
        </w:rPr>
        <w:t xml:space="preserve"> dni od daty zawarcia Umowy Zamawiający przekaże Wykonawcy dane osób pełniących funkcję inspektorów nadzoru inwestorskiego, a także dane ewentualnych innych osób wskazanych przez Zamawiającego do kontaktu w sprawach wykonywanych </w:t>
      </w:r>
      <w:r w:rsidR="00011DA4" w:rsidRPr="00AD0357">
        <w:rPr>
          <w:rFonts w:ascii="Myriad Pro" w:hAnsi="Myriad Pro"/>
          <w:sz w:val="24"/>
          <w:szCs w:val="24"/>
        </w:rPr>
        <w:t>R</w:t>
      </w:r>
      <w:r w:rsidRPr="00AD0357">
        <w:rPr>
          <w:rFonts w:ascii="Myriad Pro" w:hAnsi="Myriad Pro"/>
          <w:sz w:val="24"/>
          <w:szCs w:val="24"/>
        </w:rPr>
        <w:t>obót. O zmianach na liście Zamawiający b</w:t>
      </w:r>
      <w:r w:rsidR="00FD653E" w:rsidRPr="00AD0357">
        <w:rPr>
          <w:rFonts w:ascii="Myriad Pro" w:hAnsi="Myriad Pro"/>
          <w:sz w:val="24"/>
          <w:szCs w:val="24"/>
        </w:rPr>
        <w:t>ędzie niezwłocznie zawiadamiał K</w:t>
      </w:r>
      <w:r w:rsidRPr="00AD0357">
        <w:rPr>
          <w:rFonts w:ascii="Myriad Pro" w:hAnsi="Myriad Pro"/>
          <w:sz w:val="24"/>
          <w:szCs w:val="24"/>
        </w:rPr>
        <w:t xml:space="preserve">ierownika </w:t>
      </w:r>
      <w:r w:rsidR="00FD653E" w:rsidRPr="00AD0357">
        <w:rPr>
          <w:rFonts w:ascii="Myriad Pro" w:hAnsi="Myriad Pro"/>
          <w:sz w:val="24"/>
          <w:szCs w:val="24"/>
        </w:rPr>
        <w:t>Kontraktu</w:t>
      </w:r>
      <w:r w:rsidRPr="00AD0357">
        <w:rPr>
          <w:rFonts w:ascii="Myriad Pro" w:hAnsi="Myriad Pro"/>
          <w:sz w:val="24"/>
          <w:szCs w:val="24"/>
        </w:rPr>
        <w:t>.</w:t>
      </w:r>
    </w:p>
    <w:p w:rsidR="001D08D8" w:rsidRDefault="001D08D8" w:rsidP="001E66D3">
      <w:pPr>
        <w:pStyle w:val="Akapitzlist"/>
        <w:numPr>
          <w:ilvl w:val="0"/>
          <w:numId w:val="8"/>
        </w:numPr>
        <w:contextualSpacing/>
        <w:jc w:val="both"/>
        <w:rPr>
          <w:rFonts w:ascii="Myriad Pro" w:hAnsi="Myriad Pro"/>
          <w:sz w:val="24"/>
          <w:szCs w:val="24"/>
        </w:rPr>
      </w:pPr>
      <w:r w:rsidRPr="001E66D3">
        <w:rPr>
          <w:rFonts w:ascii="Myriad Pro" w:hAnsi="Myriad Pro"/>
          <w:sz w:val="24"/>
          <w:szCs w:val="24"/>
        </w:rPr>
        <w:t>P</w:t>
      </w:r>
      <w:r w:rsidR="00107D13" w:rsidRPr="001E66D3">
        <w:rPr>
          <w:rFonts w:ascii="Myriad Pro" w:hAnsi="Myriad Pro"/>
          <w:sz w:val="24"/>
          <w:szCs w:val="24"/>
        </w:rPr>
        <w:t>rzedmiot zamówienia</w:t>
      </w:r>
      <w:r w:rsidR="00107D13" w:rsidRPr="00AD0357">
        <w:rPr>
          <w:rFonts w:ascii="Myriad Pro" w:hAnsi="Myriad Pro"/>
          <w:sz w:val="24"/>
          <w:szCs w:val="24"/>
        </w:rPr>
        <w:t xml:space="preserve"> wykonywać będą osoby wskazane przez Wykonawcę w</w:t>
      </w:r>
      <w:r>
        <w:rPr>
          <w:rFonts w:ascii="Myriad Pro" w:hAnsi="Myriad Pro"/>
          <w:sz w:val="24"/>
          <w:szCs w:val="24"/>
        </w:rPr>
        <w:t>:</w:t>
      </w:r>
    </w:p>
    <w:p w:rsidR="00D16AC3" w:rsidRDefault="00107D13" w:rsidP="00EB07BA">
      <w:pPr>
        <w:pStyle w:val="Akapitzlist"/>
        <w:numPr>
          <w:ilvl w:val="0"/>
          <w:numId w:val="99"/>
        </w:numPr>
        <w:ind w:left="709" w:hanging="283"/>
        <w:contextualSpacing/>
        <w:jc w:val="both"/>
        <w:rPr>
          <w:rFonts w:ascii="Myriad Pro" w:hAnsi="Myriad Pro"/>
          <w:sz w:val="24"/>
          <w:szCs w:val="24"/>
        </w:rPr>
      </w:pPr>
      <w:r w:rsidRPr="00AD0357">
        <w:rPr>
          <w:rFonts w:ascii="Myriad Pro" w:hAnsi="Myriad Pro"/>
          <w:sz w:val="24"/>
          <w:szCs w:val="24"/>
        </w:rPr>
        <w:t xml:space="preserve">„Wykazie personelu przewidywanego do realizacji zamówienia” złożonym </w:t>
      </w:r>
      <w:r w:rsidRPr="00AD0357">
        <w:rPr>
          <w:rFonts w:ascii="Myriad Pro" w:hAnsi="Myriad Pro"/>
          <w:bCs/>
          <w:sz w:val="24"/>
          <w:szCs w:val="24"/>
        </w:rPr>
        <w:t>w ramach wykazywania spełnienia warunku dysponowania osobami zdolnymi do wykonania zamówienia</w:t>
      </w:r>
      <w:r w:rsidR="001D08D8">
        <w:rPr>
          <w:rFonts w:ascii="Myriad Pro" w:hAnsi="Myriad Pro"/>
          <w:bCs/>
          <w:sz w:val="24"/>
          <w:szCs w:val="24"/>
        </w:rPr>
        <w:t xml:space="preserve"> oraz złożonym na potrzeby oceny oferty w ramach kryterium „kwalifikacje kadry”</w:t>
      </w:r>
      <w:r w:rsidRPr="00AD0357">
        <w:rPr>
          <w:rFonts w:ascii="Myriad Pro" w:hAnsi="Myriad Pro"/>
          <w:bCs/>
          <w:sz w:val="24"/>
          <w:szCs w:val="24"/>
        </w:rPr>
        <w:t xml:space="preserve"> </w:t>
      </w:r>
      <w:r w:rsidRPr="00AD0357">
        <w:rPr>
          <w:rFonts w:ascii="Myriad Pro" w:hAnsi="Myriad Pro"/>
          <w:sz w:val="24"/>
          <w:szCs w:val="24"/>
        </w:rPr>
        <w:t>stosownie do postanowień Ogłoszenia o zamówie</w:t>
      </w:r>
      <w:r w:rsidR="001D08D8">
        <w:rPr>
          <w:rFonts w:ascii="Myriad Pro" w:hAnsi="Myriad Pro"/>
          <w:sz w:val="24"/>
          <w:szCs w:val="24"/>
        </w:rPr>
        <w:t>niu</w:t>
      </w:r>
      <w:r w:rsidR="00B636F7">
        <w:rPr>
          <w:rFonts w:ascii="Myriad Pro" w:hAnsi="Myriad Pro"/>
          <w:sz w:val="24"/>
          <w:szCs w:val="24"/>
        </w:rPr>
        <w:t xml:space="preserve"> oraz SIWZ</w:t>
      </w:r>
      <w:r w:rsidR="001D08D8">
        <w:rPr>
          <w:rFonts w:ascii="Myriad Pro" w:hAnsi="Myriad Pro"/>
          <w:sz w:val="24"/>
          <w:szCs w:val="24"/>
        </w:rPr>
        <w:t>;</w:t>
      </w:r>
    </w:p>
    <w:p w:rsidR="000A683C" w:rsidRDefault="00107D13" w:rsidP="000A683C">
      <w:pPr>
        <w:pStyle w:val="Akapitzlist"/>
        <w:ind w:left="360"/>
        <w:contextualSpacing/>
        <w:jc w:val="both"/>
        <w:rPr>
          <w:rFonts w:ascii="Myriad Pro" w:hAnsi="Myriad Pro"/>
          <w:sz w:val="24"/>
          <w:szCs w:val="24"/>
        </w:rPr>
      </w:pPr>
      <w:r w:rsidRPr="00AD0357">
        <w:rPr>
          <w:rFonts w:ascii="Myriad Pro" w:hAnsi="Myriad Pro"/>
          <w:sz w:val="24"/>
          <w:szCs w:val="24"/>
        </w:rPr>
        <w:t xml:space="preserve">Zamawiający dopuszcza możliwość dokonania zamiany </w:t>
      </w:r>
      <w:r w:rsidR="00B636F7" w:rsidRPr="00B636F7">
        <w:rPr>
          <w:rFonts w:ascii="Myriad Pro" w:hAnsi="Myriad Pro"/>
          <w:sz w:val="24"/>
          <w:szCs w:val="24"/>
        </w:rPr>
        <w:t xml:space="preserve">osób </w:t>
      </w:r>
      <w:r w:rsidRPr="00AD0357">
        <w:rPr>
          <w:rFonts w:ascii="Myriad Pro" w:hAnsi="Myriad Pro"/>
          <w:sz w:val="24"/>
          <w:szCs w:val="24"/>
        </w:rPr>
        <w:t xml:space="preserve">wskazanych </w:t>
      </w:r>
      <w:r w:rsidR="00B636F7">
        <w:rPr>
          <w:rFonts w:ascii="Myriad Pro" w:hAnsi="Myriad Pro"/>
          <w:sz w:val="24"/>
          <w:szCs w:val="24"/>
        </w:rPr>
        <w:t xml:space="preserve">w pkt 1 </w:t>
      </w:r>
      <w:r w:rsidRPr="00AD0357">
        <w:rPr>
          <w:rFonts w:ascii="Myriad Pro" w:hAnsi="Myriad Pro"/>
          <w:sz w:val="24"/>
          <w:szCs w:val="24"/>
        </w:rPr>
        <w:t>na warunkach określonych w SIWZ.</w:t>
      </w:r>
      <w:r w:rsidR="000A683C">
        <w:rPr>
          <w:rFonts w:ascii="Myriad Pro" w:hAnsi="Myriad Pro"/>
          <w:sz w:val="24"/>
          <w:szCs w:val="24"/>
        </w:rPr>
        <w:t xml:space="preserve"> </w:t>
      </w:r>
    </w:p>
    <w:p w:rsidR="00241E5E" w:rsidRPr="000A683C" w:rsidRDefault="0088006D" w:rsidP="000A683C">
      <w:pPr>
        <w:pStyle w:val="Akapitzlist"/>
        <w:numPr>
          <w:ilvl w:val="0"/>
          <w:numId w:val="8"/>
        </w:numPr>
        <w:contextualSpacing/>
        <w:jc w:val="both"/>
        <w:rPr>
          <w:rFonts w:ascii="Myriad Pro" w:hAnsi="Myriad Pro"/>
          <w:sz w:val="24"/>
          <w:szCs w:val="24"/>
        </w:rPr>
      </w:pPr>
      <w:r w:rsidRPr="000A683C">
        <w:rPr>
          <w:rFonts w:ascii="Myriad Pro" w:hAnsi="Myriad Pro"/>
          <w:sz w:val="24"/>
          <w:szCs w:val="24"/>
        </w:rPr>
        <w:t>Jeżeli Zamawiający zwróci się do Wykonawcy z żądaniem usunięcia określonej osoby, która należy do personelu Wykonawcy to Wykonawca zapewni, że osoba ta w ciągu 14 dni opuści teren budowy i nie będzie miała żadnego dalszego wpływu i związku z czynnościami związanymi z wykonywaniem Umowy. Żądanie musi być złożone na piśmie i</w:t>
      </w:r>
      <w:r w:rsidR="008F7BF3">
        <w:rPr>
          <w:rFonts w:ascii="Myriad Pro" w:hAnsi="Myriad Pro"/>
          <w:sz w:val="24"/>
          <w:szCs w:val="24"/>
        </w:rPr>
        <w:t> </w:t>
      </w:r>
      <w:r w:rsidRPr="000A683C">
        <w:rPr>
          <w:rFonts w:ascii="Myriad Pro" w:hAnsi="Myriad Pro"/>
          <w:sz w:val="24"/>
          <w:szCs w:val="24"/>
        </w:rPr>
        <w:t>zawierać uzasadnienie</w:t>
      </w:r>
      <w:r w:rsidR="008F7BF3">
        <w:rPr>
          <w:rFonts w:ascii="Myriad Pro" w:hAnsi="Myriad Pro"/>
          <w:sz w:val="24"/>
          <w:szCs w:val="24"/>
        </w:rPr>
        <w:t>.</w:t>
      </w:r>
    </w:p>
    <w:p w:rsidR="000A683C" w:rsidRDefault="000A683C" w:rsidP="001E66D3">
      <w:pPr>
        <w:pStyle w:val="Akapitzlist"/>
        <w:ind w:left="0"/>
        <w:contextualSpacing/>
        <w:jc w:val="center"/>
        <w:rPr>
          <w:rFonts w:ascii="Myriad Pro" w:hAnsi="Myriad Pro"/>
          <w:b/>
          <w:sz w:val="24"/>
          <w:szCs w:val="24"/>
        </w:rPr>
      </w:pPr>
    </w:p>
    <w:p w:rsidR="00241E5E" w:rsidRPr="00AD0357" w:rsidRDefault="00241E5E" w:rsidP="001E66D3">
      <w:pPr>
        <w:pStyle w:val="Akapitzlist"/>
        <w:ind w:left="0"/>
        <w:contextualSpacing/>
        <w:jc w:val="center"/>
        <w:rPr>
          <w:rFonts w:ascii="Myriad Pro" w:hAnsi="Myriad Pro"/>
          <w:b/>
          <w:sz w:val="24"/>
          <w:szCs w:val="24"/>
        </w:rPr>
      </w:pPr>
      <w:r w:rsidRPr="00AD0357">
        <w:rPr>
          <w:rFonts w:ascii="Myriad Pro" w:hAnsi="Myriad Pro"/>
          <w:b/>
          <w:sz w:val="24"/>
          <w:szCs w:val="24"/>
        </w:rPr>
        <w:t xml:space="preserve">§ </w:t>
      </w:r>
      <w:r w:rsidR="00814DC0" w:rsidRPr="00AD0357">
        <w:rPr>
          <w:rFonts w:ascii="Myriad Pro" w:hAnsi="Myriad Pro"/>
          <w:b/>
          <w:sz w:val="24"/>
          <w:szCs w:val="24"/>
        </w:rPr>
        <w:t>9</w:t>
      </w:r>
    </w:p>
    <w:p w:rsidR="00241E5E" w:rsidRPr="00AD0357" w:rsidRDefault="00241E5E" w:rsidP="001E66D3">
      <w:pPr>
        <w:pStyle w:val="Akapitzlist"/>
        <w:ind w:left="0"/>
        <w:contextualSpacing/>
        <w:jc w:val="center"/>
        <w:rPr>
          <w:rFonts w:ascii="Myriad Pro" w:hAnsi="Myriad Pro"/>
          <w:b/>
          <w:sz w:val="24"/>
          <w:szCs w:val="24"/>
        </w:rPr>
      </w:pPr>
      <w:r w:rsidRPr="00AD0357">
        <w:rPr>
          <w:rFonts w:ascii="Myriad Pro" w:hAnsi="Myriad Pro"/>
          <w:b/>
          <w:sz w:val="24"/>
          <w:szCs w:val="24"/>
        </w:rPr>
        <w:t>[</w:t>
      </w:r>
      <w:r w:rsidR="003A6544" w:rsidRPr="00AD0357">
        <w:rPr>
          <w:rFonts w:ascii="Myriad Pro" w:hAnsi="Myriad Pro"/>
          <w:b/>
          <w:sz w:val="24"/>
          <w:szCs w:val="24"/>
        </w:rPr>
        <w:t>RADY BUDOWY</w:t>
      </w:r>
      <w:r w:rsidRPr="00AD0357">
        <w:rPr>
          <w:rFonts w:ascii="Myriad Pro" w:hAnsi="Myriad Pro"/>
          <w:b/>
          <w:sz w:val="24"/>
          <w:szCs w:val="24"/>
        </w:rPr>
        <w:t>]</w:t>
      </w:r>
    </w:p>
    <w:p w:rsidR="00677B6E" w:rsidRPr="00AD0357" w:rsidRDefault="002D619A" w:rsidP="001E66D3">
      <w:pPr>
        <w:pStyle w:val="Akapitzlist"/>
        <w:numPr>
          <w:ilvl w:val="0"/>
          <w:numId w:val="62"/>
        </w:numPr>
        <w:contextualSpacing/>
        <w:jc w:val="both"/>
        <w:rPr>
          <w:rFonts w:ascii="Myriad Pro" w:hAnsi="Myriad Pro"/>
          <w:sz w:val="24"/>
          <w:szCs w:val="24"/>
        </w:rPr>
      </w:pPr>
      <w:r w:rsidRPr="002D619A">
        <w:rPr>
          <w:rFonts w:ascii="Myriad Pro" w:hAnsi="Myriad Pro"/>
          <w:sz w:val="24"/>
          <w:szCs w:val="24"/>
        </w:rPr>
        <w:t>Zamawiający</w:t>
      </w:r>
      <w:r w:rsidR="003A52E4">
        <w:rPr>
          <w:rFonts w:ascii="Myriad Pro" w:hAnsi="Myriad Pro"/>
          <w:sz w:val="24"/>
          <w:szCs w:val="24"/>
        </w:rPr>
        <w:t xml:space="preserve"> </w:t>
      </w:r>
      <w:r w:rsidRPr="002D619A">
        <w:rPr>
          <w:rFonts w:ascii="Myriad Pro" w:hAnsi="Myriad Pro"/>
          <w:sz w:val="24"/>
          <w:szCs w:val="24"/>
        </w:rPr>
        <w:t>lub Wykonawca mogą zażądać zwołania dodatkowego spotkania w celu omówienia problemów związanych z realizacją Robót. O wyznaczeniu spotkania każda ze Stron zobowiązana jest poinformować z minimum 3 dniowym wyprzedzeniem, przed terminem wyznaczonego spotkania</w:t>
      </w:r>
      <w:r w:rsidR="00677B6E" w:rsidRPr="00AD0357">
        <w:rPr>
          <w:rFonts w:ascii="Myriad Pro" w:hAnsi="Myriad Pro"/>
          <w:sz w:val="24"/>
          <w:szCs w:val="24"/>
        </w:rPr>
        <w:t xml:space="preserve"> </w:t>
      </w:r>
      <w:r w:rsidR="00981E08">
        <w:rPr>
          <w:rFonts w:ascii="Myriad Pro" w:hAnsi="Myriad Pro"/>
          <w:sz w:val="24"/>
          <w:szCs w:val="24"/>
        </w:rPr>
        <w:t>.</w:t>
      </w:r>
    </w:p>
    <w:p w:rsidR="00677B6E" w:rsidRPr="00AD0357" w:rsidRDefault="00677B6E" w:rsidP="001E66D3">
      <w:pPr>
        <w:pStyle w:val="Akapitzlist"/>
        <w:numPr>
          <w:ilvl w:val="0"/>
          <w:numId w:val="62"/>
        </w:numPr>
        <w:contextualSpacing/>
        <w:jc w:val="both"/>
        <w:rPr>
          <w:rFonts w:ascii="Myriad Pro" w:hAnsi="Myriad Pro"/>
          <w:sz w:val="24"/>
          <w:szCs w:val="24"/>
        </w:rPr>
      </w:pPr>
      <w:r w:rsidRPr="00AD0357">
        <w:rPr>
          <w:rFonts w:ascii="Myriad Pro" w:hAnsi="Myriad Pro"/>
          <w:sz w:val="24"/>
          <w:szCs w:val="24"/>
        </w:rPr>
        <w:t xml:space="preserve">Udział w posiedzeniach Rady Budowy jest ujęty w wynagrodzeniu o którym mowa w § 6 ust. 1. Zamawiający nie zwraca kosztów dojazdu. </w:t>
      </w:r>
      <w:r w:rsidR="00981E08" w:rsidRPr="00981E08">
        <w:rPr>
          <w:rFonts w:ascii="Myriad Pro" w:hAnsi="Myriad Pro"/>
          <w:sz w:val="24"/>
          <w:szCs w:val="24"/>
        </w:rPr>
        <w:t>Obsługę i stronę techniczno-wizualną Rady Budowy zapewnia Wykonawca, jedynie w zakresie obowiązków wynikających z Umowy</w:t>
      </w:r>
    </w:p>
    <w:p w:rsidR="00677B6E" w:rsidRPr="00AD0357" w:rsidRDefault="00677B6E" w:rsidP="001E66D3">
      <w:pPr>
        <w:pStyle w:val="Akapitzlist"/>
        <w:numPr>
          <w:ilvl w:val="0"/>
          <w:numId w:val="62"/>
        </w:numPr>
        <w:contextualSpacing/>
        <w:jc w:val="both"/>
        <w:rPr>
          <w:rFonts w:ascii="Myriad Pro" w:hAnsi="Myriad Pro"/>
          <w:sz w:val="24"/>
          <w:szCs w:val="24"/>
        </w:rPr>
      </w:pPr>
      <w:r w:rsidRPr="00AD0357">
        <w:rPr>
          <w:rFonts w:ascii="Myriad Pro" w:hAnsi="Myriad Pro"/>
          <w:sz w:val="24"/>
          <w:szCs w:val="24"/>
        </w:rPr>
        <w:t xml:space="preserve">Wykonawca zobowiązany jest do czynnego uczestnictwa w naradach koordynacyjnych organizowanych w cyklu tygodniowym przez </w:t>
      </w:r>
      <w:r w:rsidR="003A52E4">
        <w:rPr>
          <w:rFonts w:ascii="Myriad Pro" w:hAnsi="Myriad Pro"/>
          <w:sz w:val="24"/>
          <w:szCs w:val="24"/>
        </w:rPr>
        <w:t>Zamawiającego</w:t>
      </w:r>
      <w:r w:rsidRPr="00AD0357">
        <w:rPr>
          <w:rFonts w:ascii="Myriad Pro" w:hAnsi="Myriad Pro"/>
          <w:sz w:val="24"/>
          <w:szCs w:val="24"/>
        </w:rPr>
        <w:t xml:space="preserve">. </w:t>
      </w:r>
    </w:p>
    <w:p w:rsidR="008F7BF3" w:rsidRDefault="008F7BF3" w:rsidP="001E66D3">
      <w:pPr>
        <w:pStyle w:val="Akapitzlist"/>
        <w:ind w:left="456"/>
        <w:contextualSpacing/>
        <w:jc w:val="both"/>
        <w:rPr>
          <w:rFonts w:ascii="Myriad Pro" w:hAnsi="Myriad Pro"/>
          <w:sz w:val="24"/>
          <w:szCs w:val="24"/>
        </w:rPr>
      </w:pPr>
    </w:p>
    <w:bookmarkEnd w:id="2"/>
    <w:bookmarkEnd w:id="3"/>
    <w:p w:rsidR="003044A9" w:rsidRPr="00AD0357" w:rsidRDefault="003044A9" w:rsidP="001E66D3">
      <w:pPr>
        <w:jc w:val="center"/>
        <w:rPr>
          <w:rFonts w:ascii="Myriad Pro" w:hAnsi="Myriad Pro"/>
          <w:b/>
          <w:sz w:val="24"/>
          <w:szCs w:val="24"/>
        </w:rPr>
      </w:pPr>
      <w:r w:rsidRPr="00AD0357">
        <w:rPr>
          <w:rFonts w:ascii="Myriad Pro" w:hAnsi="Myriad Pro"/>
          <w:b/>
          <w:sz w:val="24"/>
          <w:szCs w:val="24"/>
        </w:rPr>
        <w:t xml:space="preserve">§ </w:t>
      </w:r>
      <w:r w:rsidR="00814DC0" w:rsidRPr="00AD0357">
        <w:rPr>
          <w:rFonts w:ascii="Myriad Pro" w:hAnsi="Myriad Pro"/>
          <w:b/>
          <w:sz w:val="24"/>
          <w:szCs w:val="24"/>
        </w:rPr>
        <w:t>10</w:t>
      </w:r>
    </w:p>
    <w:p w:rsidR="00634288" w:rsidRPr="00AD0357" w:rsidRDefault="00634288"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PODWYKONAWCY</w:t>
      </w:r>
      <w:r w:rsidRPr="00AD0357">
        <w:rPr>
          <w:rFonts w:ascii="Myriad Pro" w:hAnsi="Myriad Pro"/>
          <w:b/>
          <w:sz w:val="24"/>
          <w:szCs w:val="24"/>
        </w:rPr>
        <w:t>]</w:t>
      </w:r>
    </w:p>
    <w:p w:rsidR="003044A9" w:rsidRPr="00AD0357" w:rsidRDefault="003044A9" w:rsidP="001E66D3">
      <w:pPr>
        <w:numPr>
          <w:ilvl w:val="0"/>
          <w:numId w:val="10"/>
        </w:numPr>
        <w:jc w:val="both"/>
        <w:rPr>
          <w:rFonts w:ascii="Myriad Pro" w:hAnsi="Myriad Pro"/>
          <w:sz w:val="24"/>
          <w:szCs w:val="24"/>
        </w:rPr>
      </w:pPr>
      <w:r w:rsidRPr="00AD0357">
        <w:rPr>
          <w:rFonts w:ascii="Myriad Pro" w:hAnsi="Myriad Pro"/>
          <w:sz w:val="24"/>
          <w:szCs w:val="24"/>
        </w:rPr>
        <w:t>Wykonawca co do zasady będzie wykonywać przedmiot Umowy osobiście, jednakże dopuszcza się realizację przedmiotu zamówienia przy udziale podwykonawców (w przypadku, gdy Wykonawca poczyni stosowne zastrzeżenie w ofercie) pod warunkiem wyrażenia zgody przez Zamawiającego na wykonanie danej części robót budowlanych przez wskazanego podwykonawcę w trybie ściśle określonym w art. 647</w:t>
      </w:r>
      <w:r w:rsidRPr="00AD0357">
        <w:rPr>
          <w:rFonts w:ascii="Myriad Pro" w:hAnsi="Myriad Pro"/>
          <w:sz w:val="24"/>
          <w:szCs w:val="24"/>
          <w:vertAlign w:val="superscript"/>
        </w:rPr>
        <w:t>1</w:t>
      </w:r>
      <w:r w:rsidRPr="00AD0357">
        <w:rPr>
          <w:rFonts w:ascii="Myriad Pro" w:hAnsi="Myriad Pro"/>
          <w:sz w:val="24"/>
          <w:szCs w:val="24"/>
        </w:rPr>
        <w:t xml:space="preserve"> § 2 Kodeksu Cywilnego. </w:t>
      </w:r>
    </w:p>
    <w:p w:rsidR="003044A9" w:rsidRPr="00AD0357" w:rsidRDefault="003044A9" w:rsidP="001E66D3">
      <w:pPr>
        <w:numPr>
          <w:ilvl w:val="0"/>
          <w:numId w:val="10"/>
        </w:numPr>
        <w:jc w:val="both"/>
        <w:rPr>
          <w:rFonts w:ascii="Myriad Pro" w:hAnsi="Myriad Pro"/>
          <w:sz w:val="24"/>
          <w:szCs w:val="24"/>
        </w:rPr>
      </w:pPr>
      <w:r w:rsidRPr="00AD0357">
        <w:rPr>
          <w:rFonts w:ascii="Myriad Pro" w:hAnsi="Myriad Pro"/>
          <w:sz w:val="24"/>
          <w:szCs w:val="24"/>
        </w:rPr>
        <w:t xml:space="preserve">Strony ustalają, iż przedstawienie Zamawiającemu umowy lub projektu umowy Wykonawcy </w:t>
      </w:r>
      <w:r w:rsidR="008F7BF3" w:rsidRPr="00AD0357">
        <w:rPr>
          <w:rFonts w:ascii="Myriad Pro" w:hAnsi="Myriad Pro"/>
          <w:sz w:val="24"/>
          <w:szCs w:val="24"/>
        </w:rPr>
        <w:t>z</w:t>
      </w:r>
      <w:r w:rsidR="008F7BF3">
        <w:rPr>
          <w:rFonts w:ascii="Myriad Pro" w:hAnsi="Myriad Pro"/>
          <w:sz w:val="24"/>
          <w:szCs w:val="24"/>
        </w:rPr>
        <w:t> </w:t>
      </w:r>
      <w:r w:rsidRPr="00AD0357">
        <w:rPr>
          <w:rFonts w:ascii="Myriad Pro" w:hAnsi="Myriad Pro"/>
          <w:sz w:val="24"/>
          <w:szCs w:val="24"/>
        </w:rPr>
        <w:t xml:space="preserve">podwykonawcą celem wyrażenia przez Zamawiającego zgody na wykonanie części robót przez podwykonawcę następować będzie </w:t>
      </w:r>
      <w:r w:rsidR="000F205D" w:rsidRPr="00AD0357">
        <w:rPr>
          <w:rFonts w:ascii="Myriad Pro" w:hAnsi="Myriad Pro"/>
          <w:sz w:val="24"/>
          <w:szCs w:val="24"/>
        </w:rPr>
        <w:t xml:space="preserve">na adres wskazany w </w:t>
      </w:r>
      <w:r w:rsidR="000F205D" w:rsidRPr="00AD0357">
        <w:rPr>
          <w:rFonts w:ascii="Myriad Pro" w:hAnsi="Myriad Pro"/>
          <w:sz w:val="24"/>
          <w:szCs w:val="24"/>
        </w:rPr>
        <w:lastRenderedPageBreak/>
        <w:t>komparycji U</w:t>
      </w:r>
      <w:r w:rsidRPr="00AD0357">
        <w:rPr>
          <w:rFonts w:ascii="Myriad Pro" w:hAnsi="Myriad Pro"/>
          <w:sz w:val="24"/>
          <w:szCs w:val="24"/>
        </w:rPr>
        <w:t xml:space="preserve">mowy, </w:t>
      </w:r>
      <w:r w:rsidR="008F7BF3" w:rsidRPr="00AD0357">
        <w:rPr>
          <w:rFonts w:ascii="Myriad Pro" w:hAnsi="Myriad Pro"/>
          <w:sz w:val="24"/>
          <w:szCs w:val="24"/>
        </w:rPr>
        <w:t>a</w:t>
      </w:r>
      <w:r w:rsidR="008F7BF3">
        <w:rPr>
          <w:rFonts w:ascii="Myriad Pro" w:hAnsi="Myriad Pro"/>
          <w:sz w:val="24"/>
          <w:szCs w:val="24"/>
        </w:rPr>
        <w:t> </w:t>
      </w:r>
      <w:r w:rsidRPr="00AD0357">
        <w:rPr>
          <w:rFonts w:ascii="Myriad Pro" w:hAnsi="Myriad Pro"/>
          <w:sz w:val="24"/>
          <w:szCs w:val="24"/>
        </w:rPr>
        <w:t>przekazywana Z</w:t>
      </w:r>
      <w:r w:rsidR="000F205D" w:rsidRPr="00AD0357">
        <w:rPr>
          <w:rFonts w:ascii="Myriad Pro" w:hAnsi="Myriad Pro"/>
          <w:sz w:val="24"/>
          <w:szCs w:val="24"/>
        </w:rPr>
        <w:t>amawiającemu umowa lub projekt u</w:t>
      </w:r>
      <w:r w:rsidRPr="00AD0357">
        <w:rPr>
          <w:rFonts w:ascii="Myriad Pro" w:hAnsi="Myriad Pro"/>
          <w:sz w:val="24"/>
          <w:szCs w:val="24"/>
        </w:rPr>
        <w:t xml:space="preserve">mowy obligatoryjnie musi zawierać istotne postanowienia umowne określające w szczególności: przedmiot umowy; </w:t>
      </w:r>
      <w:r w:rsidR="005D6202" w:rsidRPr="00AD0357">
        <w:rPr>
          <w:rFonts w:ascii="Myriad Pro" w:hAnsi="Myriad Pro"/>
          <w:sz w:val="24"/>
          <w:szCs w:val="24"/>
        </w:rPr>
        <w:t xml:space="preserve">zakres prac </w:t>
      </w:r>
      <w:r w:rsidR="008F7BF3" w:rsidRPr="00AD0357">
        <w:rPr>
          <w:rFonts w:ascii="Myriad Pro" w:hAnsi="Myriad Pro"/>
          <w:sz w:val="24"/>
          <w:szCs w:val="24"/>
        </w:rPr>
        <w:t>z</w:t>
      </w:r>
      <w:r w:rsidR="008F7BF3">
        <w:rPr>
          <w:rFonts w:ascii="Myriad Pro" w:hAnsi="Myriad Pro"/>
          <w:sz w:val="24"/>
          <w:szCs w:val="24"/>
        </w:rPr>
        <w:t> </w:t>
      </w:r>
      <w:r w:rsidR="005D6202" w:rsidRPr="00AD0357">
        <w:rPr>
          <w:rFonts w:ascii="Myriad Pro" w:hAnsi="Myriad Pro"/>
          <w:sz w:val="24"/>
          <w:szCs w:val="24"/>
        </w:rPr>
        <w:t>określeniem zakresu w dokumentacji projektowej</w:t>
      </w:r>
      <w:r w:rsidR="00D170A8" w:rsidRPr="00AD0357">
        <w:rPr>
          <w:rFonts w:ascii="Myriad Pro" w:hAnsi="Myriad Pro"/>
          <w:sz w:val="24"/>
          <w:szCs w:val="24"/>
        </w:rPr>
        <w:t xml:space="preserve">, </w:t>
      </w:r>
      <w:r w:rsidR="00DD6B22" w:rsidRPr="00AD0357">
        <w:rPr>
          <w:rFonts w:ascii="Myriad Pro" w:hAnsi="Myriad Pro"/>
          <w:sz w:val="24"/>
          <w:szCs w:val="24"/>
        </w:rPr>
        <w:t>H</w:t>
      </w:r>
      <w:r w:rsidR="00D170A8" w:rsidRPr="00AD0357">
        <w:rPr>
          <w:rFonts w:ascii="Myriad Pro" w:hAnsi="Myriad Pro"/>
          <w:sz w:val="24"/>
          <w:szCs w:val="24"/>
        </w:rPr>
        <w:t>armonogramie</w:t>
      </w:r>
      <w:r w:rsidR="00DD6B22" w:rsidRPr="00AD0357">
        <w:rPr>
          <w:rFonts w:ascii="Myriad Pro" w:hAnsi="Myriad Pro"/>
          <w:sz w:val="24"/>
          <w:szCs w:val="24"/>
        </w:rPr>
        <w:t>, Kosztorysie;</w:t>
      </w:r>
      <w:r w:rsidR="005D6202" w:rsidRPr="00AD0357">
        <w:rPr>
          <w:rFonts w:ascii="Myriad Pro" w:hAnsi="Myriad Pro"/>
          <w:sz w:val="24"/>
          <w:szCs w:val="24"/>
        </w:rPr>
        <w:t xml:space="preserve"> </w:t>
      </w:r>
      <w:r w:rsidRPr="00AD0357">
        <w:rPr>
          <w:rFonts w:ascii="Myriad Pro" w:hAnsi="Myriad Pro"/>
          <w:sz w:val="24"/>
          <w:szCs w:val="24"/>
        </w:rPr>
        <w:t>wynagrodzenie podwykonawcy oraz terminy i sposób jego płatności; terminy wykonania umowy</w:t>
      </w:r>
      <w:r w:rsidR="005D6202" w:rsidRPr="00AD0357">
        <w:rPr>
          <w:rFonts w:ascii="Myriad Pro" w:hAnsi="Myriad Pro"/>
          <w:sz w:val="24"/>
          <w:szCs w:val="24"/>
        </w:rPr>
        <w:t>, warunki gwarancji i serwisu</w:t>
      </w:r>
      <w:r w:rsidRPr="00AD0357">
        <w:rPr>
          <w:rFonts w:ascii="Myriad Pro" w:hAnsi="Myriad Pro"/>
          <w:sz w:val="24"/>
          <w:szCs w:val="24"/>
        </w:rPr>
        <w:t>. Przekazanie Zamawiając</w:t>
      </w:r>
      <w:r w:rsidR="00D170A8" w:rsidRPr="00AD0357">
        <w:rPr>
          <w:rFonts w:ascii="Myriad Pro" w:hAnsi="Myriad Pro"/>
          <w:sz w:val="24"/>
          <w:szCs w:val="24"/>
        </w:rPr>
        <w:t>emu umowy lub projektu umowy mię</w:t>
      </w:r>
      <w:r w:rsidRPr="00AD0357">
        <w:rPr>
          <w:rFonts w:ascii="Myriad Pro" w:hAnsi="Myriad Pro"/>
          <w:sz w:val="24"/>
          <w:szCs w:val="24"/>
        </w:rPr>
        <w:t xml:space="preserve">dzy wykonawcą a podwykonawcą z naruszeniem zasad określonych w zdaniu poprzednim uznawane będzie za bezskuteczne. </w:t>
      </w:r>
    </w:p>
    <w:p w:rsidR="00F95D1F" w:rsidRPr="00AD0357" w:rsidRDefault="00F95D1F" w:rsidP="001E66D3">
      <w:pPr>
        <w:numPr>
          <w:ilvl w:val="0"/>
          <w:numId w:val="10"/>
        </w:numPr>
        <w:jc w:val="both"/>
        <w:rPr>
          <w:rFonts w:ascii="Myriad Pro" w:hAnsi="Myriad Pro"/>
          <w:sz w:val="24"/>
          <w:szCs w:val="24"/>
        </w:rPr>
      </w:pPr>
      <w:r w:rsidRPr="00AD0357">
        <w:rPr>
          <w:rFonts w:ascii="Myriad Pro" w:hAnsi="Myriad Pro"/>
          <w:sz w:val="24"/>
          <w:szCs w:val="24"/>
          <w:lang w:eastAsia="pl-PL"/>
        </w:rPr>
        <w:t>Wykonawca zamierzając zawrzeć umowę o podwykonawstwo, której przedmiotem są roboty budowlane, także w przypadku zamiaru zawarcia przez Podwykonawcę lub dalszego Podwykonawcę umowy podwykonawczej na roboty budowlane, jest zobowiązany przedstawić Zamawiającemu</w:t>
      </w:r>
      <w:r w:rsidR="00D45D58" w:rsidRPr="00AD0357">
        <w:rPr>
          <w:rFonts w:ascii="Myriad Pro" w:hAnsi="Myriad Pro"/>
          <w:sz w:val="24"/>
          <w:szCs w:val="24"/>
          <w:lang w:eastAsia="pl-PL"/>
        </w:rPr>
        <w:t xml:space="preserve"> i Inżynierowi Kontraktu</w:t>
      </w:r>
      <w:r w:rsidRPr="00AD0357">
        <w:rPr>
          <w:rFonts w:ascii="Myriad Pro" w:hAnsi="Myriad Pro"/>
          <w:sz w:val="24"/>
          <w:szCs w:val="24"/>
          <w:lang w:eastAsia="pl-PL"/>
        </w:rPr>
        <w:t xml:space="preserve"> projekt umowy, przy czym w przypadku zamiaru zawarcia umowy przez Podwykonawcę lub dalszego Podwykonawcę Wykonawca wraz ze złożeniem projektu takiej umowy podwykonawczej jest zobowiązany dołączyć swoją zgodę na zawarcie umowy o dalsze podwykonawstwo o treści zgodnej z projektem. Nie zgłoszenie przez Zamawiającego w terminie 14 dni od dnia otrzymania projektu umowy lub jego zmiany, pisemnych zastrzeżeń, uważa się za akceptację projektu umowy lub jego zmiany. W przypadku projektu zmian umowy powyższe postanowienia należy stosować odpowiednio.</w:t>
      </w:r>
    </w:p>
    <w:p w:rsidR="00F95D1F" w:rsidRPr="00AD0357" w:rsidRDefault="00F95D1F" w:rsidP="001E66D3">
      <w:pPr>
        <w:numPr>
          <w:ilvl w:val="0"/>
          <w:numId w:val="10"/>
        </w:numPr>
        <w:jc w:val="both"/>
        <w:rPr>
          <w:rFonts w:ascii="Myriad Pro" w:hAnsi="Myriad Pro"/>
          <w:sz w:val="24"/>
          <w:szCs w:val="24"/>
        </w:rPr>
      </w:pPr>
      <w:r w:rsidRPr="00AD0357">
        <w:rPr>
          <w:rFonts w:ascii="Myriad Pro" w:hAnsi="Myriad Pro"/>
          <w:sz w:val="24"/>
          <w:szCs w:val="24"/>
          <w:lang w:eastAsia="pl-PL"/>
        </w:rPr>
        <w:t xml:space="preserve">Wykonawca jest zobowiązany przedstawić Zamawiającemu poświadczoną za zgodność </w:t>
      </w:r>
      <w:r w:rsidRPr="00AD0357">
        <w:rPr>
          <w:rFonts w:ascii="Myriad Pro" w:hAnsi="Myriad Pro"/>
          <w:sz w:val="24"/>
          <w:szCs w:val="24"/>
          <w:lang w:eastAsia="pl-PL"/>
        </w:rPr>
        <w:br/>
        <w:t xml:space="preserve">z oryginałem kopię umowę o podwykonawstwo, których przedmiotem są roboty budowlane w terminie 7 dni od dnia jej zawarcia, jak również zmiany do tej umowy w terminie 7 dni od dnia ich wprowadzenia. Jeśli Zamawiający w terminie 14 dni od dnia otrzymania umowy </w:t>
      </w:r>
      <w:r w:rsidR="008F7BF3" w:rsidRPr="00AD0357">
        <w:rPr>
          <w:rFonts w:ascii="Myriad Pro" w:hAnsi="Myriad Pro"/>
          <w:sz w:val="24"/>
          <w:szCs w:val="24"/>
          <w:lang w:eastAsia="pl-PL"/>
        </w:rPr>
        <w:t>o</w:t>
      </w:r>
      <w:r w:rsidR="008F7BF3">
        <w:rPr>
          <w:rFonts w:ascii="Myriad Pro" w:hAnsi="Myriad Pro"/>
          <w:sz w:val="24"/>
          <w:szCs w:val="24"/>
          <w:lang w:eastAsia="pl-PL"/>
        </w:rPr>
        <w:t> </w:t>
      </w:r>
      <w:r w:rsidRPr="00AD0357">
        <w:rPr>
          <w:rFonts w:ascii="Myriad Pro" w:hAnsi="Myriad Pro"/>
          <w:sz w:val="24"/>
          <w:szCs w:val="24"/>
          <w:lang w:eastAsia="pl-PL"/>
        </w:rPr>
        <w:t>podwykonawstwo lub zmian do umowy o podwykonawstwo nie zgłosi na piśmie sprzeciwu, uważa się, że wyraził zgodę na zawarcie umowy lub wprowadzenie zmian.</w:t>
      </w:r>
    </w:p>
    <w:p w:rsidR="00F95D1F" w:rsidRPr="00AD0357" w:rsidRDefault="00F95D1F" w:rsidP="001E66D3">
      <w:pPr>
        <w:numPr>
          <w:ilvl w:val="0"/>
          <w:numId w:val="10"/>
        </w:numPr>
        <w:jc w:val="both"/>
        <w:rPr>
          <w:rFonts w:ascii="Myriad Pro" w:hAnsi="Myriad Pro"/>
          <w:sz w:val="24"/>
          <w:szCs w:val="24"/>
        </w:rPr>
      </w:pPr>
      <w:r w:rsidRPr="00AD0357">
        <w:rPr>
          <w:rFonts w:ascii="Myriad Pro" w:hAnsi="Myriad Pro"/>
          <w:sz w:val="24"/>
          <w:szCs w:val="24"/>
          <w:lang w:eastAsia="pl-PL"/>
        </w:rPr>
        <w:t>Umowa na roboty budowlane z Podwykonawcą musi zawierać w szczególności:</w:t>
      </w:r>
    </w:p>
    <w:p w:rsidR="00F95D1F" w:rsidRPr="00AD0357" w:rsidRDefault="00F95D1F"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zakres robót powierzony Podwykonawcy wraz z częścią dokumentacji dotyczącą wykonania robót objętych umową oraz określenie wartości prac zgodnie z poszczególnymi pozycjami kosztorysu określającego zakres prac,</w:t>
      </w:r>
    </w:p>
    <w:p w:rsidR="00F95D1F" w:rsidRPr="00AD0357" w:rsidRDefault="00F95D1F"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 xml:space="preserve">kwotę wynagrodzenia - kwota ta (lub suma kwot wynikająca z umów realizowanych przez Podwykonawców na tym samym zakresie) nie może być wyższa, niż wartość tego zakresu robót wynikająca z </w:t>
      </w:r>
      <w:r w:rsidR="00D45D58" w:rsidRPr="00AD0357">
        <w:rPr>
          <w:rFonts w:ascii="Myriad Pro" w:hAnsi="Myriad Pro"/>
          <w:sz w:val="24"/>
          <w:szCs w:val="24"/>
          <w:lang w:eastAsia="pl-PL"/>
        </w:rPr>
        <w:t>K</w:t>
      </w:r>
      <w:r w:rsidRPr="00AD0357">
        <w:rPr>
          <w:rFonts w:ascii="Myriad Pro" w:hAnsi="Myriad Pro"/>
          <w:sz w:val="24"/>
          <w:szCs w:val="24"/>
          <w:lang w:eastAsia="pl-PL"/>
        </w:rPr>
        <w:t>osztorysu Wykonawcy,</w:t>
      </w:r>
    </w:p>
    <w:p w:rsidR="00F95D1F" w:rsidRPr="00AD0357" w:rsidRDefault="00F95D1F"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termin wykonania robót objętych umową wraz z harmonogramem, przy czym harmonogram ten musi być zgodny z harmonogramem Wykonawcy,</w:t>
      </w:r>
    </w:p>
    <w:p w:rsidR="00F95D1F" w:rsidRPr="00AD0357" w:rsidRDefault="00F95D1F"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227A54" w:rsidRPr="00AD0357" w:rsidRDefault="00227A54"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termin gwarancji i rękojmi nie może upłynąć wcześniej niż termin gwarancji i rękojmi wskazany w umowie z Wykonawcą Robót</w:t>
      </w:r>
      <w:r w:rsidR="001E66D3">
        <w:rPr>
          <w:rFonts w:ascii="Myriad Pro" w:hAnsi="Myriad Pro"/>
          <w:sz w:val="24"/>
          <w:szCs w:val="24"/>
          <w:lang w:eastAsia="pl-PL"/>
        </w:rPr>
        <w:t>,</w:t>
      </w:r>
    </w:p>
    <w:p w:rsidR="00227A54" w:rsidRPr="00AD0357" w:rsidRDefault="00227A54"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 xml:space="preserve">Obowiązek uzyskania zgody Zamawiającego na zawarcie umowy z dalszym podwykonawcą. </w:t>
      </w:r>
    </w:p>
    <w:p w:rsidR="00F95D1F" w:rsidRPr="00AD0357" w:rsidRDefault="00F95D1F"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F95D1F" w:rsidRPr="00AD0357" w:rsidRDefault="00B9457B" w:rsidP="001E66D3">
      <w:pPr>
        <w:numPr>
          <w:ilvl w:val="0"/>
          <w:numId w:val="24"/>
        </w:numPr>
        <w:suppressAutoHyphens/>
        <w:ind w:hanging="294"/>
        <w:jc w:val="both"/>
        <w:rPr>
          <w:rFonts w:ascii="Myriad Pro" w:hAnsi="Myriad Pro"/>
          <w:sz w:val="24"/>
          <w:szCs w:val="24"/>
          <w:lang w:eastAsia="pl-PL"/>
        </w:rPr>
      </w:pPr>
      <w:r w:rsidRPr="00AD0357">
        <w:rPr>
          <w:rFonts w:ascii="Myriad Pro" w:hAnsi="Myriad Pro"/>
          <w:sz w:val="24"/>
          <w:szCs w:val="24"/>
          <w:lang w:eastAsia="pl-PL"/>
        </w:rPr>
        <w:lastRenderedPageBreak/>
        <w:t>w przypadku utworzenia zabezpieczenia należytego wykonania umowy zakazuje się wprowadzania do umów z Podwykonawcami i dalszymi Podwykonawcami postanowień dotyczących zatrzymywania przez Wykonawcę lub Podwykonawcę zapłaty części należnego wynagrodzenia Podwykonawcy lub dalszemu Podwykonawcy na poczet gwarancji lub należytego wykonania podzleconego zakresu przedmiotu Umowy (tzw. kaucja gwarancyjna), zabezpieczenie może nastąpić wyłącznie na podstawie oświadczenia o potrąceniu wierzytelności Podwykonawcy z wynagrodzenia i wygaśnięciu roszczenia Podwykonawcy o zapłatę wynagrodzenia w zatrzymanej części na zasadzie odnowienia</w:t>
      </w:r>
      <w:r w:rsidR="001E66D3">
        <w:rPr>
          <w:rFonts w:ascii="Myriad Pro" w:hAnsi="Myriad Pro"/>
          <w:sz w:val="24"/>
          <w:szCs w:val="24"/>
          <w:lang w:eastAsia="pl-PL"/>
        </w:rPr>
        <w:t>,</w:t>
      </w:r>
    </w:p>
    <w:p w:rsidR="00F95D1F" w:rsidRPr="00AD0357" w:rsidRDefault="00981E08" w:rsidP="001E66D3">
      <w:pPr>
        <w:numPr>
          <w:ilvl w:val="0"/>
          <w:numId w:val="24"/>
        </w:numPr>
        <w:suppressAutoHyphens/>
        <w:ind w:hanging="294"/>
        <w:jc w:val="both"/>
        <w:rPr>
          <w:rFonts w:ascii="Myriad Pro" w:hAnsi="Myriad Pro"/>
          <w:sz w:val="24"/>
          <w:szCs w:val="24"/>
          <w:lang w:eastAsia="pl-PL"/>
        </w:rPr>
      </w:pPr>
      <w:r>
        <w:rPr>
          <w:rFonts w:ascii="Myriad Pro" w:hAnsi="Myriad Pro"/>
          <w:sz w:val="24"/>
          <w:szCs w:val="24"/>
          <w:lang w:eastAsia="pl-PL"/>
        </w:rPr>
        <w:t xml:space="preserve"> /usunięto/</w:t>
      </w:r>
      <w:r w:rsidR="00F95D1F" w:rsidRPr="00AD0357">
        <w:rPr>
          <w:rFonts w:ascii="Myriad Pro" w:hAnsi="Myriad Pro"/>
          <w:sz w:val="24"/>
          <w:szCs w:val="24"/>
          <w:lang w:eastAsia="pl-PL"/>
        </w:rPr>
        <w:t>,</w:t>
      </w:r>
    </w:p>
    <w:p w:rsidR="00F95D1F" w:rsidRPr="00AD0357" w:rsidRDefault="00F95D1F" w:rsidP="001E66D3">
      <w:pPr>
        <w:numPr>
          <w:ilvl w:val="0"/>
          <w:numId w:val="24"/>
        </w:numPr>
        <w:suppressAutoHyphens/>
        <w:ind w:left="851" w:hanging="425"/>
        <w:jc w:val="both"/>
        <w:rPr>
          <w:rFonts w:ascii="Myriad Pro" w:hAnsi="Myriad Pro"/>
          <w:sz w:val="24"/>
          <w:szCs w:val="24"/>
          <w:lang w:eastAsia="pl-PL"/>
        </w:rPr>
      </w:pPr>
      <w:r w:rsidRPr="00AD0357">
        <w:rPr>
          <w:rFonts w:ascii="Myriad Pro" w:hAnsi="Myriad Pro"/>
          <w:sz w:val="24"/>
          <w:szCs w:val="24"/>
          <w:lang w:eastAsia="pl-PL"/>
        </w:rPr>
        <w:t>wszelkie zmiany umowy powinny następować w formie pisemnej pod rygorem nieważności,</w:t>
      </w:r>
    </w:p>
    <w:p w:rsidR="00F95D1F" w:rsidRPr="00AD0357" w:rsidRDefault="00F95D1F" w:rsidP="001E66D3">
      <w:pPr>
        <w:numPr>
          <w:ilvl w:val="0"/>
          <w:numId w:val="24"/>
        </w:numPr>
        <w:suppressAutoHyphens/>
        <w:ind w:left="851" w:hanging="425"/>
        <w:jc w:val="both"/>
        <w:rPr>
          <w:rFonts w:ascii="Myriad Pro" w:hAnsi="Myriad Pro"/>
          <w:sz w:val="24"/>
          <w:szCs w:val="24"/>
          <w:lang w:eastAsia="pl-PL"/>
        </w:rPr>
      </w:pPr>
      <w:r w:rsidRPr="00AD0357">
        <w:rPr>
          <w:rFonts w:ascii="Myriad Pro" w:hAnsi="Myriad Pro"/>
          <w:sz w:val="24"/>
          <w:szCs w:val="24"/>
          <w:lang w:eastAsia="pl-PL"/>
        </w:rPr>
        <w:t>brak zgody Wykonawcy na przelew wierzytelności Podwykonawcy wynikających z umowy.</w:t>
      </w:r>
    </w:p>
    <w:p w:rsidR="00801AE8" w:rsidRPr="00AD0357" w:rsidRDefault="00801AE8" w:rsidP="001E66D3">
      <w:pPr>
        <w:numPr>
          <w:ilvl w:val="0"/>
          <w:numId w:val="24"/>
        </w:numPr>
        <w:suppressAutoHyphens/>
        <w:ind w:left="851" w:hanging="425"/>
        <w:jc w:val="both"/>
        <w:rPr>
          <w:rFonts w:ascii="Myriad Pro" w:hAnsi="Myriad Pro"/>
          <w:sz w:val="24"/>
          <w:szCs w:val="24"/>
          <w:lang w:eastAsia="pl-PL"/>
        </w:rPr>
      </w:pPr>
      <w:r w:rsidRPr="00AD0357">
        <w:rPr>
          <w:rFonts w:ascii="Myriad Pro" w:hAnsi="Myriad Pro"/>
          <w:sz w:val="24"/>
          <w:szCs w:val="24"/>
          <w:lang w:eastAsia="pl-PL"/>
        </w:rPr>
        <w:t xml:space="preserve">postanowienia upoważniające Zamawiającego do wymagania, aby podzlecenie zostało scedowane na Zamawiającego w zakresie praw wynikających z rękojmi i gwarancji oraz </w:t>
      </w:r>
      <w:r w:rsidR="008F7BF3" w:rsidRPr="00AD0357">
        <w:rPr>
          <w:rFonts w:ascii="Myriad Pro" w:hAnsi="Myriad Pro"/>
          <w:sz w:val="24"/>
          <w:szCs w:val="24"/>
          <w:lang w:eastAsia="pl-PL"/>
        </w:rPr>
        <w:t>w</w:t>
      </w:r>
      <w:r w:rsidR="008F7BF3">
        <w:rPr>
          <w:rFonts w:ascii="Myriad Pro" w:hAnsi="Myriad Pro"/>
          <w:sz w:val="24"/>
          <w:szCs w:val="24"/>
          <w:lang w:eastAsia="pl-PL"/>
        </w:rPr>
        <w:t> </w:t>
      </w:r>
      <w:r w:rsidRPr="00AD0357">
        <w:rPr>
          <w:rFonts w:ascii="Myriad Pro" w:hAnsi="Myriad Pro"/>
          <w:sz w:val="24"/>
          <w:szCs w:val="24"/>
          <w:lang w:eastAsia="pl-PL"/>
        </w:rPr>
        <w:t>całości - w przypadku odstąpienia od Umowy z</w:t>
      </w:r>
      <w:r w:rsidR="005D73F9" w:rsidRPr="00AD0357">
        <w:rPr>
          <w:rFonts w:ascii="Myriad Pro" w:hAnsi="Myriad Pro"/>
          <w:sz w:val="24"/>
          <w:szCs w:val="24"/>
          <w:lang w:eastAsia="pl-PL"/>
        </w:rPr>
        <w:t xml:space="preserve"> </w:t>
      </w:r>
      <w:r w:rsidRPr="00AD0357">
        <w:rPr>
          <w:rFonts w:ascii="Myriad Pro" w:hAnsi="Myriad Pro"/>
          <w:sz w:val="24"/>
          <w:szCs w:val="24"/>
          <w:lang w:eastAsia="pl-PL"/>
        </w:rPr>
        <w:t>Wykonawcą</w:t>
      </w:r>
    </w:p>
    <w:p w:rsidR="008B28E8" w:rsidRPr="00AD0357" w:rsidRDefault="008B28E8" w:rsidP="001E66D3">
      <w:pPr>
        <w:numPr>
          <w:ilvl w:val="0"/>
          <w:numId w:val="24"/>
        </w:numPr>
        <w:suppressAutoHyphens/>
        <w:ind w:left="851" w:hanging="425"/>
        <w:jc w:val="both"/>
        <w:rPr>
          <w:rFonts w:ascii="Myriad Pro" w:hAnsi="Myriad Pro"/>
          <w:sz w:val="24"/>
          <w:szCs w:val="24"/>
        </w:rPr>
      </w:pPr>
      <w:r w:rsidRPr="00AD0357">
        <w:rPr>
          <w:rFonts w:ascii="Myriad Pro" w:hAnsi="Myriad Pro"/>
          <w:sz w:val="24"/>
          <w:szCs w:val="24"/>
        </w:rPr>
        <w:t>Umowa o roboty budowlane z Podwykonawcą lub dalszymi podwykonawcami nie</w:t>
      </w:r>
      <w:r w:rsidR="005D73F9" w:rsidRPr="00AD0357">
        <w:rPr>
          <w:rFonts w:ascii="Myriad Pro" w:hAnsi="Myriad Pro"/>
          <w:sz w:val="24"/>
          <w:szCs w:val="24"/>
        </w:rPr>
        <w:t xml:space="preserve"> </w:t>
      </w:r>
      <w:r w:rsidRPr="00AD0357">
        <w:rPr>
          <w:rFonts w:ascii="Myriad Pro" w:hAnsi="Myriad Pro"/>
          <w:sz w:val="24"/>
          <w:szCs w:val="24"/>
        </w:rPr>
        <w:t>może zawierać postanowień:</w:t>
      </w:r>
    </w:p>
    <w:p w:rsidR="00D16AC3" w:rsidRDefault="008B28E8" w:rsidP="00EB07BA">
      <w:pPr>
        <w:numPr>
          <w:ilvl w:val="1"/>
          <w:numId w:val="24"/>
        </w:numPr>
        <w:suppressAutoHyphens/>
        <w:ind w:left="1134" w:hanging="283"/>
        <w:jc w:val="both"/>
        <w:rPr>
          <w:rFonts w:ascii="Myriad Pro" w:hAnsi="Myriad Pro"/>
          <w:sz w:val="24"/>
          <w:szCs w:val="24"/>
        </w:rPr>
      </w:pPr>
      <w:r w:rsidRPr="00AD0357">
        <w:rPr>
          <w:rFonts w:ascii="Myriad Pro" w:hAnsi="Myriad Pro"/>
          <w:sz w:val="24"/>
          <w:szCs w:val="24"/>
        </w:rPr>
        <w:t xml:space="preserve">uzależniających uzyskanie przez Podwykonawcę lub dalszego Podwykonawcę zapłaty od Wykonawcy lub Podwykonawcy za wykonanie przedmiotu umowy </w:t>
      </w:r>
      <w:r w:rsidR="00AD0357">
        <w:rPr>
          <w:rFonts w:ascii="Myriad Pro" w:hAnsi="Myriad Pro"/>
          <w:sz w:val="24"/>
          <w:szCs w:val="24"/>
        </w:rPr>
        <w:br/>
      </w:r>
      <w:r w:rsidRPr="00AD0357">
        <w:rPr>
          <w:rFonts w:ascii="Myriad Pro" w:hAnsi="Myriad Pro"/>
          <w:sz w:val="24"/>
          <w:szCs w:val="24"/>
        </w:rPr>
        <w:t>o podwykonawstwo od zapłaty przez Wykonawcę wynagrodzenia Podwykonawcy,</w:t>
      </w:r>
    </w:p>
    <w:p w:rsidR="00D16AC3" w:rsidRDefault="008B28E8" w:rsidP="00EB07BA">
      <w:pPr>
        <w:numPr>
          <w:ilvl w:val="1"/>
          <w:numId w:val="24"/>
        </w:numPr>
        <w:suppressAutoHyphens/>
        <w:ind w:left="1134" w:hanging="283"/>
        <w:jc w:val="both"/>
        <w:rPr>
          <w:rFonts w:ascii="Myriad Pro" w:hAnsi="Myriad Pro"/>
          <w:sz w:val="24"/>
          <w:szCs w:val="24"/>
        </w:rPr>
      </w:pPr>
      <w:r w:rsidRPr="00AD0357">
        <w:rPr>
          <w:rFonts w:ascii="Myriad Pro" w:hAnsi="Myriad Pro"/>
          <w:sz w:val="24"/>
          <w:szCs w:val="24"/>
        </w:rPr>
        <w:t>uzależniają</w:t>
      </w:r>
      <w:r w:rsidR="00677B6E" w:rsidRPr="00AD0357">
        <w:rPr>
          <w:rFonts w:ascii="Myriad Pro" w:hAnsi="Myriad Pro"/>
          <w:sz w:val="24"/>
          <w:szCs w:val="24"/>
        </w:rPr>
        <w:t>cych uzyskanie przez Podwykonawc</w:t>
      </w:r>
      <w:r w:rsidRPr="00AD0357">
        <w:rPr>
          <w:rFonts w:ascii="Myriad Pro" w:hAnsi="Myriad Pro"/>
          <w:sz w:val="24"/>
          <w:szCs w:val="24"/>
        </w:rPr>
        <w:t>ę lub dalszego Podwykonawcę zapłaty od Wykonawcy lub Podwykonawcy wynagrodzenia za wykonanie przedmiotu umowy o podwykonawstwo od odbioru robót przez Zamawiającego,</w:t>
      </w:r>
    </w:p>
    <w:p w:rsidR="00D16AC3" w:rsidRDefault="008B28E8" w:rsidP="00EB07BA">
      <w:pPr>
        <w:numPr>
          <w:ilvl w:val="1"/>
          <w:numId w:val="24"/>
        </w:numPr>
        <w:suppressAutoHyphens/>
        <w:ind w:left="1134" w:hanging="283"/>
        <w:jc w:val="both"/>
        <w:rPr>
          <w:rFonts w:ascii="Myriad Pro" w:hAnsi="Myriad Pro"/>
          <w:sz w:val="24"/>
          <w:szCs w:val="24"/>
        </w:rPr>
      </w:pPr>
      <w:r w:rsidRPr="00AD0357">
        <w:rPr>
          <w:rFonts w:ascii="Myriad Pro" w:hAnsi="Myriad Pro"/>
          <w:sz w:val="24"/>
          <w:szCs w:val="24"/>
        </w:rPr>
        <w:t xml:space="preserve">uzależniających zwrot kwot zabezpieczenia przez Wykonawcę Podwykonawcy, </w:t>
      </w:r>
      <w:r w:rsidR="00AD0357">
        <w:rPr>
          <w:rFonts w:ascii="Myriad Pro" w:hAnsi="Myriad Pro"/>
          <w:sz w:val="24"/>
          <w:szCs w:val="24"/>
        </w:rPr>
        <w:br/>
      </w:r>
      <w:r w:rsidRPr="00AD0357">
        <w:rPr>
          <w:rFonts w:ascii="Myriad Pro" w:hAnsi="Myriad Pro"/>
          <w:sz w:val="24"/>
          <w:szCs w:val="24"/>
        </w:rPr>
        <w:t>od zwrotu zabezpieczenia należytego wykonania umowy Wykonawcy przez Zamawiającego,</w:t>
      </w:r>
    </w:p>
    <w:p w:rsidR="001E66D3" w:rsidRDefault="00F95D1F" w:rsidP="001E66D3">
      <w:pPr>
        <w:numPr>
          <w:ilvl w:val="0"/>
          <w:numId w:val="25"/>
        </w:numPr>
        <w:tabs>
          <w:tab w:val="clear" w:pos="360"/>
        </w:tabs>
        <w:suppressAutoHyphens/>
        <w:jc w:val="both"/>
        <w:rPr>
          <w:rFonts w:ascii="Myriad Pro" w:hAnsi="Myriad Pro"/>
          <w:sz w:val="24"/>
          <w:szCs w:val="24"/>
          <w:lang w:eastAsia="pl-PL"/>
        </w:rPr>
      </w:pPr>
      <w:r w:rsidRPr="00AD0357">
        <w:rPr>
          <w:rFonts w:ascii="Myriad Pro" w:hAnsi="Myriad Pro"/>
          <w:sz w:val="24"/>
          <w:szCs w:val="24"/>
          <w:lang w:eastAsia="pl-PL"/>
        </w:rPr>
        <w:t>Wykonawca, Podwykonawca lub dalszy Podwykonawca zobowiązany jest przedstawić Zamawiającemu, kopie zawartych umów poświadczone za zgodność z oryginałem, których przedmiotem są dostawy lub usługi w terminie 7 dni od dnia ich zawarcia. Obowiązek nie dotyczy umów o wartości mniejszej niż 0,5 % wartości umowy, czyli wy</w:t>
      </w:r>
      <w:r w:rsidR="00AA3FF8" w:rsidRPr="00AD0357">
        <w:rPr>
          <w:rFonts w:ascii="Myriad Pro" w:hAnsi="Myriad Pro"/>
          <w:sz w:val="24"/>
          <w:szCs w:val="24"/>
          <w:lang w:eastAsia="pl-PL"/>
        </w:rPr>
        <w:t xml:space="preserve">nagrodzenia, o którym mowa w § </w:t>
      </w:r>
      <w:r w:rsidR="00780D26">
        <w:rPr>
          <w:rFonts w:ascii="Myriad Pro" w:hAnsi="Myriad Pro"/>
          <w:sz w:val="24"/>
          <w:szCs w:val="24"/>
          <w:lang w:eastAsia="pl-PL"/>
        </w:rPr>
        <w:t>6</w:t>
      </w:r>
      <w:r w:rsidRPr="00AD0357">
        <w:rPr>
          <w:rFonts w:ascii="Myriad Pro" w:hAnsi="Myriad Pro"/>
          <w:sz w:val="24"/>
          <w:szCs w:val="24"/>
          <w:lang w:eastAsia="pl-PL"/>
        </w:rPr>
        <w:t xml:space="preserve"> ust. 1 umowy, z tym że wyłączenie, o którym mowa powyżej nie dotyczy umów o</w:t>
      </w:r>
      <w:r w:rsidR="008F7BF3">
        <w:rPr>
          <w:rFonts w:ascii="Myriad Pro" w:hAnsi="Myriad Pro"/>
          <w:sz w:val="24"/>
          <w:szCs w:val="24"/>
          <w:lang w:eastAsia="pl-PL"/>
        </w:rPr>
        <w:t> </w:t>
      </w:r>
      <w:r w:rsidRPr="00AD0357">
        <w:rPr>
          <w:rFonts w:ascii="Myriad Pro" w:hAnsi="Myriad Pro"/>
          <w:sz w:val="24"/>
          <w:szCs w:val="24"/>
          <w:lang w:eastAsia="pl-PL"/>
        </w:rPr>
        <w:t>wartości większej niż 50 000,00 zł brutto.</w:t>
      </w:r>
    </w:p>
    <w:p w:rsidR="001E66D3" w:rsidRDefault="00F95D1F" w:rsidP="001E66D3">
      <w:pPr>
        <w:numPr>
          <w:ilvl w:val="0"/>
          <w:numId w:val="25"/>
        </w:numPr>
        <w:tabs>
          <w:tab w:val="clear" w:pos="360"/>
        </w:tabs>
        <w:suppressAutoHyphens/>
        <w:jc w:val="both"/>
        <w:rPr>
          <w:rFonts w:ascii="Myriad Pro" w:hAnsi="Myriad Pro"/>
          <w:sz w:val="24"/>
          <w:szCs w:val="24"/>
          <w:lang w:eastAsia="pl-PL"/>
        </w:rPr>
      </w:pPr>
      <w:r w:rsidRPr="001E66D3">
        <w:rPr>
          <w:rFonts w:ascii="Myriad Pro" w:hAnsi="Myriad Pro"/>
          <w:sz w:val="24"/>
          <w:szCs w:val="24"/>
          <w:lang w:eastAsia="pl-PL"/>
        </w:rPr>
        <w:t xml:space="preserve">W przypadku stałej współpracy pomiędzy Wykonawcą a Podwykonawcą lub Podwykonawcą </w:t>
      </w:r>
      <w:r w:rsidR="008F7BF3" w:rsidRPr="001E66D3">
        <w:rPr>
          <w:rFonts w:ascii="Myriad Pro" w:hAnsi="Myriad Pro"/>
          <w:sz w:val="24"/>
          <w:szCs w:val="24"/>
          <w:lang w:eastAsia="pl-PL"/>
        </w:rPr>
        <w:t>a</w:t>
      </w:r>
      <w:r w:rsidR="008F7BF3">
        <w:rPr>
          <w:rFonts w:ascii="Myriad Pro" w:hAnsi="Myriad Pro"/>
          <w:sz w:val="24"/>
          <w:szCs w:val="24"/>
          <w:lang w:eastAsia="pl-PL"/>
        </w:rPr>
        <w:t> </w:t>
      </w:r>
      <w:r w:rsidRPr="001E66D3">
        <w:rPr>
          <w:rFonts w:ascii="Myriad Pro" w:hAnsi="Myriad Pro"/>
          <w:sz w:val="24"/>
          <w:szCs w:val="24"/>
          <w:lang w:eastAsia="pl-PL"/>
        </w:rPr>
        <w:t xml:space="preserve">dalszym Podwykonawcą na danej inwestycji obowiązek przedstawienia umowy </w:t>
      </w:r>
      <w:r w:rsidR="008F7BF3" w:rsidRPr="001E66D3">
        <w:rPr>
          <w:rFonts w:ascii="Myriad Pro" w:hAnsi="Myriad Pro"/>
          <w:sz w:val="24"/>
          <w:szCs w:val="24"/>
          <w:lang w:eastAsia="pl-PL"/>
        </w:rPr>
        <w:t>o</w:t>
      </w:r>
      <w:r w:rsidR="008F7BF3">
        <w:rPr>
          <w:rFonts w:ascii="Myriad Pro" w:hAnsi="Myriad Pro"/>
          <w:sz w:val="24"/>
          <w:szCs w:val="24"/>
          <w:lang w:eastAsia="pl-PL"/>
        </w:rPr>
        <w:t> </w:t>
      </w:r>
      <w:r w:rsidRPr="001E66D3">
        <w:rPr>
          <w:rFonts w:ascii="Myriad Pro" w:hAnsi="Myriad Pro"/>
          <w:sz w:val="24"/>
          <w:szCs w:val="24"/>
          <w:lang w:eastAsia="pl-PL"/>
        </w:rPr>
        <w:t xml:space="preserve">podwykonawstwo powstaje z chwilą przekroczenia sumy kolejnych umów, tj. 0,5 % wartości umowy lub 50.000,00 zł brutto. </w:t>
      </w:r>
    </w:p>
    <w:p w:rsidR="001E66D3" w:rsidRDefault="00F95D1F" w:rsidP="001E66D3">
      <w:pPr>
        <w:numPr>
          <w:ilvl w:val="0"/>
          <w:numId w:val="25"/>
        </w:numPr>
        <w:tabs>
          <w:tab w:val="clear" w:pos="360"/>
        </w:tabs>
        <w:suppressAutoHyphens/>
        <w:jc w:val="both"/>
        <w:rPr>
          <w:rFonts w:ascii="Myriad Pro" w:hAnsi="Myriad Pro"/>
          <w:sz w:val="24"/>
          <w:szCs w:val="24"/>
          <w:lang w:eastAsia="pl-PL"/>
        </w:rPr>
      </w:pPr>
      <w:r w:rsidRPr="001E66D3">
        <w:rPr>
          <w:rFonts w:ascii="Myriad Pro" w:hAnsi="Myriad Pro"/>
          <w:sz w:val="24"/>
          <w:szCs w:val="24"/>
          <w:lang w:eastAsia="pl-PL"/>
        </w:rPr>
        <w:t>W przypad</w:t>
      </w:r>
      <w:r w:rsidR="00275743" w:rsidRPr="001E66D3">
        <w:rPr>
          <w:rFonts w:ascii="Myriad Pro" w:hAnsi="Myriad Pro"/>
          <w:sz w:val="24"/>
          <w:szCs w:val="24"/>
          <w:lang w:eastAsia="pl-PL"/>
        </w:rPr>
        <w:t>ku umów, o których mowa w ust. 6</w:t>
      </w:r>
      <w:r w:rsidRPr="001E66D3">
        <w:rPr>
          <w:rFonts w:ascii="Myriad Pro" w:hAnsi="Myriad Pro"/>
          <w:sz w:val="24"/>
          <w:szCs w:val="24"/>
          <w:lang w:eastAsia="pl-PL"/>
        </w:rPr>
        <w:t xml:space="preserve">, jeżeli termin zapłaty wynagrodzenia jest dłuższy niż 30 dni od dnia doręczenia Wykonawcy, Podwykonawcy lub dalszemu Podwykonawcy faktury lub rachunku, potwierdzających wykonanie zleconej dostawy lub usługi, Zamawiający informuje o tym Wykonawcę i wzywa go do doprowadzenia do zmiany tej umowy pod rygorem wystąpienia o zapłatę kary umownej. </w:t>
      </w:r>
    </w:p>
    <w:p w:rsidR="001E66D3" w:rsidRDefault="00F95D1F" w:rsidP="001E66D3">
      <w:pPr>
        <w:numPr>
          <w:ilvl w:val="0"/>
          <w:numId w:val="25"/>
        </w:numPr>
        <w:tabs>
          <w:tab w:val="clear" w:pos="360"/>
        </w:tabs>
        <w:suppressAutoHyphens/>
        <w:jc w:val="both"/>
        <w:rPr>
          <w:rFonts w:ascii="Myriad Pro" w:hAnsi="Myriad Pro"/>
          <w:sz w:val="24"/>
          <w:szCs w:val="24"/>
          <w:lang w:eastAsia="pl-PL"/>
        </w:rPr>
      </w:pPr>
      <w:r w:rsidRPr="001E66D3">
        <w:rPr>
          <w:rFonts w:ascii="Myriad Pro" w:hAnsi="Myriad Pro"/>
          <w:sz w:val="24"/>
          <w:szCs w:val="24"/>
          <w:lang w:eastAsia="pl-PL"/>
        </w:rPr>
        <w:t>Umowa pomiędzy Podwykonawcą a dalszym Podwykonawcą musi zawierać postanowienia okre</w:t>
      </w:r>
      <w:r w:rsidR="00275743" w:rsidRPr="001E66D3">
        <w:rPr>
          <w:rFonts w:ascii="Myriad Pro" w:hAnsi="Myriad Pro"/>
          <w:sz w:val="24"/>
          <w:szCs w:val="24"/>
          <w:lang w:eastAsia="pl-PL"/>
        </w:rPr>
        <w:t>ślone w ust. 5</w:t>
      </w:r>
      <w:r w:rsidRPr="001E66D3">
        <w:rPr>
          <w:rFonts w:ascii="Myriad Pro" w:hAnsi="Myriad Pro"/>
          <w:sz w:val="24"/>
          <w:szCs w:val="24"/>
          <w:lang w:eastAsia="pl-PL"/>
        </w:rPr>
        <w:t xml:space="preserve"> niniejszego paragrafu. Załącznikiem do tej umowy jest zgoda Wykonawcy na zawarcie umowy o dalsze podwykonawstwo.</w:t>
      </w:r>
    </w:p>
    <w:p w:rsidR="001E66D3" w:rsidRDefault="00F95D1F" w:rsidP="001E66D3">
      <w:pPr>
        <w:numPr>
          <w:ilvl w:val="0"/>
          <w:numId w:val="25"/>
        </w:numPr>
        <w:tabs>
          <w:tab w:val="clear" w:pos="360"/>
        </w:tabs>
        <w:suppressAutoHyphens/>
        <w:jc w:val="both"/>
        <w:rPr>
          <w:rFonts w:ascii="Myriad Pro" w:hAnsi="Myriad Pro"/>
          <w:sz w:val="24"/>
          <w:szCs w:val="24"/>
          <w:lang w:eastAsia="pl-PL"/>
        </w:rPr>
      </w:pPr>
      <w:r w:rsidRPr="001E66D3">
        <w:rPr>
          <w:rFonts w:ascii="Myriad Pro" w:hAnsi="Myriad Pro"/>
          <w:sz w:val="24"/>
          <w:szCs w:val="24"/>
          <w:lang w:eastAsia="pl-PL"/>
        </w:rPr>
        <w:t>Wykonawca zobowiązany jest na żądanie Zamawiającego udzielić mu wszelkich informacji dotyczących Podwykonawców.</w:t>
      </w:r>
    </w:p>
    <w:p w:rsidR="001E66D3" w:rsidRDefault="00F95D1F" w:rsidP="001E66D3">
      <w:pPr>
        <w:numPr>
          <w:ilvl w:val="0"/>
          <w:numId w:val="25"/>
        </w:numPr>
        <w:tabs>
          <w:tab w:val="clear" w:pos="360"/>
        </w:tabs>
        <w:suppressAutoHyphens/>
        <w:jc w:val="both"/>
        <w:rPr>
          <w:rFonts w:ascii="Myriad Pro" w:hAnsi="Myriad Pro"/>
          <w:sz w:val="24"/>
          <w:szCs w:val="24"/>
          <w:lang w:eastAsia="pl-PL"/>
        </w:rPr>
      </w:pPr>
      <w:r w:rsidRPr="001E66D3">
        <w:rPr>
          <w:rFonts w:ascii="Myriad Pro" w:hAnsi="Myriad Pro"/>
          <w:sz w:val="24"/>
          <w:szCs w:val="24"/>
          <w:lang w:eastAsia="pl-PL"/>
        </w:rPr>
        <w:t xml:space="preserve">Wykonawca ponosi wobec Zamawiającego pełną odpowiedzialność za </w:t>
      </w:r>
      <w:r w:rsidR="00376FCA" w:rsidRPr="001E66D3">
        <w:rPr>
          <w:rFonts w:ascii="Myriad Pro" w:hAnsi="Myriad Pro"/>
          <w:sz w:val="24"/>
          <w:szCs w:val="24"/>
          <w:lang w:eastAsia="pl-PL"/>
        </w:rPr>
        <w:t>działania</w:t>
      </w:r>
      <w:r w:rsidRPr="001E66D3">
        <w:rPr>
          <w:rFonts w:ascii="Myriad Pro" w:hAnsi="Myriad Pro"/>
          <w:sz w:val="24"/>
          <w:szCs w:val="24"/>
          <w:lang w:eastAsia="pl-PL"/>
        </w:rPr>
        <w:t xml:space="preserve"> Podwykonawców.</w:t>
      </w:r>
      <w:r w:rsidR="00376FCA" w:rsidRPr="001E66D3">
        <w:rPr>
          <w:rFonts w:ascii="Myriad Pro" w:hAnsi="Myriad Pro"/>
          <w:sz w:val="24"/>
          <w:szCs w:val="24"/>
          <w:lang w:eastAsia="pl-PL"/>
        </w:rPr>
        <w:t xml:space="preserve"> </w:t>
      </w:r>
    </w:p>
    <w:p w:rsidR="00DD622C" w:rsidRPr="001E66D3" w:rsidRDefault="00F95D1F" w:rsidP="001E66D3">
      <w:pPr>
        <w:numPr>
          <w:ilvl w:val="0"/>
          <w:numId w:val="25"/>
        </w:numPr>
        <w:tabs>
          <w:tab w:val="clear" w:pos="360"/>
        </w:tabs>
        <w:suppressAutoHyphens/>
        <w:jc w:val="both"/>
        <w:rPr>
          <w:rFonts w:ascii="Myriad Pro" w:hAnsi="Myriad Pro"/>
          <w:sz w:val="24"/>
          <w:szCs w:val="24"/>
          <w:lang w:eastAsia="pl-PL"/>
        </w:rPr>
      </w:pPr>
      <w:r w:rsidRPr="001E66D3">
        <w:rPr>
          <w:rFonts w:ascii="Myriad Pro" w:hAnsi="Myriad Pro"/>
          <w:sz w:val="24"/>
          <w:szCs w:val="24"/>
          <w:lang w:eastAsia="pl-PL"/>
        </w:rPr>
        <w:lastRenderedPageBreak/>
        <w:t>Niezależnie o</w:t>
      </w:r>
      <w:r w:rsidR="00275743" w:rsidRPr="001E66D3">
        <w:rPr>
          <w:rFonts w:ascii="Myriad Pro" w:hAnsi="Myriad Pro"/>
          <w:sz w:val="24"/>
          <w:szCs w:val="24"/>
          <w:lang w:eastAsia="pl-PL"/>
        </w:rPr>
        <w:t>d postanowień zawartych w ust. 4 i 5</w:t>
      </w:r>
      <w:r w:rsidRPr="001E66D3">
        <w:rPr>
          <w:rFonts w:ascii="Myriad Pro" w:hAnsi="Myriad Pro"/>
          <w:sz w:val="24"/>
          <w:szCs w:val="24"/>
          <w:lang w:eastAsia="pl-PL"/>
        </w:rPr>
        <w:t xml:space="preserve"> niniejszego paragrafu,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3044A9" w:rsidRPr="00AD0357" w:rsidRDefault="003044A9" w:rsidP="001E66D3">
      <w:pPr>
        <w:jc w:val="both"/>
        <w:rPr>
          <w:rFonts w:ascii="Myriad Pro" w:hAnsi="Myriad Pro"/>
          <w:sz w:val="24"/>
          <w:szCs w:val="24"/>
        </w:rPr>
      </w:pPr>
    </w:p>
    <w:p w:rsidR="003044A9" w:rsidRPr="00AD0357" w:rsidRDefault="003044A9" w:rsidP="001E66D3">
      <w:pPr>
        <w:jc w:val="center"/>
        <w:rPr>
          <w:rFonts w:ascii="Myriad Pro" w:hAnsi="Myriad Pro"/>
          <w:b/>
          <w:sz w:val="24"/>
          <w:szCs w:val="24"/>
        </w:rPr>
      </w:pPr>
      <w:r w:rsidRPr="00AD0357">
        <w:rPr>
          <w:rFonts w:ascii="Myriad Pro" w:hAnsi="Myriad Pro"/>
          <w:b/>
          <w:sz w:val="24"/>
          <w:szCs w:val="24"/>
        </w:rPr>
        <w:t xml:space="preserve">§ </w:t>
      </w:r>
      <w:r w:rsidR="00B8584F" w:rsidRPr="00AD0357">
        <w:rPr>
          <w:rFonts w:ascii="Myriad Pro" w:hAnsi="Myriad Pro"/>
          <w:b/>
          <w:sz w:val="24"/>
          <w:szCs w:val="24"/>
        </w:rPr>
        <w:t>11</w:t>
      </w:r>
    </w:p>
    <w:p w:rsidR="00DA09FF" w:rsidRPr="00AD0357" w:rsidRDefault="00D73E1C" w:rsidP="001E66D3">
      <w:pPr>
        <w:jc w:val="center"/>
        <w:rPr>
          <w:rFonts w:ascii="Myriad Pro" w:hAnsi="Myriad Pro"/>
          <w:b/>
          <w:sz w:val="24"/>
          <w:szCs w:val="24"/>
        </w:rPr>
      </w:pPr>
      <w:r w:rsidRPr="00AD0357">
        <w:rPr>
          <w:rFonts w:ascii="Myriad Pro" w:hAnsi="Myriad Pro"/>
          <w:b/>
          <w:sz w:val="24"/>
          <w:szCs w:val="24"/>
        </w:rPr>
        <w:t>[PŁATNOŚC</w:t>
      </w:r>
      <w:r w:rsidR="00DA09FF" w:rsidRPr="00AD0357">
        <w:rPr>
          <w:rFonts w:ascii="Myriad Pro" w:hAnsi="Myriad Pro"/>
          <w:b/>
          <w:sz w:val="24"/>
          <w:szCs w:val="24"/>
        </w:rPr>
        <w:t>I]</w:t>
      </w:r>
    </w:p>
    <w:p w:rsidR="00AA3FF8" w:rsidRPr="00AD0357" w:rsidRDefault="00AA3FF8"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 xml:space="preserve">Wszystkie rozliczenia za wykonanie przedmiotu Umowy odbywać się będą w formie płatności częściowych (na podstawie faktur częściowych) oraz końcowej (faktura końcowa). Suma płatności częściowych nie może przekroczyć 90% (dziewięćdziesiąt procent) wartości Wynagrodzenia. </w:t>
      </w:r>
    </w:p>
    <w:p w:rsidR="00780D26" w:rsidRDefault="00AA3FF8" w:rsidP="001E66D3">
      <w:pPr>
        <w:numPr>
          <w:ilvl w:val="0"/>
          <w:numId w:val="23"/>
        </w:numPr>
        <w:tabs>
          <w:tab w:val="left" w:pos="-5529"/>
        </w:tabs>
        <w:ind w:left="426" w:hanging="426"/>
        <w:jc w:val="both"/>
        <w:rPr>
          <w:rFonts w:ascii="Myriad Pro" w:hAnsi="Myriad Pro"/>
          <w:sz w:val="24"/>
          <w:szCs w:val="24"/>
          <w:lang w:eastAsia="pl-PL"/>
        </w:rPr>
      </w:pPr>
      <w:r w:rsidRPr="00780D26">
        <w:rPr>
          <w:rFonts w:ascii="Myriad Pro" w:hAnsi="Myriad Pro"/>
          <w:sz w:val="24"/>
          <w:szCs w:val="24"/>
          <w:lang w:eastAsia="pl-PL"/>
        </w:rPr>
        <w:t xml:space="preserve">Podstawą do wystawienia faktury częściowej będzie </w:t>
      </w:r>
      <w:r w:rsidR="00780D26" w:rsidRPr="00780D26">
        <w:rPr>
          <w:rFonts w:ascii="Myriad Pro" w:hAnsi="Myriad Pro"/>
          <w:sz w:val="24"/>
          <w:szCs w:val="24"/>
          <w:lang w:eastAsia="pl-PL"/>
        </w:rPr>
        <w:t>Protokół odbioru robót</w:t>
      </w:r>
      <w:r w:rsidR="00A4125C" w:rsidRPr="00780D26">
        <w:rPr>
          <w:rFonts w:ascii="Myriad Pro" w:hAnsi="Myriad Pro"/>
          <w:sz w:val="24"/>
          <w:szCs w:val="24"/>
          <w:lang w:eastAsia="pl-PL"/>
        </w:rPr>
        <w:t xml:space="preserve">. W celu uzyskania </w:t>
      </w:r>
      <w:r w:rsidR="00780D26" w:rsidRPr="00780D26">
        <w:rPr>
          <w:rFonts w:ascii="Myriad Pro" w:hAnsi="Myriad Pro"/>
          <w:sz w:val="24"/>
          <w:szCs w:val="24"/>
          <w:lang w:eastAsia="pl-PL"/>
        </w:rPr>
        <w:t>częściowego Protokołu odbioru robót</w:t>
      </w:r>
      <w:r w:rsidR="00E1076D" w:rsidRPr="00780D26">
        <w:rPr>
          <w:rFonts w:ascii="Myriad Pro" w:hAnsi="Myriad Pro"/>
          <w:sz w:val="24"/>
          <w:szCs w:val="24"/>
          <w:lang w:eastAsia="pl-PL"/>
        </w:rPr>
        <w:t>,</w:t>
      </w:r>
      <w:r w:rsidR="00A4125C" w:rsidRPr="00780D26">
        <w:rPr>
          <w:rFonts w:ascii="Myriad Pro" w:hAnsi="Myriad Pro"/>
          <w:sz w:val="24"/>
          <w:szCs w:val="24"/>
          <w:lang w:eastAsia="pl-PL"/>
        </w:rPr>
        <w:t xml:space="preserve"> </w:t>
      </w:r>
      <w:r w:rsidR="00E1076D" w:rsidRPr="00780D26">
        <w:rPr>
          <w:rFonts w:ascii="Myriad Pro" w:hAnsi="Myriad Pro"/>
          <w:sz w:val="24"/>
          <w:szCs w:val="24"/>
          <w:lang w:eastAsia="pl-PL"/>
        </w:rPr>
        <w:t>p</w:t>
      </w:r>
      <w:r w:rsidR="00A4125C" w:rsidRPr="00780D26">
        <w:rPr>
          <w:rFonts w:ascii="Myriad Pro" w:hAnsi="Myriad Pro"/>
          <w:sz w:val="24"/>
          <w:szCs w:val="24"/>
          <w:lang w:eastAsia="pl-PL"/>
        </w:rPr>
        <w:t>o zakończeniu każdego miesiąca Wykonawca winien przedłożyć</w:t>
      </w:r>
      <w:r w:rsidR="00780D26" w:rsidRPr="00780D26">
        <w:rPr>
          <w:rFonts w:ascii="Myriad Pro" w:hAnsi="Myriad Pro"/>
          <w:sz w:val="24"/>
          <w:szCs w:val="24"/>
          <w:lang w:eastAsia="pl-PL"/>
        </w:rPr>
        <w:t xml:space="preserve"> przedstawicielowi Zamawiającego</w:t>
      </w:r>
      <w:r w:rsidR="00A4125C" w:rsidRPr="00780D26">
        <w:rPr>
          <w:rFonts w:ascii="Myriad Pro" w:hAnsi="Myriad Pro"/>
          <w:sz w:val="24"/>
          <w:szCs w:val="24"/>
          <w:lang w:eastAsia="pl-PL"/>
        </w:rPr>
        <w:t xml:space="preserve"> </w:t>
      </w:r>
      <w:r w:rsidR="00780D26" w:rsidRPr="00780D26">
        <w:rPr>
          <w:rFonts w:ascii="Myriad Pro" w:hAnsi="Myriad Pro"/>
          <w:sz w:val="24"/>
          <w:szCs w:val="24"/>
          <w:lang w:eastAsia="pl-PL"/>
        </w:rPr>
        <w:t>r</w:t>
      </w:r>
      <w:r w:rsidR="00A4125C" w:rsidRPr="00780D26">
        <w:rPr>
          <w:rFonts w:ascii="Myriad Pro" w:hAnsi="Myriad Pro"/>
          <w:sz w:val="24"/>
          <w:szCs w:val="24"/>
          <w:lang w:eastAsia="pl-PL"/>
        </w:rPr>
        <w:t xml:space="preserve">ozliczenie </w:t>
      </w:r>
      <w:r w:rsidR="0008280D" w:rsidRPr="00780D26">
        <w:rPr>
          <w:rFonts w:ascii="Myriad Pro" w:hAnsi="Myriad Pro"/>
          <w:sz w:val="24"/>
          <w:szCs w:val="24"/>
          <w:lang w:eastAsia="pl-PL"/>
        </w:rPr>
        <w:t>zawierające Wykaz Robót Wykonanych Częściowo</w:t>
      </w:r>
      <w:r w:rsidR="00A4125C" w:rsidRPr="00780D26">
        <w:rPr>
          <w:rFonts w:ascii="Myriad Pro" w:hAnsi="Myriad Pro"/>
          <w:sz w:val="24"/>
          <w:szCs w:val="24"/>
          <w:lang w:eastAsia="pl-PL"/>
        </w:rPr>
        <w:t xml:space="preserve">. </w:t>
      </w:r>
    </w:p>
    <w:p w:rsidR="00AA3FF8" w:rsidRPr="00780D26" w:rsidRDefault="00BE1F8D" w:rsidP="001E66D3">
      <w:pPr>
        <w:numPr>
          <w:ilvl w:val="0"/>
          <w:numId w:val="23"/>
        </w:numPr>
        <w:tabs>
          <w:tab w:val="left" w:pos="-5529"/>
        </w:tabs>
        <w:ind w:left="426" w:hanging="426"/>
        <w:jc w:val="both"/>
        <w:rPr>
          <w:rFonts w:ascii="Myriad Pro" w:hAnsi="Myriad Pro"/>
          <w:sz w:val="24"/>
          <w:szCs w:val="24"/>
          <w:lang w:eastAsia="pl-PL"/>
        </w:rPr>
      </w:pPr>
      <w:r w:rsidRPr="00780D26">
        <w:rPr>
          <w:rFonts w:ascii="Myriad Pro" w:hAnsi="Myriad Pro"/>
          <w:sz w:val="24"/>
          <w:szCs w:val="24"/>
          <w:lang w:eastAsia="pl-PL"/>
        </w:rPr>
        <w:t>Do Rozliczenia Wykonawca dołączy</w:t>
      </w:r>
      <w:r w:rsidR="00B055F8" w:rsidRPr="00780D26">
        <w:rPr>
          <w:rFonts w:ascii="Myriad Pro" w:hAnsi="Myriad Pro"/>
          <w:sz w:val="24"/>
          <w:szCs w:val="24"/>
          <w:lang w:eastAsia="pl-PL"/>
        </w:rPr>
        <w:t>,</w:t>
      </w:r>
      <w:r w:rsidRPr="00780D26">
        <w:rPr>
          <w:rFonts w:ascii="Myriad Pro" w:hAnsi="Myriad Pro"/>
          <w:sz w:val="24"/>
          <w:szCs w:val="24"/>
          <w:lang w:eastAsia="pl-PL"/>
        </w:rPr>
        <w:t xml:space="preserve"> </w:t>
      </w:r>
      <w:r w:rsidR="00B055F8" w:rsidRPr="00780D26">
        <w:rPr>
          <w:rFonts w:ascii="Myriad Pro" w:hAnsi="Myriad Pro"/>
          <w:sz w:val="24"/>
          <w:szCs w:val="24"/>
          <w:lang w:eastAsia="pl-PL"/>
        </w:rPr>
        <w:t xml:space="preserve">wg wzoru uzgodnionego z </w:t>
      </w:r>
      <w:r w:rsidR="00780D26">
        <w:rPr>
          <w:rFonts w:ascii="Myriad Pro" w:hAnsi="Myriad Pro"/>
          <w:sz w:val="24"/>
          <w:szCs w:val="24"/>
          <w:lang w:eastAsia="pl-PL"/>
        </w:rPr>
        <w:t>Zamawiającym</w:t>
      </w:r>
      <w:r w:rsidR="00B055F8" w:rsidRPr="00780D26">
        <w:rPr>
          <w:rFonts w:ascii="Myriad Pro" w:hAnsi="Myriad Pro"/>
          <w:sz w:val="24"/>
          <w:szCs w:val="24"/>
          <w:lang w:eastAsia="pl-PL"/>
        </w:rPr>
        <w:t xml:space="preserve">, </w:t>
      </w:r>
      <w:r w:rsidRPr="00780D26">
        <w:rPr>
          <w:rFonts w:ascii="Myriad Pro" w:hAnsi="Myriad Pro"/>
          <w:sz w:val="24"/>
          <w:szCs w:val="24"/>
          <w:lang w:eastAsia="pl-PL"/>
        </w:rPr>
        <w:t xml:space="preserve">zestawienie zakresu </w:t>
      </w:r>
      <w:r w:rsidR="004117A4" w:rsidRPr="00780D26">
        <w:rPr>
          <w:rFonts w:ascii="Myriad Pro" w:hAnsi="Myriad Pro"/>
          <w:sz w:val="24"/>
          <w:szCs w:val="24"/>
          <w:lang w:eastAsia="pl-PL"/>
        </w:rPr>
        <w:t xml:space="preserve">robót </w:t>
      </w:r>
      <w:r w:rsidRPr="00780D26">
        <w:rPr>
          <w:rFonts w:ascii="Myriad Pro" w:hAnsi="Myriad Pro"/>
          <w:sz w:val="24"/>
          <w:szCs w:val="24"/>
          <w:lang w:eastAsia="pl-PL"/>
        </w:rPr>
        <w:t xml:space="preserve">i należnego wynagrodzenia Podwykonawcom/ dalszym Podwykonawcom za zakończone i odebrane roboty ujęte w </w:t>
      </w:r>
      <w:r w:rsidR="003114D0">
        <w:rPr>
          <w:rFonts w:ascii="Myriad Pro" w:hAnsi="Myriad Pro"/>
          <w:sz w:val="24"/>
          <w:szCs w:val="24"/>
          <w:lang w:eastAsia="pl-PL"/>
        </w:rPr>
        <w:t>częściowym protokole odbioru</w:t>
      </w:r>
      <w:r w:rsidRPr="00780D26">
        <w:rPr>
          <w:rFonts w:ascii="Myriad Pro" w:hAnsi="Myriad Pro"/>
          <w:sz w:val="24"/>
          <w:szCs w:val="24"/>
          <w:lang w:eastAsia="pl-PL"/>
        </w:rPr>
        <w:t xml:space="preserve"> oraz oświadczenie, że roboty nie objęte zestawieniem zostały wykonane siłami własnymi.</w:t>
      </w:r>
      <w:r w:rsidR="004117A4" w:rsidRPr="00780D26">
        <w:rPr>
          <w:rFonts w:ascii="Myriad Pro" w:hAnsi="Myriad Pro"/>
          <w:sz w:val="24"/>
          <w:szCs w:val="24"/>
          <w:lang w:eastAsia="pl-PL"/>
        </w:rPr>
        <w:t xml:space="preserve"> </w:t>
      </w:r>
      <w:r w:rsidR="00F42C09" w:rsidRPr="00780D26">
        <w:rPr>
          <w:rFonts w:ascii="Myriad Pro" w:hAnsi="Myriad Pro"/>
          <w:sz w:val="24"/>
          <w:szCs w:val="24"/>
          <w:lang w:eastAsia="pl-PL"/>
        </w:rPr>
        <w:t>Warunkiem zapłaty Wykonawcy za roboty jest ich odbiór przez Wykonawcę</w:t>
      </w:r>
      <w:r w:rsidR="003114D0">
        <w:rPr>
          <w:rFonts w:ascii="Myriad Pro" w:hAnsi="Myriad Pro"/>
          <w:sz w:val="24"/>
          <w:szCs w:val="24"/>
          <w:lang w:eastAsia="pl-PL"/>
        </w:rPr>
        <w:t xml:space="preserve"> </w:t>
      </w:r>
      <w:r w:rsidR="00F42C09" w:rsidRPr="00780D26">
        <w:rPr>
          <w:rFonts w:ascii="Myriad Pro" w:hAnsi="Myriad Pro"/>
          <w:sz w:val="24"/>
          <w:szCs w:val="24"/>
          <w:lang w:eastAsia="pl-PL"/>
        </w:rPr>
        <w:t xml:space="preserve">od Podwykonawcy potwierdzony protokołem odbioru wraz z zestawieniem należnych Podwykonawcy kwot opracowanym w formie analogicznej do TER Wykonawcy. </w:t>
      </w:r>
    </w:p>
    <w:p w:rsidR="00BE1F8D" w:rsidRPr="00AD0357" w:rsidRDefault="00AA3FF8"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 xml:space="preserve">Faktury częściowe mogą być wystawiane przez Wykonawcę nie częściej niż jeden raz </w:t>
      </w:r>
      <w:r w:rsidR="00AD0357">
        <w:rPr>
          <w:rFonts w:ascii="Myriad Pro" w:hAnsi="Myriad Pro"/>
          <w:sz w:val="24"/>
          <w:szCs w:val="24"/>
          <w:lang w:eastAsia="pl-PL"/>
        </w:rPr>
        <w:br/>
      </w:r>
      <w:r w:rsidRPr="00AD0357">
        <w:rPr>
          <w:rFonts w:ascii="Myriad Pro" w:hAnsi="Myriad Pro"/>
          <w:sz w:val="24"/>
          <w:szCs w:val="24"/>
          <w:lang w:eastAsia="pl-PL"/>
        </w:rPr>
        <w:t xml:space="preserve">w </w:t>
      </w:r>
      <w:r w:rsidR="00FF480E" w:rsidRPr="00AD0357">
        <w:rPr>
          <w:rFonts w:ascii="Myriad Pro" w:hAnsi="Myriad Pro"/>
          <w:sz w:val="24"/>
          <w:szCs w:val="24"/>
          <w:lang w:eastAsia="pl-PL"/>
        </w:rPr>
        <w:t>m</w:t>
      </w:r>
      <w:r w:rsidRPr="00AD0357">
        <w:rPr>
          <w:rFonts w:ascii="Myriad Pro" w:hAnsi="Myriad Pro"/>
          <w:sz w:val="24"/>
          <w:szCs w:val="24"/>
          <w:lang w:eastAsia="pl-PL"/>
        </w:rPr>
        <w:t>iesiącu kalendarzowym, z uwz</w:t>
      </w:r>
      <w:r w:rsidR="00FF480E" w:rsidRPr="00AD0357">
        <w:rPr>
          <w:rFonts w:ascii="Myriad Pro" w:hAnsi="Myriad Pro"/>
          <w:sz w:val="24"/>
          <w:szCs w:val="24"/>
          <w:lang w:eastAsia="pl-PL"/>
        </w:rPr>
        <w:t>ględnieniem terminów i kwot wyni</w:t>
      </w:r>
      <w:r w:rsidRPr="00AD0357">
        <w:rPr>
          <w:rFonts w:ascii="Myriad Pro" w:hAnsi="Myriad Pro"/>
          <w:sz w:val="24"/>
          <w:szCs w:val="24"/>
          <w:lang w:eastAsia="pl-PL"/>
        </w:rPr>
        <w:t xml:space="preserve">kających z planu płatności. </w:t>
      </w:r>
    </w:p>
    <w:p w:rsidR="00FF480E" w:rsidRPr="00AD0357" w:rsidRDefault="00FF480E"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Podstawą do wystawienia faktury końcowej będzie zrealizowanie wszystkich prac, potwierdzone protokołem odbioru końcowego Przedmiotu Umowy (wraz z decyzją o pozwoleniu na użytkowanie) przez branżowych inspektorów nadzoru i</w:t>
      </w:r>
      <w:r w:rsidR="008F7BF3">
        <w:rPr>
          <w:rFonts w:ascii="Myriad Pro" w:hAnsi="Myriad Pro"/>
          <w:sz w:val="24"/>
          <w:szCs w:val="24"/>
          <w:lang w:eastAsia="pl-PL"/>
        </w:rPr>
        <w:t> </w:t>
      </w:r>
      <w:r w:rsidRPr="00AD0357">
        <w:rPr>
          <w:rFonts w:ascii="Myriad Pro" w:hAnsi="Myriad Pro"/>
          <w:sz w:val="24"/>
          <w:szCs w:val="24"/>
          <w:lang w:eastAsia="pl-PL"/>
        </w:rPr>
        <w:t>Zamawiającego</w:t>
      </w:r>
      <w:r w:rsidR="00AA3FF8" w:rsidRPr="00AD0357">
        <w:rPr>
          <w:rFonts w:ascii="Myriad Pro" w:hAnsi="Myriad Pro"/>
          <w:sz w:val="24"/>
          <w:szCs w:val="24"/>
          <w:lang w:eastAsia="pl-PL"/>
        </w:rPr>
        <w:t xml:space="preserve">. </w:t>
      </w:r>
    </w:p>
    <w:p w:rsidR="00A64E3D" w:rsidRPr="00AD0357" w:rsidRDefault="00FF480E"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Zapłata wynagrodzenia wyn</w:t>
      </w:r>
      <w:r w:rsidR="00AA3FF8" w:rsidRPr="00AD0357">
        <w:rPr>
          <w:rFonts w:ascii="Myriad Pro" w:hAnsi="Myriad Pro"/>
          <w:sz w:val="24"/>
          <w:szCs w:val="24"/>
          <w:lang w:eastAsia="pl-PL"/>
        </w:rPr>
        <w:t>ikającego z faktur częściowych oraz faktury końcowej nastąpi w</w:t>
      </w:r>
      <w:r w:rsidR="008F7BF3">
        <w:rPr>
          <w:rFonts w:ascii="Myriad Pro" w:hAnsi="Myriad Pro"/>
          <w:sz w:val="24"/>
          <w:szCs w:val="24"/>
          <w:lang w:eastAsia="pl-PL"/>
        </w:rPr>
        <w:t> </w:t>
      </w:r>
      <w:r w:rsidR="00AA3FF8" w:rsidRPr="00AD0357">
        <w:rPr>
          <w:rFonts w:ascii="Myriad Pro" w:hAnsi="Myriad Pro"/>
          <w:sz w:val="24"/>
          <w:szCs w:val="24"/>
          <w:lang w:eastAsia="pl-PL"/>
        </w:rPr>
        <w:t xml:space="preserve">terminie do </w:t>
      </w:r>
      <w:r w:rsidR="00AA3FF8" w:rsidRPr="003114D0">
        <w:rPr>
          <w:rFonts w:ascii="Myriad Pro" w:hAnsi="Myriad Pro"/>
          <w:i/>
          <w:sz w:val="24"/>
          <w:szCs w:val="24"/>
          <w:lang w:eastAsia="pl-PL"/>
        </w:rPr>
        <w:t>30 (trzydziestu</w:t>
      </w:r>
      <w:r w:rsidR="00AA3FF8" w:rsidRPr="00AD0357">
        <w:rPr>
          <w:rFonts w:ascii="Myriad Pro" w:hAnsi="Myriad Pro"/>
          <w:sz w:val="24"/>
          <w:szCs w:val="24"/>
          <w:lang w:eastAsia="pl-PL"/>
        </w:rPr>
        <w:t>) dni od daty złożenia w siedzibie Zamawiającego p</w:t>
      </w:r>
      <w:r w:rsidRPr="00AD0357">
        <w:rPr>
          <w:rFonts w:ascii="Myriad Pro" w:hAnsi="Myriad Pro"/>
          <w:sz w:val="24"/>
          <w:szCs w:val="24"/>
          <w:lang w:eastAsia="pl-PL"/>
        </w:rPr>
        <w:t>rawidłowo wystawionej faktury</w:t>
      </w:r>
      <w:r w:rsidR="00AA3FF8" w:rsidRPr="00AD0357">
        <w:rPr>
          <w:rFonts w:ascii="Myriad Pro" w:hAnsi="Myriad Pro"/>
          <w:sz w:val="24"/>
          <w:szCs w:val="24"/>
          <w:lang w:eastAsia="pl-PL"/>
        </w:rPr>
        <w:t xml:space="preserve"> (na fakturze musi być podana co najmniej nazwa Zadania, numer Umowy) wraz z kompletem dokumentów, tj.:</w:t>
      </w:r>
    </w:p>
    <w:p w:rsidR="00D16AC3" w:rsidRPr="003114D0" w:rsidRDefault="00FF480E" w:rsidP="003114D0">
      <w:pPr>
        <w:numPr>
          <w:ilvl w:val="0"/>
          <w:numId w:val="72"/>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t>w przypadku faktur częściowych</w:t>
      </w:r>
      <w:r w:rsidR="003114D0">
        <w:rPr>
          <w:rFonts w:ascii="Myriad Pro" w:hAnsi="Myriad Pro"/>
          <w:sz w:val="24"/>
          <w:szCs w:val="24"/>
          <w:lang w:eastAsia="pl-PL"/>
        </w:rPr>
        <w:t xml:space="preserve"> – </w:t>
      </w:r>
      <w:r w:rsidR="00E63FC3" w:rsidRPr="003114D0">
        <w:rPr>
          <w:rFonts w:ascii="Myriad Pro" w:hAnsi="Myriad Pro"/>
          <w:sz w:val="24"/>
          <w:szCs w:val="24"/>
          <w:lang w:eastAsia="pl-PL"/>
        </w:rPr>
        <w:t>zaakceptowanymi przez branżowych inspektorów nadzoru protokołami odbiorów częściowych</w:t>
      </w:r>
      <w:r w:rsidRPr="003114D0">
        <w:rPr>
          <w:rFonts w:ascii="Myriad Pro" w:hAnsi="Myriad Pro"/>
          <w:sz w:val="24"/>
          <w:szCs w:val="24"/>
          <w:lang w:eastAsia="pl-PL"/>
        </w:rPr>
        <w:t>,</w:t>
      </w:r>
    </w:p>
    <w:p w:rsidR="00D16AC3" w:rsidRDefault="00FF480E" w:rsidP="00EB07BA">
      <w:pPr>
        <w:numPr>
          <w:ilvl w:val="0"/>
          <w:numId w:val="72"/>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t>w przypadku faktury końcowej</w:t>
      </w:r>
      <w:r w:rsidR="003114D0">
        <w:rPr>
          <w:rFonts w:ascii="Myriad Pro" w:hAnsi="Myriad Pro"/>
          <w:sz w:val="24"/>
          <w:szCs w:val="24"/>
          <w:lang w:eastAsia="pl-PL"/>
        </w:rPr>
        <w:t xml:space="preserve"> – p</w:t>
      </w:r>
      <w:r w:rsidRPr="00AD0357">
        <w:rPr>
          <w:rFonts w:ascii="Myriad Pro" w:hAnsi="Myriad Pro"/>
          <w:sz w:val="24"/>
          <w:szCs w:val="24"/>
          <w:lang w:eastAsia="pl-PL"/>
        </w:rPr>
        <w:t>rotok</w:t>
      </w:r>
      <w:r w:rsidR="003114D0">
        <w:rPr>
          <w:rFonts w:ascii="Myriad Pro" w:hAnsi="Myriad Pro"/>
          <w:sz w:val="24"/>
          <w:szCs w:val="24"/>
          <w:lang w:eastAsia="pl-PL"/>
        </w:rPr>
        <w:t xml:space="preserve">ół </w:t>
      </w:r>
      <w:r w:rsidRPr="00AD0357">
        <w:rPr>
          <w:rFonts w:ascii="Myriad Pro" w:hAnsi="Myriad Pro"/>
          <w:sz w:val="24"/>
          <w:szCs w:val="24"/>
          <w:lang w:eastAsia="pl-PL"/>
        </w:rPr>
        <w:t xml:space="preserve">odbioru końcowego, </w:t>
      </w:r>
      <w:r w:rsidR="00E63FC3" w:rsidRPr="00AD0357">
        <w:rPr>
          <w:rFonts w:ascii="Myriad Pro" w:hAnsi="Myriad Pro"/>
          <w:sz w:val="24"/>
          <w:szCs w:val="24"/>
          <w:lang w:eastAsia="pl-PL"/>
        </w:rPr>
        <w:t>podpisan</w:t>
      </w:r>
      <w:r w:rsidR="003114D0">
        <w:rPr>
          <w:rFonts w:ascii="Myriad Pro" w:hAnsi="Myriad Pro"/>
          <w:sz w:val="24"/>
          <w:szCs w:val="24"/>
          <w:lang w:eastAsia="pl-PL"/>
        </w:rPr>
        <w:t>y</w:t>
      </w:r>
      <w:r w:rsidRPr="00AD0357">
        <w:rPr>
          <w:rFonts w:ascii="Myriad Pro" w:hAnsi="Myriad Pro"/>
          <w:sz w:val="24"/>
          <w:szCs w:val="24"/>
          <w:lang w:eastAsia="pl-PL"/>
        </w:rPr>
        <w:t xml:space="preserve"> przez </w:t>
      </w:r>
      <w:r w:rsidR="00E63FC3" w:rsidRPr="00AD0357">
        <w:rPr>
          <w:rFonts w:ascii="Myriad Pro" w:hAnsi="Myriad Pro"/>
          <w:sz w:val="24"/>
          <w:szCs w:val="24"/>
          <w:lang w:eastAsia="pl-PL"/>
        </w:rPr>
        <w:t>branżowych inspektorów nadzoru</w:t>
      </w:r>
      <w:r w:rsidRPr="00AD0357">
        <w:rPr>
          <w:rFonts w:ascii="Myriad Pro" w:hAnsi="Myriad Pro"/>
          <w:sz w:val="24"/>
          <w:szCs w:val="24"/>
          <w:lang w:eastAsia="pl-PL"/>
        </w:rPr>
        <w:t xml:space="preserve"> i Zamawiającego.</w:t>
      </w:r>
    </w:p>
    <w:p w:rsidR="00D16AC3" w:rsidRDefault="00BE1F8D" w:rsidP="00EB07BA">
      <w:pPr>
        <w:numPr>
          <w:ilvl w:val="0"/>
          <w:numId w:val="72"/>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t>W terminie 20 dni od daty złożenia</w:t>
      </w:r>
      <w:r w:rsidRPr="00AD0357">
        <w:rPr>
          <w:rFonts w:ascii="Myriad Pro" w:hAnsi="Myriad Pro"/>
          <w:color w:val="1F4E79"/>
          <w:spacing w:val="-8"/>
        </w:rPr>
        <w:t xml:space="preserve"> </w:t>
      </w:r>
      <w:r w:rsidRPr="00AD0357">
        <w:rPr>
          <w:rFonts w:ascii="Myriad Pro" w:hAnsi="Myriad Pro"/>
          <w:sz w:val="24"/>
          <w:szCs w:val="24"/>
          <w:lang w:eastAsia="pl-PL"/>
        </w:rPr>
        <w:t>faktury Zamawiającemu Wykonawca przedłoży Zamawiającemu dokument</w:t>
      </w:r>
      <w:r w:rsidR="004117A4" w:rsidRPr="00AD0357">
        <w:rPr>
          <w:rFonts w:ascii="Myriad Pro" w:hAnsi="Myriad Pro"/>
          <w:sz w:val="24"/>
          <w:szCs w:val="24"/>
          <w:lang w:eastAsia="pl-PL"/>
        </w:rPr>
        <w:t xml:space="preserve">y </w:t>
      </w:r>
      <w:r w:rsidR="00521272" w:rsidRPr="00AD0357">
        <w:rPr>
          <w:rFonts w:ascii="Myriad Pro" w:hAnsi="Myriad Pro"/>
          <w:sz w:val="24"/>
          <w:szCs w:val="24"/>
          <w:lang w:eastAsia="pl-PL"/>
        </w:rPr>
        <w:t xml:space="preserve">wskazane w ustępie </w:t>
      </w:r>
      <w:r w:rsidR="003114D0">
        <w:rPr>
          <w:rFonts w:ascii="Myriad Pro" w:hAnsi="Myriad Pro"/>
          <w:sz w:val="24"/>
          <w:szCs w:val="24"/>
          <w:lang w:eastAsia="pl-PL"/>
        </w:rPr>
        <w:t>9</w:t>
      </w:r>
      <w:r w:rsidR="00521272" w:rsidRPr="00AD0357">
        <w:rPr>
          <w:rFonts w:ascii="Myriad Pro" w:hAnsi="Myriad Pro"/>
          <w:sz w:val="24"/>
          <w:szCs w:val="24"/>
          <w:lang w:eastAsia="pl-PL"/>
        </w:rPr>
        <w:t xml:space="preserve"> </w:t>
      </w:r>
      <w:r w:rsidRPr="00AD0357">
        <w:rPr>
          <w:rFonts w:ascii="Myriad Pro" w:hAnsi="Myriad Pro"/>
          <w:sz w:val="24"/>
          <w:szCs w:val="24"/>
          <w:lang w:eastAsia="pl-PL"/>
        </w:rPr>
        <w:t xml:space="preserve">potwierdzające, </w:t>
      </w:r>
      <w:r w:rsidR="00AD0357">
        <w:rPr>
          <w:rFonts w:ascii="Myriad Pro" w:hAnsi="Myriad Pro"/>
          <w:sz w:val="24"/>
          <w:szCs w:val="24"/>
          <w:lang w:eastAsia="pl-PL"/>
        </w:rPr>
        <w:br/>
      </w:r>
      <w:r w:rsidRPr="00AD0357">
        <w:rPr>
          <w:rFonts w:ascii="Myriad Pro" w:hAnsi="Myriad Pro"/>
          <w:sz w:val="24"/>
          <w:szCs w:val="24"/>
          <w:lang w:eastAsia="pl-PL"/>
        </w:rPr>
        <w:t xml:space="preserve">że Podwykonawcy/dalsi podwykonawcy otrzymali </w:t>
      </w:r>
      <w:r w:rsidR="00521272" w:rsidRPr="00AD0357">
        <w:rPr>
          <w:rFonts w:ascii="Myriad Pro" w:hAnsi="Myriad Pro"/>
          <w:sz w:val="24"/>
          <w:szCs w:val="24"/>
          <w:lang w:eastAsia="pl-PL"/>
        </w:rPr>
        <w:t xml:space="preserve">należne im </w:t>
      </w:r>
      <w:r w:rsidRPr="00AD0357">
        <w:rPr>
          <w:rFonts w:ascii="Myriad Pro" w:hAnsi="Myriad Pro"/>
          <w:sz w:val="24"/>
          <w:szCs w:val="24"/>
          <w:lang w:eastAsia="pl-PL"/>
        </w:rPr>
        <w:t>wynagrodzenie.</w:t>
      </w:r>
    </w:p>
    <w:p w:rsidR="00A64E3D"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 xml:space="preserve">Faktury VAT będą wystawiane </w:t>
      </w:r>
      <w:r w:rsidRPr="00AD0357">
        <w:rPr>
          <w:rFonts w:ascii="Myriad Pro" w:hAnsi="Myriad Pro"/>
          <w:snapToGrid w:val="0"/>
          <w:sz w:val="24"/>
          <w:szCs w:val="24"/>
          <w:lang w:eastAsia="pl-PL"/>
        </w:rPr>
        <w:t xml:space="preserve">na </w:t>
      </w:r>
      <w:r w:rsidR="003114D0">
        <w:rPr>
          <w:rFonts w:ascii="Myriad Pro" w:hAnsi="Myriad Pro"/>
          <w:b/>
          <w:snapToGrid w:val="0"/>
          <w:sz w:val="24"/>
          <w:szCs w:val="24"/>
          <w:lang w:eastAsia="pl-PL"/>
        </w:rPr>
        <w:t>…</w:t>
      </w:r>
      <w:r w:rsidR="00E63FC3" w:rsidRPr="00AD0357">
        <w:rPr>
          <w:rFonts w:ascii="Myriad Pro" w:hAnsi="Myriad Pro"/>
          <w:b/>
          <w:snapToGrid w:val="0"/>
          <w:sz w:val="24"/>
          <w:szCs w:val="24"/>
          <w:lang w:eastAsia="pl-PL"/>
        </w:rPr>
        <w:t xml:space="preserve"> </w:t>
      </w:r>
      <w:r w:rsidRPr="00AD0357">
        <w:rPr>
          <w:rFonts w:ascii="Myriad Pro" w:hAnsi="Myriad Pro"/>
          <w:snapToGrid w:val="0"/>
          <w:sz w:val="24"/>
          <w:szCs w:val="24"/>
          <w:lang w:eastAsia="pl-PL"/>
        </w:rPr>
        <w:t>z siedzibą jw.; jednocześnie Zamawiający, oświadcza, iż jest płatnikiem podatku od towarów i usług (NIP</w:t>
      </w:r>
      <w:r w:rsidR="005D73F9" w:rsidRPr="00AD0357">
        <w:rPr>
          <w:rFonts w:ascii="Myriad Pro" w:hAnsi="Myriad Pro"/>
          <w:snapToGrid w:val="0"/>
          <w:sz w:val="24"/>
          <w:szCs w:val="24"/>
          <w:lang w:eastAsia="pl-PL"/>
        </w:rPr>
        <w:t xml:space="preserve"> </w:t>
      </w:r>
      <w:r w:rsidR="003114D0">
        <w:rPr>
          <w:rFonts w:ascii="Myriad Pro" w:hAnsi="Myriad Pro"/>
          <w:sz w:val="24"/>
          <w:szCs w:val="24"/>
          <w:lang w:eastAsia="pl-PL"/>
        </w:rPr>
        <w:t>…</w:t>
      </w:r>
      <w:r w:rsidRPr="00AD0357">
        <w:rPr>
          <w:rFonts w:ascii="Myriad Pro" w:hAnsi="Myriad Pro"/>
          <w:snapToGrid w:val="0"/>
          <w:sz w:val="24"/>
          <w:szCs w:val="24"/>
          <w:lang w:eastAsia="pl-PL"/>
        </w:rPr>
        <w:t>).</w:t>
      </w:r>
    </w:p>
    <w:p w:rsidR="00A64E3D"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pacing w:val="-3"/>
          <w:sz w:val="24"/>
          <w:szCs w:val="24"/>
          <w:lang w:eastAsia="pl-PL"/>
        </w:rPr>
        <w:t>Jako datę zapłaty traktuje się dzień obciążenia rachunku bankowego Zamawiającego.</w:t>
      </w:r>
    </w:p>
    <w:p w:rsidR="00370958" w:rsidRPr="00AD0357" w:rsidRDefault="00D170A8"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W przypadku zatrudnienia Podwykonawców i dalszych Podwykonawców, dodatkowym, warunkującym wypłatę wynagrodzenia załącznikiem do faktury, są wszystkie dowody zapłaty wynagrodzenia dla Podwykonawcy i dalszych Podwykonawców za dotychczas wykonane prace</w:t>
      </w:r>
      <w:r w:rsidR="00370958" w:rsidRPr="00AD0357">
        <w:rPr>
          <w:rFonts w:ascii="Myriad Pro" w:hAnsi="Myriad Pro"/>
          <w:sz w:val="24"/>
          <w:szCs w:val="24"/>
          <w:lang w:eastAsia="pl-PL"/>
        </w:rPr>
        <w:t>, w tym w szczególności:</w:t>
      </w:r>
    </w:p>
    <w:p w:rsidR="00D16AC3" w:rsidRDefault="00370958" w:rsidP="00EB07BA">
      <w:pPr>
        <w:numPr>
          <w:ilvl w:val="0"/>
          <w:numId w:val="63"/>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lastRenderedPageBreak/>
        <w:t xml:space="preserve">zestawienia należności dla wszystkich Podwykonawców i dalszych Podwykonawców wg wzoru </w:t>
      </w:r>
      <w:r w:rsidR="004117A4" w:rsidRPr="00AD0357">
        <w:rPr>
          <w:rFonts w:ascii="Myriad Pro" w:hAnsi="Myriad Pro"/>
          <w:sz w:val="24"/>
          <w:szCs w:val="24"/>
          <w:lang w:eastAsia="pl-PL"/>
        </w:rPr>
        <w:t>uzgodnionego z Inżynierem Kontraktu</w:t>
      </w:r>
      <w:r w:rsidRPr="00AD0357">
        <w:rPr>
          <w:rFonts w:ascii="Myriad Pro" w:hAnsi="Myriad Pro"/>
          <w:sz w:val="24"/>
          <w:szCs w:val="24"/>
          <w:lang w:eastAsia="pl-PL"/>
        </w:rPr>
        <w:t xml:space="preserve"> wraz z kopiami wystawionych przez nich faktur,</w:t>
      </w:r>
    </w:p>
    <w:p w:rsidR="00D16AC3" w:rsidRDefault="00370958" w:rsidP="00EB07BA">
      <w:pPr>
        <w:numPr>
          <w:ilvl w:val="0"/>
          <w:numId w:val="63"/>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t>dowody zapłaty zobowiązań wobec Podwykonawców i dalszych Podwykonawców wynikających z faktur podwykonawców i dalszych Podwykonawców. Dowodem zapłaty jest kopia polecenia przelewu,</w:t>
      </w:r>
    </w:p>
    <w:p w:rsidR="00D16AC3" w:rsidRDefault="00370958" w:rsidP="00EB07BA">
      <w:pPr>
        <w:numPr>
          <w:ilvl w:val="0"/>
          <w:numId w:val="63"/>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t>oświadczenia Podwykonawców i dalszych Podwykonawców, złożone nie wcześniej niż w</w:t>
      </w:r>
      <w:r w:rsidR="008F7BF3">
        <w:rPr>
          <w:rFonts w:ascii="Myriad Pro" w:hAnsi="Myriad Pro"/>
          <w:sz w:val="24"/>
          <w:szCs w:val="24"/>
          <w:lang w:eastAsia="pl-PL"/>
        </w:rPr>
        <w:t> </w:t>
      </w:r>
      <w:r w:rsidRPr="00AD0357">
        <w:rPr>
          <w:rFonts w:ascii="Myriad Pro" w:hAnsi="Myriad Pro"/>
          <w:sz w:val="24"/>
          <w:szCs w:val="24"/>
          <w:lang w:eastAsia="pl-PL"/>
        </w:rPr>
        <w:t>dniu wystawienia faktury przez Wykonawcę, że Wykonawca nie zalega z żadnymi zobowiązaniami w stosunku do podwykonawców i dalszych Podwykonawców, wynikającymi z zawartych umów,</w:t>
      </w:r>
      <w:r w:rsidR="00FF480E" w:rsidRPr="00AD0357">
        <w:rPr>
          <w:rFonts w:ascii="Myriad Pro" w:hAnsi="Myriad Pro"/>
          <w:sz w:val="24"/>
          <w:szCs w:val="24"/>
          <w:lang w:eastAsia="pl-PL"/>
        </w:rPr>
        <w:t xml:space="preserve"> wraz ze zrzeczeniem się roszczeń z tego tytułu względem Zamawiającego</w:t>
      </w:r>
    </w:p>
    <w:p w:rsidR="00D16AC3" w:rsidRDefault="00370958" w:rsidP="00EB07BA">
      <w:pPr>
        <w:numPr>
          <w:ilvl w:val="0"/>
          <w:numId w:val="63"/>
        </w:numPr>
        <w:tabs>
          <w:tab w:val="left" w:pos="-5529"/>
        </w:tabs>
        <w:ind w:left="851"/>
        <w:jc w:val="both"/>
        <w:rPr>
          <w:rFonts w:ascii="Myriad Pro" w:hAnsi="Myriad Pro"/>
          <w:sz w:val="24"/>
          <w:szCs w:val="24"/>
          <w:lang w:eastAsia="pl-PL"/>
        </w:rPr>
      </w:pPr>
      <w:r w:rsidRPr="00AD0357">
        <w:rPr>
          <w:rFonts w:ascii="Myriad Pro" w:hAnsi="Myriad Pro"/>
          <w:sz w:val="24"/>
          <w:szCs w:val="24"/>
          <w:lang w:eastAsia="pl-PL"/>
        </w:rPr>
        <w:t>protokół wykonanych robót podpisany bez zastrzeżeń przez Wykonawcę, Podwykonawcę i dalszych Podwykonawców w przypadku robót budowlanych</w:t>
      </w:r>
    </w:p>
    <w:p w:rsidR="00370958"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W przypadku uchylania się od obowiązku zapłaty odpowiednio przez Wykonawcę, Podwykonawcę lub dalszego Podwykonawcę, Zamawiający dokona bezpośrednio zapłaty wymagalnego wynagrodzenia Podwykonawcy lub</w:t>
      </w:r>
      <w:r w:rsidR="005C1800" w:rsidRPr="00AD0357">
        <w:rPr>
          <w:rFonts w:ascii="Myriad Pro" w:hAnsi="Myriad Pro"/>
          <w:sz w:val="24"/>
          <w:szCs w:val="24"/>
          <w:lang w:eastAsia="pl-PL"/>
        </w:rPr>
        <w:t xml:space="preserve"> dalszego Podwykonawcy, zgodnie</w:t>
      </w:r>
      <w:r w:rsidRPr="00AD0357">
        <w:rPr>
          <w:rFonts w:ascii="Myriad Pro" w:hAnsi="Myriad Pro"/>
          <w:sz w:val="24"/>
          <w:szCs w:val="24"/>
          <w:lang w:eastAsia="pl-PL"/>
        </w:rPr>
        <w:t xml:space="preserve"> </w:t>
      </w:r>
      <w:r w:rsidR="00AD0357">
        <w:rPr>
          <w:rFonts w:ascii="Myriad Pro" w:hAnsi="Myriad Pro"/>
          <w:sz w:val="24"/>
          <w:szCs w:val="24"/>
          <w:lang w:eastAsia="pl-PL"/>
        </w:rPr>
        <w:br/>
      </w:r>
      <w:r w:rsidRPr="00AD0357">
        <w:rPr>
          <w:rFonts w:ascii="Myriad Pro" w:hAnsi="Myriad Pro"/>
          <w:sz w:val="24"/>
          <w:szCs w:val="24"/>
          <w:lang w:eastAsia="pl-PL"/>
        </w:rPr>
        <w:t>z zaakceptowanymi przez siebie umowami o podwykonawstwo, którego przedmiotem są roboty budowlane, dostawy lub usługi.</w:t>
      </w:r>
    </w:p>
    <w:p w:rsidR="00A64E3D" w:rsidRPr="00AD0357" w:rsidRDefault="005C1800"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Bezpośrednia zapłata w</w:t>
      </w:r>
      <w:r w:rsidR="001958D1" w:rsidRPr="00AD0357">
        <w:rPr>
          <w:rFonts w:ascii="Myriad Pro" w:hAnsi="Myriad Pro"/>
          <w:sz w:val="24"/>
          <w:szCs w:val="24"/>
          <w:lang w:eastAsia="pl-PL"/>
        </w:rPr>
        <w:t>edług</w:t>
      </w:r>
      <w:r w:rsidRPr="00AD0357">
        <w:rPr>
          <w:rFonts w:ascii="Myriad Pro" w:hAnsi="Myriad Pro"/>
          <w:sz w:val="24"/>
          <w:szCs w:val="24"/>
          <w:lang w:eastAsia="pl-PL"/>
        </w:rPr>
        <w:t xml:space="preserve"> ust. </w:t>
      </w:r>
      <w:r w:rsidR="00FF480E" w:rsidRPr="00AD0357">
        <w:rPr>
          <w:rFonts w:ascii="Myriad Pro" w:hAnsi="Myriad Pro"/>
          <w:sz w:val="24"/>
          <w:szCs w:val="24"/>
          <w:lang w:eastAsia="pl-PL"/>
        </w:rPr>
        <w:t>1</w:t>
      </w:r>
      <w:r w:rsidR="003114D0">
        <w:rPr>
          <w:rFonts w:ascii="Myriad Pro" w:hAnsi="Myriad Pro"/>
          <w:sz w:val="24"/>
          <w:szCs w:val="24"/>
          <w:lang w:eastAsia="pl-PL"/>
        </w:rPr>
        <w:t xml:space="preserve">0 </w:t>
      </w:r>
      <w:r w:rsidR="00A64E3D" w:rsidRPr="00AD0357">
        <w:rPr>
          <w:rFonts w:ascii="Myriad Pro" w:hAnsi="Myriad Pro"/>
          <w:sz w:val="24"/>
          <w:szCs w:val="24"/>
          <w:lang w:eastAsia="pl-PL"/>
        </w:rPr>
        <w:t>obejmuje wyłącznie należne wynagrodzenie, bez odsetek należnych Podwykonawcy lub dalszemu Podwykonawcy.</w:t>
      </w:r>
    </w:p>
    <w:p w:rsidR="00A64E3D"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Przed dokonaniem bezpośredniej zapłaty Zamawiający umożliwi Wykonawcy</w:t>
      </w:r>
      <w:r w:rsidR="00281AF0" w:rsidRPr="00AD0357">
        <w:rPr>
          <w:rFonts w:ascii="Myriad Pro" w:hAnsi="Myriad Pro"/>
          <w:sz w:val="24"/>
          <w:szCs w:val="24"/>
          <w:lang w:eastAsia="pl-PL"/>
        </w:rPr>
        <w:t xml:space="preserve"> </w:t>
      </w:r>
      <w:r w:rsidRPr="00AD0357">
        <w:rPr>
          <w:rFonts w:ascii="Myriad Pro" w:hAnsi="Myriad Pro"/>
          <w:sz w:val="24"/>
          <w:szCs w:val="24"/>
          <w:lang w:eastAsia="pl-PL"/>
        </w:rPr>
        <w:t>zgłoszenie pisemnych uwag dotyczących zasadności bezpośredniej zapłaty wynagrodzenia Podwykonawcy lub dalszemu Podwykonawcy. Termin zgłaszania uwag – 7 dni od daty doręczenia tej informacji do Wykonawcy.</w:t>
      </w:r>
    </w:p>
    <w:p w:rsidR="00A64E3D"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W przypadku zgłoszenia uwag, o których mowa w ust. 1</w:t>
      </w:r>
      <w:r w:rsidR="003114D0">
        <w:rPr>
          <w:rFonts w:ascii="Myriad Pro" w:hAnsi="Myriad Pro"/>
          <w:sz w:val="24"/>
          <w:szCs w:val="24"/>
          <w:lang w:eastAsia="pl-PL"/>
        </w:rPr>
        <w:t>2</w:t>
      </w:r>
      <w:r w:rsidRPr="00AD0357">
        <w:rPr>
          <w:rFonts w:ascii="Myriad Pro" w:hAnsi="Myriad Pro"/>
          <w:sz w:val="24"/>
          <w:szCs w:val="24"/>
          <w:lang w:eastAsia="pl-PL"/>
        </w:rPr>
        <w:t xml:space="preserve">, Zamawiający może: </w:t>
      </w:r>
    </w:p>
    <w:p w:rsidR="00D16AC3" w:rsidRDefault="00A64E3D" w:rsidP="00EB07BA">
      <w:pPr>
        <w:numPr>
          <w:ilvl w:val="0"/>
          <w:numId w:val="57"/>
        </w:numPr>
        <w:tabs>
          <w:tab w:val="left" w:pos="0"/>
          <w:tab w:val="left" w:pos="360"/>
          <w:tab w:val="right" w:pos="851"/>
          <w:tab w:val="right" w:pos="7854"/>
        </w:tabs>
        <w:ind w:left="851"/>
        <w:jc w:val="both"/>
        <w:rPr>
          <w:rFonts w:ascii="Myriad Pro" w:hAnsi="Myriad Pro"/>
          <w:sz w:val="24"/>
          <w:szCs w:val="24"/>
          <w:lang w:eastAsia="pl-PL"/>
        </w:rPr>
      </w:pPr>
      <w:r w:rsidRPr="00AD0357">
        <w:rPr>
          <w:rFonts w:ascii="Myriad Pro" w:hAnsi="Myriad Pro"/>
          <w:sz w:val="24"/>
          <w:szCs w:val="24"/>
          <w:lang w:eastAsia="pl-PL"/>
        </w:rPr>
        <w:t xml:space="preserve">nie dokonać bezpośredniej zapłaty wynagrodzenia Podwykonawcy lub dalszemu Podwykonawcy, jeżeli Wykonawca wykaże niezasadność takiej zapłaty, </w:t>
      </w:r>
    </w:p>
    <w:p w:rsidR="00D16AC3" w:rsidRDefault="00A64E3D" w:rsidP="00EB07BA">
      <w:pPr>
        <w:tabs>
          <w:tab w:val="left" w:pos="0"/>
          <w:tab w:val="left" w:pos="426"/>
          <w:tab w:val="right" w:pos="709"/>
          <w:tab w:val="right" w:pos="7854"/>
        </w:tabs>
        <w:ind w:left="709" w:hanging="283"/>
        <w:jc w:val="both"/>
        <w:rPr>
          <w:rFonts w:ascii="Myriad Pro" w:hAnsi="Myriad Pro"/>
          <w:sz w:val="24"/>
          <w:szCs w:val="24"/>
          <w:lang w:eastAsia="pl-PL"/>
        </w:rPr>
      </w:pPr>
      <w:r w:rsidRPr="00AD0357">
        <w:rPr>
          <w:rFonts w:ascii="Myriad Pro" w:hAnsi="Myriad Pro"/>
          <w:sz w:val="24"/>
          <w:szCs w:val="24"/>
          <w:lang w:eastAsia="pl-PL"/>
        </w:rPr>
        <w:t>albo</w:t>
      </w:r>
    </w:p>
    <w:p w:rsidR="00D16AC3" w:rsidRDefault="00A64E3D" w:rsidP="00EB07BA">
      <w:pPr>
        <w:numPr>
          <w:ilvl w:val="0"/>
          <w:numId w:val="57"/>
        </w:numPr>
        <w:tabs>
          <w:tab w:val="left" w:pos="0"/>
          <w:tab w:val="left" w:pos="360"/>
          <w:tab w:val="right" w:pos="851"/>
          <w:tab w:val="right" w:pos="7854"/>
        </w:tabs>
        <w:ind w:left="851"/>
        <w:jc w:val="both"/>
        <w:rPr>
          <w:rFonts w:ascii="Myriad Pro" w:hAnsi="Myriad Pro"/>
          <w:sz w:val="24"/>
          <w:szCs w:val="24"/>
          <w:lang w:eastAsia="pl-PL"/>
        </w:rPr>
      </w:pPr>
      <w:r w:rsidRPr="00AD0357">
        <w:rPr>
          <w:rFonts w:ascii="Myriad Pro" w:hAnsi="Myriad Pro"/>
          <w:sz w:val="24"/>
          <w:szCs w:val="24"/>
          <w:lang w:eastAsia="pl-PL"/>
        </w:rPr>
        <w:t>złożyć do depozytu sądowego kwotę potrzebną na pokrycie wynagrodzenia Podwykonawcy lub dalsze</w:t>
      </w:r>
      <w:r w:rsidR="00AE451B" w:rsidRPr="00AD0357">
        <w:rPr>
          <w:rFonts w:ascii="Myriad Pro" w:hAnsi="Myriad Pro"/>
          <w:sz w:val="24"/>
          <w:szCs w:val="24"/>
          <w:lang w:eastAsia="pl-PL"/>
        </w:rPr>
        <w:t>go</w:t>
      </w:r>
      <w:r w:rsidRPr="00AD0357">
        <w:rPr>
          <w:rFonts w:ascii="Myriad Pro" w:hAnsi="Myriad Pro"/>
          <w:sz w:val="24"/>
          <w:szCs w:val="24"/>
          <w:lang w:eastAsia="pl-PL"/>
        </w:rPr>
        <w:t xml:space="preserve"> Podwykonawcy w przypadku istnienia zasadniczej wątpliwości Zamawiającego co do wysokości należnej zapłaty lub podmiotu, któremu płatność się należy, </w:t>
      </w:r>
    </w:p>
    <w:p w:rsidR="00D16AC3" w:rsidRDefault="00A64E3D" w:rsidP="00EB07BA">
      <w:pPr>
        <w:suppressAutoHyphens/>
        <w:ind w:left="709" w:hanging="283"/>
        <w:jc w:val="both"/>
        <w:rPr>
          <w:rFonts w:ascii="Myriad Pro" w:hAnsi="Myriad Pro"/>
          <w:sz w:val="24"/>
          <w:szCs w:val="24"/>
          <w:lang w:eastAsia="pl-PL"/>
        </w:rPr>
      </w:pPr>
      <w:r w:rsidRPr="00AD0357">
        <w:rPr>
          <w:rFonts w:ascii="Myriad Pro" w:hAnsi="Myriad Pro"/>
          <w:sz w:val="24"/>
          <w:szCs w:val="24"/>
          <w:lang w:eastAsia="pl-PL"/>
        </w:rPr>
        <w:t>albo</w:t>
      </w:r>
    </w:p>
    <w:p w:rsidR="00D16AC3" w:rsidRDefault="00A64E3D" w:rsidP="00EB07BA">
      <w:pPr>
        <w:numPr>
          <w:ilvl w:val="0"/>
          <w:numId w:val="57"/>
        </w:numPr>
        <w:tabs>
          <w:tab w:val="left" w:pos="0"/>
          <w:tab w:val="left" w:pos="360"/>
          <w:tab w:val="right" w:pos="851"/>
          <w:tab w:val="right" w:pos="7854"/>
        </w:tabs>
        <w:ind w:left="851"/>
        <w:jc w:val="both"/>
        <w:rPr>
          <w:rFonts w:ascii="Myriad Pro" w:hAnsi="Myriad Pro"/>
          <w:sz w:val="24"/>
          <w:szCs w:val="24"/>
          <w:lang w:eastAsia="pl-PL"/>
        </w:rPr>
      </w:pPr>
      <w:r w:rsidRPr="00AD0357">
        <w:rPr>
          <w:rFonts w:ascii="Myriad Pro" w:hAnsi="Myriad Pro"/>
          <w:sz w:val="24"/>
          <w:szCs w:val="24"/>
          <w:lang w:eastAsia="pl-PL"/>
        </w:rPr>
        <w:t>dokonać bezpośredniej zapłaty wynagrodzenia Podwykonawcy lub dalszemu Podwykonawcy, jeżeli Podwykonawca lub dalszy Podwykonawca wykaże zasadność takiej zapłaty.</w:t>
      </w:r>
    </w:p>
    <w:p w:rsidR="00A64E3D"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W przypadku dokonania bezpośredniej zapłaty wynagrodzenia Podwykonawcy lub dalszemu Podwykonawcy, o których mowa w ust. 1</w:t>
      </w:r>
      <w:r w:rsidR="003114D0">
        <w:rPr>
          <w:rFonts w:ascii="Myriad Pro" w:hAnsi="Myriad Pro"/>
          <w:sz w:val="24"/>
          <w:szCs w:val="24"/>
          <w:lang w:eastAsia="pl-PL"/>
        </w:rPr>
        <w:t>0</w:t>
      </w:r>
      <w:r w:rsidRPr="00AD0357">
        <w:rPr>
          <w:rFonts w:ascii="Myriad Pro" w:hAnsi="Myriad Pro"/>
          <w:sz w:val="24"/>
          <w:szCs w:val="24"/>
          <w:lang w:eastAsia="pl-PL"/>
        </w:rPr>
        <w:t>, Zamawiający potrąci kwotę wypłaconego wynagrodzenia z wynagrodzenia należnego Wykonawcy.</w:t>
      </w:r>
    </w:p>
    <w:p w:rsidR="003044A9" w:rsidRPr="00AD0357" w:rsidRDefault="00A64E3D"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lang w:eastAsia="pl-PL"/>
        </w:rPr>
        <w:t xml:space="preserve">Zamawiający </w:t>
      </w:r>
      <w:r w:rsidR="00AE451B" w:rsidRPr="00AD0357">
        <w:rPr>
          <w:rFonts w:ascii="Myriad Pro" w:hAnsi="Myriad Pro"/>
          <w:sz w:val="24"/>
          <w:szCs w:val="24"/>
          <w:lang w:eastAsia="pl-PL"/>
        </w:rPr>
        <w:t xml:space="preserve">może </w:t>
      </w:r>
      <w:r w:rsidRPr="00AD0357">
        <w:rPr>
          <w:rFonts w:ascii="Myriad Pro" w:hAnsi="Myriad Pro"/>
          <w:sz w:val="24"/>
          <w:szCs w:val="24"/>
          <w:lang w:eastAsia="pl-PL"/>
        </w:rPr>
        <w:t>wstrzyma</w:t>
      </w:r>
      <w:r w:rsidR="00AE451B" w:rsidRPr="00AD0357">
        <w:rPr>
          <w:rFonts w:ascii="Myriad Pro" w:hAnsi="Myriad Pro"/>
          <w:sz w:val="24"/>
          <w:szCs w:val="24"/>
          <w:lang w:eastAsia="pl-PL"/>
        </w:rPr>
        <w:t>ć</w:t>
      </w:r>
      <w:r w:rsidRPr="00AD0357">
        <w:rPr>
          <w:rFonts w:ascii="Myriad Pro" w:hAnsi="Myriad Pro"/>
          <w:sz w:val="24"/>
          <w:szCs w:val="24"/>
          <w:lang w:eastAsia="pl-PL"/>
        </w:rPr>
        <w:t>, do czasu ustania przyczyny, zapłatę wynagrodzenia – w całości lub w części – w przypadku nie wywiązania się Wykonawcy, z któregokolwiek ze zobowiązań wynikających z umowy. W takim przypadku Wykonawcy nie przysługują odsetki ustawowe za opóźnienie.</w:t>
      </w:r>
    </w:p>
    <w:p w:rsidR="00D657FE" w:rsidRPr="00AD0357" w:rsidRDefault="00D657FE" w:rsidP="001E66D3">
      <w:pPr>
        <w:numPr>
          <w:ilvl w:val="0"/>
          <w:numId w:val="23"/>
        </w:numPr>
        <w:tabs>
          <w:tab w:val="left" w:pos="-5529"/>
        </w:tabs>
        <w:ind w:left="426" w:hanging="426"/>
        <w:jc w:val="both"/>
        <w:rPr>
          <w:rFonts w:ascii="Myriad Pro" w:hAnsi="Myriad Pro"/>
          <w:sz w:val="24"/>
          <w:szCs w:val="24"/>
          <w:lang w:eastAsia="pl-PL"/>
        </w:rPr>
      </w:pPr>
      <w:r w:rsidRPr="00AD0357">
        <w:rPr>
          <w:rFonts w:ascii="Myriad Pro" w:hAnsi="Myriad Pro"/>
          <w:sz w:val="24"/>
          <w:szCs w:val="24"/>
        </w:rPr>
        <w:t>W przypadku, gdy Wykonawcą będą podmioty realizujące wspólnie prace na podstawie art. 23 PZP (Konsorcjum), zapłata wynagrodzenia nastąpi na rzecz pełnomocnika (Lidera) uprawnionego do reprezentacji wszystkich członków Konsorcjum w trakcie realizacji prac, składania wszelkiego rodzaju oświadczeń woli i odbioru Wynagrodzenia w imieniu swoim</w:t>
      </w:r>
      <w:r w:rsidR="00166835" w:rsidRPr="00AD0357">
        <w:rPr>
          <w:rFonts w:ascii="Myriad Pro" w:hAnsi="Myriad Pro"/>
          <w:sz w:val="24"/>
          <w:szCs w:val="24"/>
        </w:rPr>
        <w:t>,</w:t>
      </w:r>
      <w:r w:rsidRPr="00AD0357">
        <w:rPr>
          <w:rFonts w:ascii="Myriad Pro" w:hAnsi="Myriad Pro"/>
          <w:sz w:val="24"/>
          <w:szCs w:val="24"/>
        </w:rPr>
        <w:t xml:space="preserve"> jak i</w:t>
      </w:r>
      <w:r w:rsidR="00A247B2">
        <w:rPr>
          <w:rFonts w:ascii="Myriad Pro" w:hAnsi="Myriad Pro"/>
          <w:sz w:val="24"/>
          <w:szCs w:val="24"/>
        </w:rPr>
        <w:t> </w:t>
      </w:r>
      <w:r w:rsidRPr="00AD0357">
        <w:rPr>
          <w:rFonts w:ascii="Myriad Pro" w:hAnsi="Myriad Pro"/>
          <w:sz w:val="24"/>
          <w:szCs w:val="24"/>
        </w:rPr>
        <w:t>pozostałych członków Konsorcjum.</w:t>
      </w:r>
    </w:p>
    <w:p w:rsidR="00CD236B" w:rsidRPr="00AD0357" w:rsidRDefault="00CD236B" w:rsidP="001E66D3">
      <w:pPr>
        <w:jc w:val="center"/>
        <w:rPr>
          <w:rFonts w:ascii="Myriad Pro" w:hAnsi="Myriad Pro"/>
          <w:b/>
          <w:sz w:val="24"/>
          <w:szCs w:val="24"/>
        </w:rPr>
      </w:pPr>
    </w:p>
    <w:p w:rsidR="003044A9" w:rsidRPr="00AD0357" w:rsidRDefault="003044A9" w:rsidP="001E66D3">
      <w:pPr>
        <w:jc w:val="center"/>
        <w:rPr>
          <w:rFonts w:ascii="Myriad Pro" w:hAnsi="Myriad Pro"/>
          <w:b/>
          <w:sz w:val="24"/>
          <w:szCs w:val="24"/>
        </w:rPr>
      </w:pPr>
      <w:r w:rsidRPr="00AD0357">
        <w:rPr>
          <w:rFonts w:ascii="Myriad Pro" w:hAnsi="Myriad Pro"/>
          <w:b/>
          <w:sz w:val="24"/>
          <w:szCs w:val="24"/>
        </w:rPr>
        <w:lastRenderedPageBreak/>
        <w:t xml:space="preserve">§ </w:t>
      </w:r>
      <w:r w:rsidR="00B8584F" w:rsidRPr="00AD0357">
        <w:rPr>
          <w:rFonts w:ascii="Myriad Pro" w:hAnsi="Myriad Pro"/>
          <w:b/>
          <w:sz w:val="24"/>
          <w:szCs w:val="24"/>
        </w:rPr>
        <w:t>12</w:t>
      </w:r>
    </w:p>
    <w:p w:rsidR="00634288" w:rsidRPr="00AD0357" w:rsidRDefault="00634288"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UBEZPIECZENIE</w:t>
      </w:r>
      <w:r w:rsidRPr="00AD0357">
        <w:rPr>
          <w:rFonts w:ascii="Myriad Pro" w:hAnsi="Myriad Pro"/>
          <w:b/>
          <w:sz w:val="24"/>
          <w:szCs w:val="24"/>
        </w:rPr>
        <w:t>]</w:t>
      </w:r>
    </w:p>
    <w:p w:rsidR="00A318C3" w:rsidRPr="001E66D3" w:rsidRDefault="00A318C3" w:rsidP="003114D0">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 xml:space="preserve">Wykonawca zobowiązany jest przedłożyć, najpóźniej w dniu podpisania Umowy, polisę ubezpieczenia </w:t>
      </w:r>
      <w:proofErr w:type="spellStart"/>
      <w:r w:rsidRPr="001E66D3">
        <w:rPr>
          <w:rFonts w:ascii="Myriad Pro" w:hAnsi="Myriad Pro"/>
          <w:sz w:val="24"/>
          <w:szCs w:val="24"/>
        </w:rPr>
        <w:t>ryzyk</w:t>
      </w:r>
      <w:proofErr w:type="spellEnd"/>
      <w:r w:rsidRPr="001E66D3">
        <w:rPr>
          <w:rFonts w:ascii="Myriad Pro" w:hAnsi="Myriad Pro"/>
          <w:sz w:val="24"/>
          <w:szCs w:val="24"/>
        </w:rPr>
        <w:t xml:space="preserve"> budowy i montażu (CAR/EAR) (sekcja I – ubezpieczenie mienia) </w:t>
      </w:r>
      <w:r w:rsidR="00AD0357" w:rsidRPr="001E66D3">
        <w:rPr>
          <w:rFonts w:ascii="Myriad Pro" w:hAnsi="Myriad Pro"/>
          <w:sz w:val="24"/>
          <w:szCs w:val="24"/>
        </w:rPr>
        <w:br/>
      </w:r>
      <w:r w:rsidRPr="001E66D3">
        <w:rPr>
          <w:rFonts w:ascii="Myriad Pro" w:hAnsi="Myriad Pro"/>
          <w:sz w:val="24"/>
          <w:szCs w:val="24"/>
        </w:rPr>
        <w:t xml:space="preserve">dla zadania pn.: </w:t>
      </w:r>
      <w:r w:rsidRPr="001E66D3">
        <w:rPr>
          <w:rFonts w:ascii="Myriad Pro" w:hAnsi="Myriad Pro"/>
          <w:bCs/>
          <w:sz w:val="24"/>
          <w:szCs w:val="24"/>
        </w:rPr>
        <w:t>„</w:t>
      </w:r>
      <w:r w:rsidR="003114D0" w:rsidRPr="003114D0">
        <w:rPr>
          <w:rFonts w:ascii="Myriad Pro" w:hAnsi="Myriad Pro"/>
          <w:bCs/>
          <w:sz w:val="24"/>
          <w:szCs w:val="24"/>
        </w:rPr>
        <w:t>Budowa kotłowni gazowej dla potrzeb c.o. i c. w. u. wraz z budową wewnętrznej instalacji gazowej w budynku I Liceum Ogólnokształcącego w Białym Borze przy ul. Dworcowej 25</w:t>
      </w:r>
      <w:r w:rsidRPr="001E66D3">
        <w:rPr>
          <w:rFonts w:ascii="Myriad Pro" w:hAnsi="Myriad Pro"/>
          <w:bCs/>
          <w:sz w:val="24"/>
          <w:szCs w:val="24"/>
        </w:rPr>
        <w:t>”</w:t>
      </w:r>
      <w:r w:rsidRPr="001E66D3">
        <w:rPr>
          <w:rFonts w:ascii="Myriad Pro" w:hAnsi="Myriad Pro"/>
          <w:sz w:val="24"/>
          <w:szCs w:val="24"/>
        </w:rPr>
        <w:t>, z okresem ubezpieczenia na pełny czas realizacji inwestycji, spełniającą co najmniej poniższe warunki:</w:t>
      </w:r>
      <w:r w:rsidR="005D73F9" w:rsidRPr="001E66D3">
        <w:rPr>
          <w:rFonts w:ascii="Myriad Pro" w:hAnsi="Myriad Pro"/>
          <w:sz w:val="24"/>
          <w:szCs w:val="24"/>
        </w:rPr>
        <w:t xml:space="preserve"> </w:t>
      </w:r>
    </w:p>
    <w:p w:rsidR="00A318C3" w:rsidRPr="001E66D3" w:rsidRDefault="00A318C3" w:rsidP="001E66D3">
      <w:pPr>
        <w:pStyle w:val="Akapitzlist"/>
        <w:numPr>
          <w:ilvl w:val="0"/>
          <w:numId w:val="79"/>
        </w:numPr>
        <w:ind w:left="720"/>
        <w:contextualSpacing/>
        <w:jc w:val="both"/>
        <w:rPr>
          <w:rFonts w:ascii="Myriad Pro" w:hAnsi="Myriad Pro"/>
          <w:sz w:val="24"/>
          <w:szCs w:val="24"/>
        </w:rPr>
      </w:pPr>
      <w:r w:rsidRPr="001E66D3">
        <w:rPr>
          <w:rFonts w:ascii="Myriad Pro" w:hAnsi="Myriad Pro"/>
          <w:sz w:val="24"/>
          <w:szCs w:val="24"/>
        </w:rPr>
        <w:t>Ubezpieczający: Wykonawca</w:t>
      </w:r>
    </w:p>
    <w:p w:rsidR="00A318C3" w:rsidRPr="001E66D3" w:rsidRDefault="00A318C3" w:rsidP="001E66D3">
      <w:pPr>
        <w:numPr>
          <w:ilvl w:val="0"/>
          <w:numId w:val="79"/>
        </w:numPr>
        <w:ind w:left="720"/>
        <w:contextualSpacing/>
        <w:jc w:val="both"/>
        <w:rPr>
          <w:rFonts w:ascii="Myriad Pro" w:hAnsi="Myriad Pro"/>
          <w:sz w:val="24"/>
          <w:szCs w:val="24"/>
        </w:rPr>
      </w:pPr>
      <w:r w:rsidRPr="001E66D3">
        <w:rPr>
          <w:rFonts w:ascii="Myriad Pro" w:hAnsi="Myriad Pro"/>
          <w:sz w:val="24"/>
          <w:szCs w:val="24"/>
        </w:rPr>
        <w:t xml:space="preserve">Ubezpieczony: </w:t>
      </w:r>
      <w:r w:rsidRPr="001E66D3">
        <w:rPr>
          <w:rFonts w:ascii="Myriad Pro" w:hAnsi="Myriad Pro"/>
          <w:iCs/>
          <w:color w:val="000000"/>
          <w:sz w:val="24"/>
          <w:szCs w:val="24"/>
        </w:rPr>
        <w:t xml:space="preserve">Wykonawca </w:t>
      </w:r>
      <w:r w:rsidRPr="001E66D3">
        <w:rPr>
          <w:rFonts w:ascii="Myriad Pro" w:hAnsi="Myriad Pro"/>
          <w:sz w:val="24"/>
          <w:szCs w:val="24"/>
        </w:rPr>
        <w:t>lub Wykonawcy wspólnie ubiegający się o zamówienie</w:t>
      </w:r>
      <w:r w:rsidRPr="001E66D3">
        <w:rPr>
          <w:rFonts w:ascii="Myriad Pro" w:hAnsi="Myriad Pro"/>
          <w:iCs/>
          <w:color w:val="000000"/>
          <w:sz w:val="24"/>
          <w:szCs w:val="24"/>
        </w:rPr>
        <w:t xml:space="preserve">, Zamawiający, podwykonawcy, </w:t>
      </w:r>
      <w:r w:rsidRPr="001E66D3">
        <w:rPr>
          <w:rFonts w:ascii="Myriad Pro" w:hAnsi="Myriad Pro"/>
          <w:sz w:val="24"/>
          <w:szCs w:val="24"/>
        </w:rPr>
        <w:t>dostawcy oraz wszystkie inne podmioty uczestniczące w realizacji inwestycji, a wartość ich prac ujęta jest w zgłoszonej wartości Umowy.</w:t>
      </w:r>
    </w:p>
    <w:p w:rsidR="00A318C3" w:rsidRPr="001E66D3" w:rsidRDefault="00A318C3" w:rsidP="001E66D3">
      <w:pPr>
        <w:numPr>
          <w:ilvl w:val="0"/>
          <w:numId w:val="79"/>
        </w:numPr>
        <w:ind w:left="720"/>
        <w:contextualSpacing/>
        <w:jc w:val="both"/>
        <w:rPr>
          <w:rFonts w:ascii="Myriad Pro" w:hAnsi="Myriad Pro"/>
          <w:sz w:val="24"/>
          <w:szCs w:val="24"/>
        </w:rPr>
      </w:pPr>
      <w:r w:rsidRPr="001E66D3">
        <w:rPr>
          <w:rFonts w:ascii="Myriad Pro" w:hAnsi="Myriad Pro"/>
          <w:sz w:val="24"/>
          <w:szCs w:val="24"/>
        </w:rPr>
        <w:t>Okres ubezpieczenia: na pełny okres realizacji inwestycji od daty rozpoczęcia robót budowlano – montażowych lub przekazania placu budowy (w zależności od momentu, który nastąpi wcześniej) do daty przejęcia zakończonej inwestycji przez Zamawiającego, potwierdzonego odpowiednim dokumentem.</w:t>
      </w:r>
    </w:p>
    <w:p w:rsidR="00A318C3" w:rsidRPr="001E66D3" w:rsidRDefault="00A318C3" w:rsidP="001E66D3">
      <w:pPr>
        <w:pStyle w:val="Akapitzlist"/>
        <w:numPr>
          <w:ilvl w:val="0"/>
          <w:numId w:val="79"/>
        </w:numPr>
        <w:ind w:left="720"/>
        <w:contextualSpacing/>
        <w:rPr>
          <w:rFonts w:ascii="Myriad Pro" w:hAnsi="Myriad Pro"/>
          <w:sz w:val="24"/>
          <w:szCs w:val="24"/>
        </w:rPr>
      </w:pPr>
      <w:r w:rsidRPr="001E66D3">
        <w:rPr>
          <w:rFonts w:ascii="Myriad Pro" w:hAnsi="Myriad Pro"/>
          <w:sz w:val="24"/>
          <w:szCs w:val="24"/>
        </w:rPr>
        <w:t>Suma i przedmiot ubezpieczenia:</w:t>
      </w:r>
    </w:p>
    <w:p w:rsidR="00A318C3" w:rsidRPr="001E66D3" w:rsidRDefault="00A318C3" w:rsidP="001E66D3">
      <w:pPr>
        <w:numPr>
          <w:ilvl w:val="0"/>
          <w:numId w:val="80"/>
        </w:numPr>
        <w:jc w:val="both"/>
        <w:rPr>
          <w:rFonts w:ascii="Myriad Pro" w:hAnsi="Myriad Pro"/>
          <w:sz w:val="24"/>
          <w:szCs w:val="24"/>
          <w:u w:val="single"/>
        </w:rPr>
      </w:pPr>
      <w:r w:rsidRPr="001E66D3">
        <w:rPr>
          <w:rFonts w:ascii="Myriad Pro" w:hAnsi="Myriad Pro"/>
          <w:sz w:val="24"/>
          <w:szCs w:val="24"/>
        </w:rPr>
        <w:t xml:space="preserve">ubezpieczenie mienia: Roboty budowlano-montażowe, w tym urządzenia, materiały, robocizna – pełna wartość brutto kontraktu, </w:t>
      </w:r>
    </w:p>
    <w:p w:rsidR="00A318C3" w:rsidRPr="001E66D3" w:rsidRDefault="00A318C3" w:rsidP="001E66D3">
      <w:pPr>
        <w:numPr>
          <w:ilvl w:val="0"/>
          <w:numId w:val="80"/>
        </w:numPr>
        <w:jc w:val="both"/>
        <w:rPr>
          <w:rFonts w:ascii="Myriad Pro" w:hAnsi="Myriad Pro"/>
          <w:sz w:val="24"/>
          <w:szCs w:val="24"/>
          <w:u w:val="single"/>
        </w:rPr>
      </w:pPr>
      <w:r w:rsidRPr="001E66D3">
        <w:rPr>
          <w:rFonts w:ascii="Myriad Pro" w:hAnsi="Myriad Pro"/>
          <w:sz w:val="24"/>
          <w:szCs w:val="24"/>
        </w:rPr>
        <w:t xml:space="preserve">koszty usunięcia pozostałości po szkodzie: co najmniej </w:t>
      </w:r>
      <w:r w:rsidR="003114D0">
        <w:rPr>
          <w:rFonts w:ascii="Myriad Pro" w:hAnsi="Myriad Pro"/>
          <w:sz w:val="24"/>
          <w:szCs w:val="24"/>
        </w:rPr>
        <w:t>…</w:t>
      </w:r>
      <w:r w:rsidRPr="001E66D3">
        <w:rPr>
          <w:rFonts w:ascii="Myriad Pro" w:hAnsi="Myriad Pro"/>
          <w:sz w:val="24"/>
          <w:szCs w:val="24"/>
        </w:rPr>
        <w:t xml:space="preserve"> PLN na jedno i wszystkie zdarzenia w okresie ubezpieczenia,</w:t>
      </w:r>
    </w:p>
    <w:p w:rsidR="00A318C3" w:rsidRPr="001E66D3" w:rsidRDefault="00A318C3" w:rsidP="001E66D3">
      <w:pPr>
        <w:pStyle w:val="Akapitzlist"/>
        <w:numPr>
          <w:ilvl w:val="0"/>
          <w:numId w:val="79"/>
        </w:numPr>
        <w:ind w:left="720"/>
        <w:contextualSpacing/>
        <w:jc w:val="both"/>
        <w:rPr>
          <w:rFonts w:ascii="Myriad Pro" w:hAnsi="Myriad Pro"/>
          <w:sz w:val="24"/>
          <w:szCs w:val="24"/>
        </w:rPr>
      </w:pPr>
      <w:r w:rsidRPr="001E66D3">
        <w:rPr>
          <w:rFonts w:ascii="Myriad Pro" w:hAnsi="Myriad Pro"/>
          <w:sz w:val="24"/>
          <w:szCs w:val="24"/>
        </w:rPr>
        <w:t xml:space="preserve">Zakres ubezpieczenia </w:t>
      </w:r>
      <w:r w:rsidRPr="001E66D3">
        <w:rPr>
          <w:rFonts w:ascii="Myriad Pro" w:hAnsi="Myriad Pro"/>
          <w:iCs/>
          <w:sz w:val="24"/>
          <w:szCs w:val="24"/>
        </w:rPr>
        <w:t xml:space="preserve">– ubezpieczenie mienia, obejmuje odpowiedzialność za szkody powstałe w okresie ubezpieczenia w wyniku nagłego i nieprzewidzianego zniszczenia, uszkodzenia lub utraty przedmiotu ubezpieczenia, zaistniałego z jakiejkolwiek przyczyny, </w:t>
      </w:r>
      <w:r w:rsidR="00AD0357" w:rsidRPr="001E66D3">
        <w:rPr>
          <w:rFonts w:ascii="Myriad Pro" w:hAnsi="Myriad Pro"/>
          <w:iCs/>
          <w:sz w:val="24"/>
          <w:szCs w:val="24"/>
        </w:rPr>
        <w:br/>
      </w:r>
      <w:r w:rsidRPr="001E66D3">
        <w:rPr>
          <w:rFonts w:ascii="Myriad Pro" w:hAnsi="Myriad Pro"/>
          <w:iCs/>
          <w:sz w:val="24"/>
          <w:szCs w:val="24"/>
        </w:rPr>
        <w:t>z wyjątkiem przyczyn wyraźnie wyłączonych.</w:t>
      </w:r>
    </w:p>
    <w:p w:rsidR="00A318C3" w:rsidRPr="001E66D3" w:rsidRDefault="00A318C3" w:rsidP="001E66D3">
      <w:pPr>
        <w:pStyle w:val="Akapitzlist"/>
        <w:numPr>
          <w:ilvl w:val="0"/>
          <w:numId w:val="79"/>
        </w:numPr>
        <w:ind w:left="720"/>
        <w:contextualSpacing/>
        <w:jc w:val="both"/>
        <w:rPr>
          <w:rFonts w:ascii="Myriad Pro" w:hAnsi="Myriad Pro"/>
          <w:sz w:val="24"/>
          <w:szCs w:val="24"/>
        </w:rPr>
      </w:pPr>
      <w:r w:rsidRPr="001E66D3">
        <w:rPr>
          <w:rFonts w:ascii="Myriad Pro" w:hAnsi="Myriad Pro"/>
          <w:sz w:val="24"/>
          <w:szCs w:val="24"/>
        </w:rPr>
        <w:t xml:space="preserve">Zakres ubezpieczenia zostaje rozszerzony co najmniej o następujące klauzule dodatkowe: </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001 – Pokrycie szkód powstałych wskutek strajku, rozruchów i niepokojów społecznych – minimalny limit 5% sumy ubezpieczenia na jedno i wszystkie zdarzenia w okresie ubezpieczenia,</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003 – Pokrycie okresu gwarancyjnego minimum 12 miesięcy po zakończeniu klauzuli 004,</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004 – Rozszerzone pokrycie okresu gwarancyjnego min. 24 miesiące,</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 xml:space="preserve">100 – Pokrycie szkód w pracach budowlano-montażowych w wyniku prób </w:t>
      </w:r>
      <w:r w:rsidR="00AD0357" w:rsidRPr="001E66D3">
        <w:rPr>
          <w:rFonts w:ascii="Myriad Pro" w:hAnsi="Myriad Pro"/>
          <w:sz w:val="24"/>
          <w:szCs w:val="24"/>
        </w:rPr>
        <w:br/>
      </w:r>
      <w:r w:rsidRPr="001E66D3">
        <w:rPr>
          <w:rFonts w:ascii="Myriad Pro" w:hAnsi="Myriad Pro"/>
          <w:sz w:val="24"/>
          <w:szCs w:val="24"/>
        </w:rPr>
        <w:t xml:space="preserve">lub testów, </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115 – ubezpieczenie szkód wskutek błędów projektowych,</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200 – ubezpieczenie szkód wskutek błędów producenta,</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 xml:space="preserve">Klauzula ubezpieczenia kosztów naprawy części wadliwych (dotyczy klauzul: 115 oraz 200), </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116 – Pokrycie szkód w elementach odebranych lub oddanych do użytku – do pełnej wysokości sumy ubezpieczenia,</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 xml:space="preserve">116/1 – Pokrycie szkód w elementach odebranych lub oddanych do użytku powstałych wskutek: pożaru, uderzenia pioruna, wybuchu, upadku statku powietrznego, huraganu, deszczu nawalnego, powodzi, lawiny, śniegu, gradu, trzęsienia ziemi, zapadania lub osuwania się ziemi, zalania przez wydostawanie się wody i innych cieczy lub par z urządzeń wodno-kanalizacyjnych lub technologicznych, dymu, uderzenia pojazdu, huku ponaddźwiękowego – minimalny limit </w:t>
      </w:r>
      <w:r w:rsidR="003114D0">
        <w:rPr>
          <w:rFonts w:ascii="Myriad Pro" w:hAnsi="Myriad Pro"/>
          <w:sz w:val="24"/>
          <w:szCs w:val="24"/>
        </w:rPr>
        <w:t>…</w:t>
      </w:r>
      <w:r w:rsidRPr="001E66D3">
        <w:rPr>
          <w:rFonts w:ascii="Myriad Pro" w:hAnsi="Myriad Pro"/>
          <w:sz w:val="24"/>
          <w:szCs w:val="24"/>
        </w:rPr>
        <w:t xml:space="preserve"> PLN na jedno i wszystkie zdarzenia w okresie ubezpieczenia,</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lastRenderedPageBreak/>
        <w:t xml:space="preserve">119 – Mienie istniejące, stanowiące własność albo znajdujące się w posiadaniu Zamawiającego – minimalny limit </w:t>
      </w:r>
      <w:r w:rsidR="003114D0">
        <w:rPr>
          <w:rFonts w:ascii="Myriad Pro" w:hAnsi="Myriad Pro"/>
          <w:sz w:val="24"/>
          <w:szCs w:val="24"/>
        </w:rPr>
        <w:t>…</w:t>
      </w:r>
      <w:r w:rsidRPr="001E66D3">
        <w:rPr>
          <w:rFonts w:ascii="Myriad Pro" w:hAnsi="Myriad Pro"/>
          <w:sz w:val="24"/>
          <w:szCs w:val="24"/>
        </w:rPr>
        <w:t xml:space="preserve"> PLN na jedno i wszystkie zdarzenia w okresie ubezpieczenia, </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 xml:space="preserve">201 – pokrycie szkód powstałych w okresie gwarancyjnym – minimalny okres 12 miesięcy, klauzula ma zastosowanie do fabrycznie nowych maszyn i urządzeń, </w:t>
      </w:r>
    </w:p>
    <w:p w:rsidR="00D16AC3" w:rsidRDefault="00A318C3" w:rsidP="00EB07BA">
      <w:pPr>
        <w:pStyle w:val="Akapitzlist"/>
        <w:numPr>
          <w:ilvl w:val="0"/>
          <w:numId w:val="81"/>
        </w:numPr>
        <w:ind w:left="1134"/>
        <w:contextualSpacing/>
        <w:jc w:val="both"/>
        <w:rPr>
          <w:rFonts w:ascii="Myriad Pro" w:hAnsi="Myriad Pro"/>
          <w:sz w:val="24"/>
          <w:szCs w:val="24"/>
        </w:rPr>
      </w:pPr>
      <w:r w:rsidRPr="001E66D3">
        <w:rPr>
          <w:rFonts w:ascii="Myriad Pro" w:hAnsi="Myriad Pro"/>
          <w:sz w:val="24"/>
          <w:szCs w:val="24"/>
        </w:rPr>
        <w:t xml:space="preserve">Klauzula pokrycia kosztów wynagrodzenia ekspertów (rzeczoznawców). </w:t>
      </w:r>
    </w:p>
    <w:p w:rsidR="00A318C3" w:rsidRPr="001E66D3" w:rsidRDefault="00A318C3" w:rsidP="003114D0">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 xml:space="preserve">Wykonawca zobowiązany jest przedłożyć, najpóźniej w dniu podpisania Umowy, polisę ubezpieczenia odpowiedzialności cywilnej za szkody wyrządzone w trakcie realizacji zadania pn.: </w:t>
      </w:r>
      <w:r w:rsidRPr="001E66D3">
        <w:rPr>
          <w:rFonts w:ascii="Myriad Pro" w:hAnsi="Myriad Pro"/>
          <w:bCs/>
          <w:sz w:val="24"/>
          <w:szCs w:val="24"/>
        </w:rPr>
        <w:t>„</w:t>
      </w:r>
      <w:r w:rsidR="003114D0" w:rsidRPr="003114D0">
        <w:rPr>
          <w:rFonts w:ascii="Myriad Pro" w:hAnsi="Myriad Pro"/>
          <w:bCs/>
          <w:i/>
          <w:sz w:val="24"/>
          <w:szCs w:val="24"/>
        </w:rPr>
        <w:t>Budowa kotłowni gazowej dla potrzeb c.o. i c. w. u. wraz z budową wewnętrznej instalacji gazowej w budynku I Liceum Ogólnokształcącego w Białym Borze przy ul. Dworcowej 25</w:t>
      </w:r>
      <w:r w:rsidRPr="001E66D3">
        <w:rPr>
          <w:rFonts w:ascii="Myriad Pro" w:hAnsi="Myriad Pro"/>
          <w:bCs/>
          <w:sz w:val="24"/>
          <w:szCs w:val="24"/>
        </w:rPr>
        <w:t>”</w:t>
      </w:r>
      <w:r w:rsidRPr="001E66D3">
        <w:rPr>
          <w:rFonts w:ascii="Myriad Pro" w:hAnsi="Myriad Pro"/>
          <w:sz w:val="24"/>
          <w:szCs w:val="24"/>
        </w:rPr>
        <w:t xml:space="preserve">, powstałe w związku z realizacją zadania określonego w Umowie, przy sumie gwarancyjnej nie mniejszej niż </w:t>
      </w:r>
      <w:r w:rsidR="003114D0">
        <w:rPr>
          <w:rFonts w:ascii="Myriad Pro" w:hAnsi="Myriad Pro"/>
          <w:sz w:val="24"/>
          <w:szCs w:val="24"/>
        </w:rPr>
        <w:t>…</w:t>
      </w:r>
      <w:r w:rsidRPr="001E66D3">
        <w:rPr>
          <w:rFonts w:ascii="Myriad Pro" w:hAnsi="Myriad Pro"/>
          <w:sz w:val="24"/>
          <w:szCs w:val="24"/>
        </w:rPr>
        <w:t xml:space="preserve"> PLN na jeden i wszystkie wypadki w okresie ubezpieczenia, spełniającą co najmniej poniższe warunki:</w:t>
      </w:r>
    </w:p>
    <w:p w:rsidR="00A318C3" w:rsidRPr="001E66D3" w:rsidRDefault="00A318C3" w:rsidP="001E66D3">
      <w:pPr>
        <w:numPr>
          <w:ilvl w:val="0"/>
          <w:numId w:val="83"/>
        </w:numPr>
        <w:ind w:left="720"/>
        <w:contextualSpacing/>
        <w:jc w:val="both"/>
        <w:rPr>
          <w:rFonts w:ascii="Myriad Pro" w:hAnsi="Myriad Pro"/>
          <w:sz w:val="24"/>
          <w:szCs w:val="24"/>
        </w:rPr>
      </w:pPr>
      <w:r w:rsidRPr="001E66D3">
        <w:rPr>
          <w:rFonts w:ascii="Myriad Pro" w:hAnsi="Myriad Pro"/>
          <w:sz w:val="24"/>
          <w:szCs w:val="24"/>
        </w:rPr>
        <w:t xml:space="preserve">Ubezpieczony: </w:t>
      </w:r>
      <w:r w:rsidRPr="001E66D3">
        <w:rPr>
          <w:rFonts w:ascii="Myriad Pro" w:hAnsi="Myriad Pro"/>
          <w:iCs/>
          <w:color w:val="000000"/>
          <w:sz w:val="24"/>
          <w:szCs w:val="24"/>
        </w:rPr>
        <w:t xml:space="preserve">Wykonawca </w:t>
      </w:r>
      <w:r w:rsidRPr="001E66D3">
        <w:rPr>
          <w:rFonts w:ascii="Myriad Pro" w:hAnsi="Myriad Pro"/>
          <w:sz w:val="24"/>
          <w:szCs w:val="24"/>
        </w:rPr>
        <w:t>lub Wykonawcy wspólnie ubiegający się o zamówienie</w:t>
      </w:r>
      <w:r w:rsidRPr="001E66D3">
        <w:rPr>
          <w:rFonts w:ascii="Myriad Pro" w:hAnsi="Myriad Pro"/>
          <w:iCs/>
          <w:color w:val="000000"/>
          <w:sz w:val="24"/>
          <w:szCs w:val="24"/>
        </w:rPr>
        <w:t>, Zamawiający, podwykonawcy oraz inne podmioty zaangażowane formalnie przy realizacji niniejszej Umowy</w:t>
      </w:r>
      <w:r w:rsidRPr="001E66D3">
        <w:rPr>
          <w:rFonts w:ascii="Myriad Pro" w:hAnsi="Myriad Pro"/>
          <w:sz w:val="24"/>
          <w:szCs w:val="24"/>
        </w:rPr>
        <w:t>.</w:t>
      </w:r>
    </w:p>
    <w:p w:rsidR="00A318C3" w:rsidRPr="001E66D3" w:rsidRDefault="00A318C3" w:rsidP="001E66D3">
      <w:pPr>
        <w:numPr>
          <w:ilvl w:val="0"/>
          <w:numId w:val="83"/>
        </w:numPr>
        <w:ind w:left="720"/>
        <w:contextualSpacing/>
        <w:jc w:val="both"/>
        <w:rPr>
          <w:rFonts w:ascii="Myriad Pro" w:hAnsi="Myriad Pro"/>
          <w:sz w:val="24"/>
          <w:szCs w:val="24"/>
        </w:rPr>
      </w:pPr>
      <w:r w:rsidRPr="001E66D3">
        <w:rPr>
          <w:rFonts w:ascii="Myriad Pro" w:hAnsi="Myriad Pro"/>
          <w:sz w:val="24"/>
          <w:szCs w:val="24"/>
        </w:rPr>
        <w:t xml:space="preserve">Okres ubezpieczenia: na pełny okres realizacji inwestycji od daty podpisania Umowy </w:t>
      </w:r>
      <w:r w:rsidR="00AD0357" w:rsidRPr="001E66D3">
        <w:rPr>
          <w:rFonts w:ascii="Myriad Pro" w:hAnsi="Myriad Pro"/>
          <w:sz w:val="24"/>
          <w:szCs w:val="24"/>
        </w:rPr>
        <w:br/>
      </w:r>
      <w:r w:rsidRPr="001E66D3">
        <w:rPr>
          <w:rFonts w:ascii="Myriad Pro" w:hAnsi="Myriad Pro"/>
          <w:sz w:val="24"/>
          <w:szCs w:val="24"/>
        </w:rPr>
        <w:t>do daty przejęcia zakończonej inwestycji przez Zamawiającego, potwierdzonego odpowiednim dokumentem</w:t>
      </w:r>
      <w:r w:rsidR="00726AE2">
        <w:rPr>
          <w:rFonts w:ascii="Myriad Pro" w:hAnsi="Myriad Pro"/>
          <w:sz w:val="24"/>
          <w:szCs w:val="24"/>
        </w:rPr>
        <w:t xml:space="preserve"> </w:t>
      </w:r>
      <w:r w:rsidR="00726AE2" w:rsidRPr="00726AE2">
        <w:rPr>
          <w:rFonts w:ascii="Myriad Pro" w:hAnsi="Myriad Pro"/>
          <w:sz w:val="24"/>
          <w:szCs w:val="24"/>
        </w:rPr>
        <w:t xml:space="preserve">przy czym Zamawiający wyraża zgodę na to, aby polisy ubezpieczenia odpowiedzialności cywilnej były zawierane przez Wykonawcę w okresach rocznych wraz ze zobowiązaniem Wykonawcy do utrzymania ochrony ubezpieczeniowej na warunkach </w:t>
      </w:r>
      <w:proofErr w:type="spellStart"/>
      <w:r w:rsidR="00726AE2" w:rsidRPr="00726AE2">
        <w:rPr>
          <w:rFonts w:ascii="Myriad Pro" w:hAnsi="Myriad Pro"/>
          <w:sz w:val="24"/>
          <w:szCs w:val="24"/>
        </w:rPr>
        <w:t>niegorszych</w:t>
      </w:r>
      <w:proofErr w:type="spellEnd"/>
      <w:r w:rsidR="00726AE2" w:rsidRPr="00726AE2">
        <w:rPr>
          <w:rFonts w:ascii="Myriad Pro" w:hAnsi="Myriad Pro"/>
          <w:sz w:val="24"/>
          <w:szCs w:val="24"/>
        </w:rPr>
        <w:t xml:space="preserve"> niż wynikające z wzoru umowy przez cały okres realizacji umowy</w:t>
      </w:r>
      <w:r w:rsidRPr="001E66D3">
        <w:rPr>
          <w:rFonts w:ascii="Myriad Pro" w:hAnsi="Myriad Pro"/>
          <w:sz w:val="24"/>
          <w:szCs w:val="24"/>
        </w:rPr>
        <w:t>.</w:t>
      </w:r>
    </w:p>
    <w:p w:rsidR="00A318C3" w:rsidRPr="001E66D3" w:rsidRDefault="00A318C3" w:rsidP="001E66D3">
      <w:pPr>
        <w:numPr>
          <w:ilvl w:val="0"/>
          <w:numId w:val="83"/>
        </w:numPr>
        <w:ind w:left="720"/>
        <w:contextualSpacing/>
        <w:jc w:val="both"/>
        <w:rPr>
          <w:rFonts w:ascii="Myriad Pro" w:hAnsi="Myriad Pro"/>
          <w:sz w:val="24"/>
          <w:szCs w:val="24"/>
        </w:rPr>
      </w:pPr>
      <w:r w:rsidRPr="001E66D3">
        <w:rPr>
          <w:rFonts w:ascii="Myriad Pro" w:hAnsi="Myriad Pro"/>
          <w:sz w:val="24"/>
          <w:szCs w:val="24"/>
        </w:rPr>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A318C3" w:rsidRPr="001E66D3" w:rsidRDefault="00A318C3" w:rsidP="001E66D3">
      <w:pPr>
        <w:numPr>
          <w:ilvl w:val="0"/>
          <w:numId w:val="83"/>
        </w:numPr>
        <w:ind w:left="720"/>
        <w:contextualSpacing/>
        <w:jc w:val="both"/>
        <w:rPr>
          <w:rFonts w:ascii="Myriad Pro" w:hAnsi="Myriad Pro"/>
          <w:sz w:val="24"/>
          <w:szCs w:val="24"/>
        </w:rPr>
      </w:pPr>
      <w:r w:rsidRPr="001E66D3">
        <w:rPr>
          <w:rFonts w:ascii="Myriad Pro" w:hAnsi="Myriad Pro"/>
          <w:sz w:val="24"/>
          <w:szCs w:val="24"/>
        </w:rPr>
        <w:t xml:space="preserve">Obligatoryjne rozszerzenia zakresu ubezpieczenia wraz z limitami sumy gwarancyjnej </w:t>
      </w:r>
      <w:r w:rsidR="00AD0357" w:rsidRPr="001E66D3">
        <w:rPr>
          <w:rFonts w:ascii="Myriad Pro" w:hAnsi="Myriad Pro"/>
          <w:sz w:val="24"/>
          <w:szCs w:val="24"/>
        </w:rPr>
        <w:br/>
      </w:r>
      <w:r w:rsidRPr="001E66D3">
        <w:rPr>
          <w:rFonts w:ascii="Myriad Pro" w:hAnsi="Myriad Pro"/>
          <w:sz w:val="24"/>
          <w:szCs w:val="24"/>
        </w:rPr>
        <w:t>na jeden i wszystkie wypadki w okresie ubezpieczenia:</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 xml:space="preserve">odpowiedzialność cywilna za szkody wyrządzone ubezpieczonemu przez innego ubezpieczonego (OC wzajemna) – limit do wysokości sumy gwarancyjnej, </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 xml:space="preserve">odpowiedzialność cywilna za szkody będące następstwem wypadków przy pracy wyrządzone pracownikom Ubezpieczonego – limit sumy gwarancyjnej co najmniej </w:t>
      </w:r>
      <w:r w:rsidR="003114D0">
        <w:rPr>
          <w:rFonts w:ascii="Myriad Pro" w:hAnsi="Myriad Pro"/>
          <w:sz w:val="24"/>
          <w:szCs w:val="24"/>
        </w:rPr>
        <w:t>…</w:t>
      </w:r>
      <w:r w:rsidRPr="001E66D3">
        <w:rPr>
          <w:rFonts w:ascii="Myriad Pro" w:hAnsi="Myriad Pro"/>
          <w:sz w:val="24"/>
          <w:szCs w:val="24"/>
        </w:rPr>
        <w:t xml:space="preserve"> PLN,</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powstałe po wykonaniu pracy lub usługi wynikłe z nienależytego wykonania zobowiązania – limit do wysokości sumy gwarancyjnej,</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polegające na pokryciu kosztów zlokalizowania wadliwego produktu, usunięcia, demontażu wadliwego produktu oraz na montażu, umocowaniu lub położeniu produktu bez wad,</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wyrządzone w podziemnych instalacjach lub urządzeniach (również stanowiących część składową nieruchomości), w czasie wykonywania zadania określonego w niniejszej Umowie przez Ubezpieczonego – limit do wysokości sumy gwarancyjnej,</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lastRenderedPageBreak/>
        <w:t>odpowiedzialność cywilna za szkody spowodowane zalaniem powstałym w następstwie awarii instalacji i urządzeń wodociągowych i kanalizacyjnych, w tym szkody spowodowane cofnięciem się cieczy – limit do wysokości sumy gwarancyjnej,</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w rzeczach znajdujących się w pieczy, pod dozorem lub kontrolą Ubezpieczonego, polegające na ich uszkodzeniu, zniszczeniu lub utracie,</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w rzeczach stanowiących przedmiot obróbki, naprawy lub innych czynności w ramach usług wykonywanych przez Ubezpieczonego,</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 xml:space="preserve">odpowiedzialność cywilna za szkody powstałe w związku z przedostaniem się substancji chemicznych do powietrza, wody lub gruntu, w tym koszty poniesione w celu usunięcia lub neutralizacji substancji (szkody środowiskowe) – limit sumy gwarancyjnej co najmniej </w:t>
      </w:r>
      <w:r w:rsidR="003114D0">
        <w:rPr>
          <w:rFonts w:ascii="Myriad Pro" w:hAnsi="Myriad Pro"/>
          <w:sz w:val="24"/>
          <w:szCs w:val="24"/>
        </w:rPr>
        <w:t>…</w:t>
      </w:r>
      <w:r w:rsidRPr="001E66D3">
        <w:rPr>
          <w:rFonts w:ascii="Myriad Pro" w:hAnsi="Myriad Pro"/>
          <w:sz w:val="24"/>
          <w:szCs w:val="24"/>
        </w:rPr>
        <w:t xml:space="preserve"> PLN,</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 xml:space="preserve">odpowiedzialność cywilna za czyste straty finansowe, rozumiane jako szkody majątkowe, niewynikające ze szkody w mieniu lub szkody osobowej – limit sumy gwarancyjnej co najmniej </w:t>
      </w:r>
      <w:r w:rsidR="003114D0">
        <w:rPr>
          <w:rFonts w:ascii="Myriad Pro" w:hAnsi="Myriad Pro"/>
          <w:sz w:val="24"/>
          <w:szCs w:val="24"/>
        </w:rPr>
        <w:t>…</w:t>
      </w:r>
      <w:r w:rsidRPr="001E66D3">
        <w:rPr>
          <w:rFonts w:ascii="Myriad Pro" w:hAnsi="Myriad Pro"/>
          <w:sz w:val="24"/>
          <w:szCs w:val="24"/>
        </w:rPr>
        <w:t xml:space="preserve"> PLN,</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 xml:space="preserve">odpowiedzialność cywilna za szkody powstałe w związku z posiadaniem, użytkowaniem lub prowadzeniem pojazdów niepodlegających obowiązkowemu ubezpieczeniu OC posiadaczy pojazdów mechanicznych – limit sumy gwarancyjnej co najmniej </w:t>
      </w:r>
      <w:r w:rsidR="003114D0">
        <w:rPr>
          <w:rFonts w:ascii="Myriad Pro" w:hAnsi="Myriad Pro"/>
          <w:sz w:val="24"/>
          <w:szCs w:val="24"/>
        </w:rPr>
        <w:t>…</w:t>
      </w:r>
      <w:r w:rsidRPr="001E66D3">
        <w:rPr>
          <w:rFonts w:ascii="Myriad Pro" w:hAnsi="Myriad Pro"/>
          <w:sz w:val="24"/>
          <w:szCs w:val="24"/>
        </w:rPr>
        <w:t xml:space="preserve"> PLN,</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wyrządzone wskutek wibracji, osunięcia albo osiadania gruntu, w tym szkody wynikłe z działania młotów pneumatycznych, kafarów oraz innych maszyn i urządzeń,</w:t>
      </w:r>
    </w:p>
    <w:p w:rsidR="00D16AC3" w:rsidRDefault="00A318C3" w:rsidP="00EB07BA">
      <w:pPr>
        <w:pStyle w:val="Akapitzlist"/>
        <w:numPr>
          <w:ilvl w:val="0"/>
          <w:numId w:val="82"/>
        </w:numPr>
        <w:ind w:left="1134"/>
        <w:contextualSpacing/>
        <w:jc w:val="both"/>
        <w:rPr>
          <w:rFonts w:ascii="Myriad Pro" w:hAnsi="Myriad Pro"/>
          <w:sz w:val="24"/>
          <w:szCs w:val="24"/>
        </w:rPr>
      </w:pPr>
      <w:r w:rsidRPr="001E66D3">
        <w:rPr>
          <w:rFonts w:ascii="Myriad Pro" w:hAnsi="Myriad Pro"/>
          <w:sz w:val="24"/>
          <w:szCs w:val="24"/>
        </w:rPr>
        <w:t>odpowiedzialność cywilna za szkody wynikłe z wyburzania i prowadzenia prac rozbiórkowych.</w:t>
      </w:r>
    </w:p>
    <w:p w:rsidR="00A318C3" w:rsidRPr="001E66D3" w:rsidRDefault="00A318C3" w:rsidP="003114D0">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 xml:space="preserve">Wykonawca zobowiązany jest przedłożyć, najpóźniej w dniu podpisania Umowy, polisę ubezpieczenia odpowiedzialności cywilnej, w zakresie obejmującym wykonanie dokumentacji projektowej, pełnienie nadzoru autorskiego, wykonywanie czynności zawodowych w budownictwie, w tym badania geologiczne i geodezyjne, podczas realizacji zadania pn. </w:t>
      </w:r>
      <w:r w:rsidRPr="001E66D3">
        <w:rPr>
          <w:rFonts w:ascii="Myriad Pro" w:hAnsi="Myriad Pro"/>
          <w:bCs/>
          <w:sz w:val="24"/>
          <w:szCs w:val="24"/>
        </w:rPr>
        <w:t>„</w:t>
      </w:r>
      <w:r w:rsidR="003114D0" w:rsidRPr="003114D0">
        <w:rPr>
          <w:rFonts w:ascii="Myriad Pro" w:hAnsi="Myriad Pro"/>
          <w:bCs/>
          <w:sz w:val="24"/>
          <w:szCs w:val="24"/>
        </w:rPr>
        <w:t>Budowa kotłowni gazowej dla potrzeb c.o. i c. w. u. wraz z budową wewnętrznej instalacji gazowej w budynku I Liceum Ogólnokształcącego w Białym Borze przy ul. Dworcowej 25</w:t>
      </w:r>
      <w:r w:rsidRPr="001E66D3">
        <w:rPr>
          <w:rFonts w:ascii="Myriad Pro" w:hAnsi="Myriad Pro"/>
          <w:sz w:val="24"/>
          <w:szCs w:val="24"/>
        </w:rPr>
        <w:t xml:space="preserve">”, powstałe w związku z realizacją zadania określonego w Umowie, przy sumie gwarancyjnej nie mniejszej niż </w:t>
      </w:r>
      <w:r w:rsidR="003114D0">
        <w:rPr>
          <w:rFonts w:ascii="Myriad Pro" w:hAnsi="Myriad Pro"/>
          <w:sz w:val="24"/>
          <w:szCs w:val="24"/>
        </w:rPr>
        <w:t>…</w:t>
      </w:r>
      <w:r w:rsidRPr="001E66D3">
        <w:rPr>
          <w:rFonts w:ascii="Myriad Pro" w:hAnsi="Myriad Pro"/>
          <w:sz w:val="24"/>
          <w:szCs w:val="24"/>
        </w:rPr>
        <w:t xml:space="preserve"> PLN na jeden i wszystkie wypadki w okresie ubezpieczenia, spełniającą poniższe warunki:</w:t>
      </w:r>
    </w:p>
    <w:p w:rsidR="00A318C3" w:rsidRPr="001E66D3" w:rsidRDefault="00A318C3" w:rsidP="001E66D3">
      <w:pPr>
        <w:numPr>
          <w:ilvl w:val="0"/>
          <w:numId w:val="76"/>
        </w:numPr>
        <w:jc w:val="both"/>
        <w:rPr>
          <w:rFonts w:ascii="Myriad Pro" w:hAnsi="Myriad Pro"/>
          <w:iCs/>
          <w:color w:val="000000"/>
          <w:sz w:val="24"/>
          <w:szCs w:val="24"/>
        </w:rPr>
      </w:pPr>
      <w:r w:rsidRPr="001E66D3">
        <w:rPr>
          <w:rFonts w:ascii="Myriad Pro" w:hAnsi="Myriad Pro"/>
          <w:iCs/>
          <w:color w:val="000000"/>
          <w:sz w:val="24"/>
          <w:szCs w:val="24"/>
        </w:rPr>
        <w:t>Ubezpieczony: Wykonawca, Projektant, podwykonawcy oraz inne podmioty zaangażowane formalnie przy realizacji niniejszej Umowy.</w:t>
      </w:r>
    </w:p>
    <w:p w:rsidR="00A318C3" w:rsidRPr="001E66D3" w:rsidRDefault="00A318C3" w:rsidP="001E66D3">
      <w:pPr>
        <w:numPr>
          <w:ilvl w:val="0"/>
          <w:numId w:val="76"/>
        </w:numPr>
        <w:jc w:val="both"/>
        <w:rPr>
          <w:rFonts w:ascii="Myriad Pro" w:hAnsi="Myriad Pro"/>
          <w:sz w:val="24"/>
          <w:szCs w:val="24"/>
        </w:rPr>
      </w:pPr>
      <w:r w:rsidRPr="001E66D3">
        <w:rPr>
          <w:rFonts w:ascii="Myriad Pro" w:hAnsi="Myriad Pro"/>
          <w:sz w:val="24"/>
          <w:szCs w:val="24"/>
        </w:rPr>
        <w:t>Okres ubezpieczenia: na pełny okres realizacji prac projektowych oraz nadzoru autorskiego, wykonywania czynności zawodowych w budownictwie, w tym badania geologiczne i</w:t>
      </w:r>
      <w:r w:rsidR="00A247B2">
        <w:rPr>
          <w:rFonts w:ascii="Myriad Pro" w:hAnsi="Myriad Pro"/>
          <w:sz w:val="24"/>
          <w:szCs w:val="24"/>
        </w:rPr>
        <w:t> </w:t>
      </w:r>
      <w:r w:rsidRPr="001E66D3">
        <w:rPr>
          <w:rFonts w:ascii="Myriad Pro" w:hAnsi="Myriad Pro"/>
          <w:sz w:val="24"/>
          <w:szCs w:val="24"/>
        </w:rPr>
        <w:t>geodezyjne tj. od dnia podpisania umowy do daty przejęcia zakończonej inwestycji przez Zamawiającego, potwierdzonego odpowiednim dokumentem</w:t>
      </w:r>
      <w:r w:rsidR="00726AE2">
        <w:rPr>
          <w:rFonts w:ascii="Myriad Pro" w:hAnsi="Myriad Pro"/>
          <w:sz w:val="24"/>
          <w:szCs w:val="24"/>
        </w:rPr>
        <w:t xml:space="preserve"> </w:t>
      </w:r>
      <w:r w:rsidR="00726AE2" w:rsidRPr="00726AE2">
        <w:rPr>
          <w:rFonts w:ascii="Myriad Pro" w:hAnsi="Myriad Pro"/>
          <w:sz w:val="24"/>
          <w:szCs w:val="24"/>
        </w:rPr>
        <w:t xml:space="preserve">przy czym Zamawiający wyraża zgodę na to, aby polisy ubezpieczenia odpowiedzialności cywilnej były zawierane przez Wykonawcę w okresach rocznych wraz ze zobowiązaniem Wykonawcy do utrzymania ochrony ubezpieczeniowej na warunkach </w:t>
      </w:r>
      <w:proofErr w:type="spellStart"/>
      <w:r w:rsidR="00726AE2" w:rsidRPr="00726AE2">
        <w:rPr>
          <w:rFonts w:ascii="Myriad Pro" w:hAnsi="Myriad Pro"/>
          <w:sz w:val="24"/>
          <w:szCs w:val="24"/>
        </w:rPr>
        <w:t>niegorszych</w:t>
      </w:r>
      <w:proofErr w:type="spellEnd"/>
      <w:r w:rsidR="00726AE2" w:rsidRPr="00726AE2">
        <w:rPr>
          <w:rFonts w:ascii="Myriad Pro" w:hAnsi="Myriad Pro"/>
          <w:sz w:val="24"/>
          <w:szCs w:val="24"/>
        </w:rPr>
        <w:t xml:space="preserve"> niż wynikające z wzoru umowy przez cały okres realizacji umowy</w:t>
      </w:r>
      <w:r w:rsidRPr="001E66D3">
        <w:rPr>
          <w:rFonts w:ascii="Myriad Pro" w:hAnsi="Myriad Pro"/>
          <w:sz w:val="24"/>
          <w:szCs w:val="24"/>
        </w:rPr>
        <w:t>.</w:t>
      </w:r>
    </w:p>
    <w:p w:rsidR="00A318C3" w:rsidRPr="001E66D3" w:rsidRDefault="00A318C3" w:rsidP="001E66D3">
      <w:pPr>
        <w:numPr>
          <w:ilvl w:val="0"/>
          <w:numId w:val="76"/>
        </w:numPr>
        <w:jc w:val="both"/>
        <w:rPr>
          <w:rFonts w:ascii="Myriad Pro" w:hAnsi="Myriad Pro"/>
          <w:sz w:val="24"/>
          <w:szCs w:val="24"/>
        </w:rPr>
      </w:pPr>
      <w:r w:rsidRPr="001E66D3">
        <w:rPr>
          <w:rFonts w:ascii="Myriad Pro" w:hAnsi="Myriad Pro"/>
          <w:iCs/>
          <w:color w:val="000000"/>
          <w:sz w:val="24"/>
          <w:szCs w:val="24"/>
        </w:rPr>
        <w:t>Obligatoryjne rozszerzenia zakresu ubezpieczenia:</w:t>
      </w:r>
    </w:p>
    <w:p w:rsidR="00A318C3" w:rsidRPr="001E66D3" w:rsidRDefault="00A318C3" w:rsidP="001E66D3">
      <w:pPr>
        <w:numPr>
          <w:ilvl w:val="0"/>
          <w:numId w:val="77"/>
        </w:numPr>
        <w:jc w:val="both"/>
        <w:rPr>
          <w:rFonts w:ascii="Myriad Pro" w:hAnsi="Myriad Pro"/>
          <w:sz w:val="24"/>
          <w:szCs w:val="24"/>
        </w:rPr>
      </w:pPr>
      <w:r w:rsidRPr="001E66D3">
        <w:rPr>
          <w:rFonts w:ascii="Myriad Pro" w:hAnsi="Myriad Pro"/>
          <w:iCs/>
          <w:color w:val="000000"/>
          <w:sz w:val="24"/>
          <w:szCs w:val="24"/>
        </w:rPr>
        <w:t xml:space="preserve">odpowiedzialność cywilna za szkody powodujące roszczenia pomiędzy Ubezpieczonymi na podstawie tej samej umowy ubezpieczenia (OC wzajemna) </w:t>
      </w:r>
      <w:r w:rsidRPr="001E66D3">
        <w:rPr>
          <w:rFonts w:ascii="Myriad Pro" w:hAnsi="Myriad Pro"/>
          <w:sz w:val="24"/>
          <w:szCs w:val="24"/>
        </w:rPr>
        <w:t>– limit do wysokości sumy gwarancyjnej</w:t>
      </w:r>
      <w:r w:rsidRPr="001E66D3">
        <w:rPr>
          <w:rFonts w:ascii="Myriad Pro" w:hAnsi="Myriad Pro"/>
          <w:iCs/>
          <w:color w:val="000000"/>
          <w:sz w:val="24"/>
          <w:szCs w:val="24"/>
        </w:rPr>
        <w:t>,</w:t>
      </w:r>
    </w:p>
    <w:p w:rsidR="00A318C3" w:rsidRPr="001E66D3" w:rsidRDefault="00A318C3" w:rsidP="001E66D3">
      <w:pPr>
        <w:numPr>
          <w:ilvl w:val="0"/>
          <w:numId w:val="77"/>
        </w:numPr>
        <w:jc w:val="both"/>
        <w:rPr>
          <w:rFonts w:ascii="Myriad Pro" w:hAnsi="Myriad Pro"/>
          <w:sz w:val="24"/>
          <w:szCs w:val="24"/>
        </w:rPr>
      </w:pPr>
      <w:r w:rsidRPr="001E66D3">
        <w:rPr>
          <w:rFonts w:ascii="Myriad Pro" w:hAnsi="Myriad Pro"/>
          <w:iCs/>
          <w:color w:val="000000"/>
          <w:sz w:val="24"/>
          <w:szCs w:val="24"/>
        </w:rPr>
        <w:lastRenderedPageBreak/>
        <w:t>odpowiedzialność cywilna za szkody wyrządzone przez podwykonawców Ubezpieczonego</w:t>
      </w:r>
      <w:r w:rsidRPr="001E66D3">
        <w:rPr>
          <w:rFonts w:ascii="Myriad Pro" w:hAnsi="Myriad Pro"/>
          <w:sz w:val="24"/>
          <w:szCs w:val="24"/>
        </w:rPr>
        <w:t xml:space="preserve"> – limit do wysokości sumy gwarancyjnej,</w:t>
      </w:r>
    </w:p>
    <w:p w:rsidR="00A318C3" w:rsidRPr="001E66D3" w:rsidRDefault="00A318C3" w:rsidP="001E66D3">
      <w:pPr>
        <w:numPr>
          <w:ilvl w:val="0"/>
          <w:numId w:val="77"/>
        </w:numPr>
        <w:jc w:val="both"/>
        <w:rPr>
          <w:rFonts w:ascii="Myriad Pro" w:hAnsi="Myriad Pro"/>
          <w:sz w:val="24"/>
          <w:szCs w:val="24"/>
        </w:rPr>
      </w:pPr>
      <w:r w:rsidRPr="001E66D3">
        <w:rPr>
          <w:rFonts w:ascii="Myriad Pro" w:hAnsi="Myriad Pro"/>
          <w:color w:val="000000"/>
          <w:sz w:val="24"/>
          <w:szCs w:val="24"/>
        </w:rPr>
        <w:t>odpowiedzialność cywilna za czyste straty finansowe, rozumiane jako szkody majątkowe, niewynikające ze szkody w mieniu lub szkody osobowej</w:t>
      </w:r>
      <w:r w:rsidRPr="001E66D3">
        <w:rPr>
          <w:rFonts w:ascii="Myriad Pro" w:hAnsi="Myriad Pro"/>
          <w:sz w:val="24"/>
          <w:szCs w:val="24"/>
        </w:rPr>
        <w:t xml:space="preserve"> – limit </w:t>
      </w:r>
      <w:r w:rsidR="00AD0357" w:rsidRPr="001E66D3">
        <w:rPr>
          <w:rFonts w:ascii="Myriad Pro" w:hAnsi="Myriad Pro"/>
          <w:sz w:val="24"/>
          <w:szCs w:val="24"/>
        </w:rPr>
        <w:br/>
      </w:r>
      <w:r w:rsidRPr="001E66D3">
        <w:rPr>
          <w:rFonts w:ascii="Myriad Pro" w:hAnsi="Myriad Pro"/>
          <w:sz w:val="24"/>
          <w:szCs w:val="24"/>
        </w:rPr>
        <w:t>do wysokości sumy gwarancyjnej,</w:t>
      </w:r>
    </w:p>
    <w:p w:rsidR="00A318C3" w:rsidRPr="001E66D3" w:rsidRDefault="00A318C3" w:rsidP="001E66D3">
      <w:pPr>
        <w:numPr>
          <w:ilvl w:val="0"/>
          <w:numId w:val="77"/>
        </w:numPr>
        <w:jc w:val="both"/>
        <w:rPr>
          <w:rFonts w:ascii="Myriad Pro" w:hAnsi="Myriad Pro"/>
          <w:sz w:val="24"/>
          <w:szCs w:val="24"/>
        </w:rPr>
      </w:pPr>
      <w:r w:rsidRPr="001E66D3">
        <w:rPr>
          <w:rFonts w:ascii="Myriad Pro" w:hAnsi="Myriad Pro"/>
          <w:sz w:val="24"/>
          <w:szCs w:val="24"/>
        </w:rPr>
        <w:t>odpowiedzialność cywilną za szkody polegające na lub wynikłe z nieterminowego wykonania zobowiązania lub przekroczenia harmonogramu robót, planowanego terminu budowy lub innych terminów, pod warunkiem, że naruszenie terminu wynika z nieprawidłowego działania zawodowego.</w:t>
      </w:r>
    </w:p>
    <w:p w:rsidR="00A318C3" w:rsidRPr="001E66D3" w:rsidRDefault="00A318C3" w:rsidP="001E66D3">
      <w:pPr>
        <w:numPr>
          <w:ilvl w:val="0"/>
          <w:numId w:val="76"/>
        </w:numPr>
        <w:jc w:val="both"/>
        <w:rPr>
          <w:rFonts w:ascii="Myriad Pro" w:hAnsi="Myriad Pro"/>
          <w:iCs/>
          <w:color w:val="000000"/>
          <w:sz w:val="24"/>
          <w:szCs w:val="24"/>
          <w:lang w:val="en-US"/>
        </w:rPr>
      </w:pPr>
      <w:proofErr w:type="spellStart"/>
      <w:r w:rsidRPr="001E66D3">
        <w:rPr>
          <w:rFonts w:ascii="Myriad Pro" w:hAnsi="Myriad Pro"/>
          <w:iCs/>
          <w:color w:val="000000"/>
          <w:sz w:val="24"/>
          <w:szCs w:val="24"/>
          <w:lang w:val="en-US"/>
        </w:rPr>
        <w:t>Czasowy</w:t>
      </w:r>
      <w:proofErr w:type="spellEnd"/>
      <w:r w:rsidRPr="001E66D3">
        <w:rPr>
          <w:rFonts w:ascii="Myriad Pro" w:hAnsi="Myriad Pro"/>
          <w:iCs/>
          <w:color w:val="000000"/>
          <w:sz w:val="24"/>
          <w:szCs w:val="24"/>
          <w:lang w:val="en-US"/>
        </w:rPr>
        <w:t xml:space="preserve"> </w:t>
      </w:r>
      <w:proofErr w:type="spellStart"/>
      <w:r w:rsidRPr="001E66D3">
        <w:rPr>
          <w:rFonts w:ascii="Myriad Pro" w:hAnsi="Myriad Pro"/>
          <w:iCs/>
          <w:color w:val="000000"/>
          <w:sz w:val="24"/>
          <w:szCs w:val="24"/>
          <w:lang w:val="en-US"/>
        </w:rPr>
        <w:t>zakres</w:t>
      </w:r>
      <w:proofErr w:type="spellEnd"/>
      <w:r w:rsidRPr="001E66D3">
        <w:rPr>
          <w:rFonts w:ascii="Myriad Pro" w:hAnsi="Myriad Pro"/>
          <w:iCs/>
          <w:color w:val="000000"/>
          <w:sz w:val="24"/>
          <w:szCs w:val="24"/>
          <w:lang w:val="en-US"/>
        </w:rPr>
        <w:t xml:space="preserve"> </w:t>
      </w:r>
      <w:proofErr w:type="spellStart"/>
      <w:r w:rsidRPr="001E66D3">
        <w:rPr>
          <w:rFonts w:ascii="Myriad Pro" w:hAnsi="Myriad Pro"/>
          <w:iCs/>
          <w:color w:val="000000"/>
          <w:sz w:val="24"/>
          <w:szCs w:val="24"/>
          <w:lang w:val="en-US"/>
        </w:rPr>
        <w:t>ochrony</w:t>
      </w:r>
      <w:proofErr w:type="spellEnd"/>
      <w:r w:rsidRPr="001E66D3">
        <w:rPr>
          <w:rFonts w:ascii="Myriad Pro" w:hAnsi="Myriad Pro"/>
          <w:iCs/>
          <w:color w:val="000000"/>
          <w:sz w:val="24"/>
          <w:szCs w:val="24"/>
          <w:lang w:val="en-US"/>
        </w:rPr>
        <w:t xml:space="preserve"> (trigger): act committed.</w:t>
      </w:r>
    </w:p>
    <w:p w:rsidR="00A318C3" w:rsidRPr="001E66D3" w:rsidRDefault="00A318C3" w:rsidP="001E66D3">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Udziały własne, franszyzy, wyłączenia i limity odpowiedzialności dopuszczalne są jedynie w zakresie zgodnym z aktualną dobrą praktyką rynkową, uwzględniającą należyte zabezpieczenie interesów Zamawiającego.</w:t>
      </w:r>
    </w:p>
    <w:p w:rsidR="00A318C3" w:rsidRPr="001E66D3" w:rsidRDefault="00A318C3" w:rsidP="001E66D3">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A318C3" w:rsidRPr="001E66D3" w:rsidRDefault="00A318C3" w:rsidP="001E66D3">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 xml:space="preserve">Wymóg zawarcia umowy ubezpieczenia będzie uważany za spełniony, jeśli Wykonawca, najpóźniej w dniu podpisania Umowy przedłoży polisę ubezpieczenia budowy/montażu </w:t>
      </w:r>
      <w:r w:rsidR="00AD0357" w:rsidRPr="001E66D3">
        <w:rPr>
          <w:rFonts w:ascii="Myriad Pro" w:hAnsi="Myriad Pro"/>
          <w:sz w:val="24"/>
          <w:szCs w:val="24"/>
        </w:rPr>
        <w:br/>
      </w:r>
      <w:r w:rsidRPr="001E66D3">
        <w:rPr>
          <w:rFonts w:ascii="Myriad Pro" w:hAnsi="Myriad Pro"/>
          <w:sz w:val="24"/>
          <w:szCs w:val="24"/>
        </w:rPr>
        <w:t xml:space="preserve">od wszystkich </w:t>
      </w:r>
      <w:proofErr w:type="spellStart"/>
      <w:r w:rsidRPr="001E66D3">
        <w:rPr>
          <w:rFonts w:ascii="Myriad Pro" w:hAnsi="Myriad Pro"/>
          <w:sz w:val="24"/>
          <w:szCs w:val="24"/>
        </w:rPr>
        <w:t>ryzyk</w:t>
      </w:r>
      <w:proofErr w:type="spellEnd"/>
      <w:r w:rsidRPr="001E66D3">
        <w:rPr>
          <w:rFonts w:ascii="Myriad Pro" w:hAnsi="Myriad Pro"/>
          <w:sz w:val="24"/>
          <w:szCs w:val="24"/>
        </w:rPr>
        <w:t xml:space="preserve"> – CAR/EAR (sekcja I – ubezpieczenie mienia), polisę ubezpieczenia odpowiedzialności cywilnej oraz polisę ubezpieczenia odpowiedzialności cywilnej projektanta, zgodnie z zakresem realizowanej Umowy. Wykonawca przedłoży polisy wraz z potwierdzeniem opłacenia wymagalnych rat składek. Dowody opłacenia kolejnych wymagalnych rat składek Wykonawca dostarczy niezwłocznie po upływie terminów ich płatności.</w:t>
      </w:r>
    </w:p>
    <w:p w:rsidR="00A318C3" w:rsidRPr="001E66D3" w:rsidRDefault="00A318C3" w:rsidP="001E66D3">
      <w:pPr>
        <w:pStyle w:val="Akapitzlist"/>
        <w:numPr>
          <w:ilvl w:val="0"/>
          <w:numId w:val="78"/>
        </w:numPr>
        <w:contextualSpacing/>
        <w:jc w:val="both"/>
        <w:rPr>
          <w:rFonts w:ascii="Myriad Pro" w:hAnsi="Myriad Pro"/>
          <w:sz w:val="24"/>
          <w:szCs w:val="24"/>
        </w:rPr>
      </w:pPr>
      <w:r w:rsidRPr="001E66D3">
        <w:rPr>
          <w:rFonts w:ascii="Myriad Pro" w:hAnsi="Myriad Pro"/>
          <w:sz w:val="24"/>
          <w:szCs w:val="24"/>
        </w:rPr>
        <w:t>W przypadku zamiaru przedłużenia terminu wykonania przedmiotu niniejszej umowy, skutkującego tym, że okres obowiązywania ochrony ubezpieczeniowej wynikający z polis, o których mowa w ust. 1, 2 i 3 byłby krótszy, aniżeli przedłużony okres wykonania przedmiotu niniejszej Umowy, przed dokonaniem z Zamawiający takiej zmiany niniejszej Umowy, Wykonawca zobowiązany jest do przedłożenia Zamawiającemu polis obowiązujących na okres wykonania przedmiotu niniejszej Umowy, zgodnie z uzgadnianym terminem jej zakończenia.</w:t>
      </w:r>
      <w:r w:rsidR="005D73F9" w:rsidRPr="001E66D3">
        <w:rPr>
          <w:rFonts w:ascii="Myriad Pro" w:hAnsi="Myriad Pro"/>
          <w:sz w:val="24"/>
          <w:szCs w:val="24"/>
        </w:rPr>
        <w:t xml:space="preserve"> </w:t>
      </w:r>
    </w:p>
    <w:p w:rsidR="00107D13" w:rsidRPr="00AD0357" w:rsidRDefault="001F6274" w:rsidP="001E66D3">
      <w:pPr>
        <w:autoSpaceDE w:val="0"/>
        <w:autoSpaceDN w:val="0"/>
        <w:adjustRightInd w:val="0"/>
        <w:ind w:left="360"/>
        <w:jc w:val="both"/>
        <w:rPr>
          <w:rFonts w:ascii="Myriad Pro" w:hAnsi="Myriad Pro"/>
          <w:sz w:val="24"/>
          <w:szCs w:val="24"/>
        </w:rPr>
      </w:pPr>
      <w:r w:rsidRPr="00AD0357">
        <w:rPr>
          <w:rFonts w:ascii="Myriad Pro" w:hAnsi="Myriad Pro"/>
          <w:sz w:val="24"/>
          <w:szCs w:val="24"/>
        </w:rPr>
        <w:t xml:space="preserve"> </w:t>
      </w:r>
    </w:p>
    <w:p w:rsidR="003044A9" w:rsidRPr="00AD0357" w:rsidRDefault="003044A9" w:rsidP="001E66D3">
      <w:pPr>
        <w:jc w:val="center"/>
        <w:rPr>
          <w:rFonts w:ascii="Myriad Pro" w:hAnsi="Myriad Pro"/>
          <w:b/>
          <w:sz w:val="24"/>
          <w:szCs w:val="24"/>
        </w:rPr>
      </w:pPr>
      <w:r w:rsidRPr="00AD0357">
        <w:rPr>
          <w:rFonts w:ascii="Myriad Pro" w:hAnsi="Myriad Pro"/>
          <w:b/>
          <w:sz w:val="24"/>
          <w:szCs w:val="24"/>
        </w:rPr>
        <w:t>§ 1</w:t>
      </w:r>
      <w:r w:rsidR="00B8584F" w:rsidRPr="00AD0357">
        <w:rPr>
          <w:rFonts w:ascii="Myriad Pro" w:hAnsi="Myriad Pro"/>
          <w:b/>
          <w:sz w:val="24"/>
          <w:szCs w:val="24"/>
        </w:rPr>
        <w:t>3</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GWARANCJA I RĘKOJMIA</w:t>
      </w:r>
      <w:r w:rsidRPr="00AD0357">
        <w:rPr>
          <w:rFonts w:ascii="Myriad Pro" w:hAnsi="Myriad Pro"/>
          <w:b/>
          <w:sz w:val="24"/>
          <w:szCs w:val="24"/>
        </w:rPr>
        <w:t>]</w:t>
      </w:r>
    </w:p>
    <w:p w:rsidR="003044A9" w:rsidRPr="00AD0357" w:rsidRDefault="00B71860"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 xml:space="preserve">Wykonawca udziela Zamawiającemu gwarancji na Przedmiot Umowy, o którym mowa </w:t>
      </w:r>
      <w:r w:rsidRPr="00AD0357">
        <w:rPr>
          <w:rFonts w:ascii="Myriad Pro" w:hAnsi="Myriad Pro"/>
          <w:sz w:val="24"/>
          <w:szCs w:val="24"/>
        </w:rPr>
        <w:br/>
        <w:t xml:space="preserve">w § 1 (na wykonane roboty budowlane oraz wbudowane wyroby budowlane, jak też na zainstalowane urządzenia i systemy). Okres gwarancji wynosi </w:t>
      </w:r>
      <w:r w:rsidR="00BA4229">
        <w:rPr>
          <w:rFonts w:ascii="Myriad Pro" w:hAnsi="Myriad Pro"/>
          <w:b/>
          <w:sz w:val="24"/>
          <w:szCs w:val="24"/>
        </w:rPr>
        <w:t>…</w:t>
      </w:r>
      <w:r w:rsidR="006D420D" w:rsidRPr="00AD0357">
        <w:rPr>
          <w:rFonts w:ascii="Myriad Pro" w:hAnsi="Myriad Pro"/>
          <w:b/>
          <w:sz w:val="24"/>
          <w:szCs w:val="24"/>
        </w:rPr>
        <w:t xml:space="preserve"> </w:t>
      </w:r>
      <w:r w:rsidRPr="00AD0357">
        <w:rPr>
          <w:rFonts w:ascii="Myriad Pro" w:hAnsi="Myriad Pro"/>
          <w:b/>
          <w:sz w:val="24"/>
          <w:szCs w:val="24"/>
        </w:rPr>
        <w:t>miesięcy</w:t>
      </w:r>
      <w:r w:rsidRPr="00AD0357">
        <w:rPr>
          <w:rFonts w:ascii="Myriad Pro" w:hAnsi="Myriad Pro"/>
          <w:sz w:val="24"/>
          <w:szCs w:val="24"/>
        </w:rPr>
        <w:t xml:space="preserve">, początek </w:t>
      </w:r>
      <w:r w:rsidR="00B9457B" w:rsidRPr="00AD0357">
        <w:rPr>
          <w:rFonts w:ascii="Myriad Pro" w:hAnsi="Myriad Pro"/>
          <w:sz w:val="24"/>
          <w:szCs w:val="24"/>
        </w:rPr>
        <w:t>licząc od daty odbioru końcowego danego Zadania</w:t>
      </w:r>
      <w:r w:rsidRPr="00AD0357">
        <w:rPr>
          <w:rFonts w:ascii="Myriad Pro" w:hAnsi="Myriad Pro"/>
          <w:sz w:val="24"/>
          <w:szCs w:val="24"/>
        </w:rPr>
        <w:t xml:space="preserve">. </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 xml:space="preserve">W </w:t>
      </w:r>
      <w:r w:rsidR="003C2764" w:rsidRPr="00AD0357">
        <w:rPr>
          <w:rFonts w:ascii="Myriad Pro" w:hAnsi="Myriad Pro"/>
          <w:sz w:val="24"/>
          <w:szCs w:val="24"/>
        </w:rPr>
        <w:t>sytuacji, gdy</w:t>
      </w:r>
      <w:r w:rsidRPr="00AD0357">
        <w:rPr>
          <w:rFonts w:ascii="Myriad Pro" w:hAnsi="Myriad Pro"/>
          <w:sz w:val="24"/>
          <w:szCs w:val="24"/>
        </w:rPr>
        <w:t xml:space="preserve"> gwarancja udzielana przez producenta wystawiana jest na dłuższy okres niż </w:t>
      </w:r>
      <w:r w:rsidR="00BA4229">
        <w:rPr>
          <w:rFonts w:ascii="Myriad Pro" w:hAnsi="Myriad Pro"/>
          <w:sz w:val="24"/>
          <w:szCs w:val="24"/>
        </w:rPr>
        <w:t>…</w:t>
      </w:r>
      <w:r w:rsidR="005B05E6" w:rsidRPr="00AD0357">
        <w:rPr>
          <w:rFonts w:ascii="Myriad Pro" w:hAnsi="Myriad Pro"/>
          <w:sz w:val="24"/>
          <w:szCs w:val="24"/>
        </w:rPr>
        <w:t xml:space="preserve"> </w:t>
      </w:r>
      <w:r w:rsidRPr="00AD0357">
        <w:rPr>
          <w:rFonts w:ascii="Myriad Pro" w:hAnsi="Myriad Pro"/>
          <w:sz w:val="24"/>
          <w:szCs w:val="24"/>
        </w:rPr>
        <w:t>miesięcy, wówczas Wykonawca zastosuje okres gwarancji udzielanej przez producenta.</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 xml:space="preserve">Strony ustalają, iż </w:t>
      </w:r>
      <w:r w:rsidR="00FF480E" w:rsidRPr="00AD0357">
        <w:rPr>
          <w:rFonts w:ascii="Myriad Pro" w:hAnsi="Myriad Pro"/>
          <w:sz w:val="24"/>
          <w:szCs w:val="24"/>
        </w:rPr>
        <w:t xml:space="preserve">w przypadku, gdy okres gwarancji jest dłuższy niż 60 miesięcy, </w:t>
      </w:r>
      <w:r w:rsidRPr="00AD0357">
        <w:rPr>
          <w:rFonts w:ascii="Myriad Pro" w:hAnsi="Myriad Pro"/>
          <w:sz w:val="24"/>
          <w:szCs w:val="24"/>
        </w:rPr>
        <w:t>okres rękojmi jest równy okresowi gwarancji.</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eastAsia="TimesNewRoman" w:hAnsi="Myriad Pro"/>
          <w:sz w:val="24"/>
          <w:szCs w:val="24"/>
        </w:rPr>
        <w:t xml:space="preserve">W okresie gwarancji Wykonawca zobowiązuje się do bezpłatnego usunięcia wad </w:t>
      </w:r>
      <w:r w:rsidRPr="00AD0357">
        <w:rPr>
          <w:rFonts w:ascii="Myriad Pro" w:eastAsia="TimesNewRoman" w:hAnsi="Myriad Pro"/>
          <w:sz w:val="24"/>
          <w:szCs w:val="24"/>
        </w:rPr>
        <w:br/>
        <w:t>i</w:t>
      </w:r>
      <w:r w:rsidRPr="00AD0357">
        <w:rPr>
          <w:rFonts w:ascii="Myriad Pro" w:hAnsi="Myriad Pro"/>
          <w:sz w:val="24"/>
          <w:szCs w:val="24"/>
        </w:rPr>
        <w:t xml:space="preserve"> </w:t>
      </w:r>
      <w:r w:rsidRPr="00AD0357">
        <w:rPr>
          <w:rFonts w:ascii="Myriad Pro" w:eastAsia="TimesNewRoman" w:hAnsi="Myriad Pro"/>
          <w:sz w:val="24"/>
          <w:szCs w:val="24"/>
        </w:rPr>
        <w:t xml:space="preserve">usterek w terminie </w:t>
      </w:r>
      <w:r w:rsidR="00A236D2" w:rsidRPr="00AD0357">
        <w:rPr>
          <w:rFonts w:ascii="Myriad Pro" w:eastAsia="TimesNewRoman" w:hAnsi="Myriad Pro"/>
          <w:sz w:val="24"/>
          <w:szCs w:val="24"/>
        </w:rPr>
        <w:t xml:space="preserve">uzgodnionym z </w:t>
      </w:r>
      <w:r w:rsidRPr="00AD0357">
        <w:rPr>
          <w:rFonts w:ascii="Myriad Pro" w:eastAsia="TimesNewRoman" w:hAnsi="Myriad Pro"/>
          <w:sz w:val="24"/>
          <w:szCs w:val="24"/>
        </w:rPr>
        <w:t>Zamawiając</w:t>
      </w:r>
      <w:r w:rsidR="00A236D2" w:rsidRPr="00AD0357">
        <w:rPr>
          <w:rFonts w:ascii="Myriad Pro" w:eastAsia="TimesNewRoman" w:hAnsi="Myriad Pro"/>
          <w:sz w:val="24"/>
          <w:szCs w:val="24"/>
        </w:rPr>
        <w:t>ym zgodnie z postanowieniami Gwarancji Jakości</w:t>
      </w:r>
      <w:r w:rsidR="005D73F9" w:rsidRPr="00AD0357">
        <w:rPr>
          <w:rFonts w:ascii="Myriad Pro" w:eastAsia="TimesNewRoman" w:hAnsi="Myriad Pro"/>
          <w:sz w:val="24"/>
          <w:szCs w:val="24"/>
        </w:rPr>
        <w:t xml:space="preserve"> </w:t>
      </w:r>
      <w:r w:rsidRPr="00AD0357">
        <w:rPr>
          <w:rFonts w:ascii="Myriad Pro" w:eastAsia="TimesNewRoman" w:hAnsi="Myriad Pro"/>
          <w:sz w:val="24"/>
          <w:szCs w:val="24"/>
        </w:rPr>
        <w:t>uwzględniającym rodzaj i rozmiar usterki, w każdym wypadku jednak nie dłuższym niż 14 dni licząc od daty pisemnego powiadomienia</w:t>
      </w:r>
      <w:r w:rsidRPr="00AD0357">
        <w:rPr>
          <w:rFonts w:ascii="Myriad Pro" w:hAnsi="Myriad Pro"/>
          <w:sz w:val="24"/>
          <w:szCs w:val="24"/>
        </w:rPr>
        <w:t xml:space="preserve"> </w:t>
      </w:r>
      <w:r w:rsidRPr="00AD0357">
        <w:rPr>
          <w:rFonts w:ascii="Myriad Pro" w:eastAsia="TimesNewRoman" w:hAnsi="Myriad Pro"/>
          <w:sz w:val="24"/>
          <w:szCs w:val="24"/>
        </w:rPr>
        <w:t xml:space="preserve">przez Zamawiającego. Okres gwarancji </w:t>
      </w:r>
      <w:r w:rsidR="00F111FF" w:rsidRPr="00AD0357">
        <w:rPr>
          <w:rFonts w:ascii="Myriad Pro" w:eastAsia="TimesNewRoman" w:hAnsi="Myriad Pro"/>
          <w:sz w:val="24"/>
          <w:szCs w:val="24"/>
        </w:rPr>
        <w:t xml:space="preserve">dla elementu podlegającego naprawie </w:t>
      </w:r>
      <w:r w:rsidRPr="00AD0357">
        <w:rPr>
          <w:rFonts w:ascii="Myriad Pro" w:eastAsia="TimesNewRoman" w:hAnsi="Myriad Pro"/>
          <w:sz w:val="24"/>
          <w:szCs w:val="24"/>
        </w:rPr>
        <w:t xml:space="preserve">zostanie przedłużony o czas </w:t>
      </w:r>
      <w:r w:rsidR="00F111FF" w:rsidRPr="00AD0357">
        <w:rPr>
          <w:rFonts w:ascii="Myriad Pro" w:eastAsia="TimesNewRoman" w:hAnsi="Myriad Pro"/>
          <w:sz w:val="24"/>
          <w:szCs w:val="24"/>
        </w:rPr>
        <w:t>od zgłoszenia do usunięcia wad i usterek</w:t>
      </w:r>
      <w:r w:rsidRPr="00AD0357">
        <w:rPr>
          <w:rFonts w:ascii="Myriad Pro" w:eastAsia="TimesNewRoman" w:hAnsi="Myriad Pro"/>
          <w:sz w:val="24"/>
          <w:szCs w:val="24"/>
        </w:rPr>
        <w:t>.</w:t>
      </w:r>
      <w:r w:rsidR="00F111FF" w:rsidRPr="00AD0357">
        <w:rPr>
          <w:rFonts w:ascii="Myriad Pro" w:eastAsia="TimesNewRoman" w:hAnsi="Myriad Pro"/>
          <w:sz w:val="24"/>
          <w:szCs w:val="24"/>
        </w:rPr>
        <w:t xml:space="preserve"> W szczególnych </w:t>
      </w:r>
      <w:r w:rsidR="00F111FF" w:rsidRPr="00AD0357">
        <w:rPr>
          <w:rFonts w:ascii="Myriad Pro" w:eastAsia="TimesNewRoman" w:hAnsi="Myriad Pro"/>
          <w:sz w:val="24"/>
          <w:szCs w:val="24"/>
        </w:rPr>
        <w:lastRenderedPageBreak/>
        <w:t>przypadkach Zamawiający może wyrazić zgodę na wydłużenie terminu usunięcia wad i</w:t>
      </w:r>
      <w:r w:rsidR="00F111FF" w:rsidRPr="00AD0357">
        <w:rPr>
          <w:rFonts w:ascii="Myriad Pro" w:hAnsi="Myriad Pro"/>
          <w:sz w:val="24"/>
          <w:szCs w:val="24"/>
        </w:rPr>
        <w:t xml:space="preserve"> </w:t>
      </w:r>
      <w:r w:rsidR="00F111FF" w:rsidRPr="00AD0357">
        <w:rPr>
          <w:rFonts w:ascii="Myriad Pro" w:eastAsia="TimesNewRoman" w:hAnsi="Myriad Pro"/>
          <w:sz w:val="24"/>
          <w:szCs w:val="24"/>
        </w:rPr>
        <w:t>usterek.</w:t>
      </w:r>
    </w:p>
    <w:p w:rsidR="00B8584F" w:rsidRPr="00AD0357" w:rsidRDefault="00B8584F"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W sytuacji, gdy wady lub uszk</w:t>
      </w:r>
      <w:r w:rsidR="00445D00" w:rsidRPr="00AD0357">
        <w:rPr>
          <w:rFonts w:ascii="Myriad Pro" w:hAnsi="Myriad Pro"/>
          <w:sz w:val="24"/>
          <w:szCs w:val="24"/>
        </w:rPr>
        <w:t>odzenia/usterki stwarzają niebez</w:t>
      </w:r>
      <w:r w:rsidRPr="00AD0357">
        <w:rPr>
          <w:rFonts w:ascii="Myriad Pro" w:hAnsi="Myriad Pro"/>
          <w:sz w:val="24"/>
          <w:szCs w:val="24"/>
        </w:rPr>
        <w:t>pieczeństwo dla ludzi lub uniemożliwiają korzystanie z obiektów w sposób zgodny z ich przeznaczeniem, Wykonawca zobowiązany jest do u</w:t>
      </w:r>
      <w:r w:rsidR="00445D00" w:rsidRPr="00AD0357">
        <w:rPr>
          <w:rFonts w:ascii="Myriad Pro" w:hAnsi="Myriad Pro"/>
          <w:sz w:val="24"/>
          <w:szCs w:val="24"/>
        </w:rPr>
        <w:t>su</w:t>
      </w:r>
      <w:r w:rsidRPr="00AD0357">
        <w:rPr>
          <w:rFonts w:ascii="Myriad Pro" w:hAnsi="Myriad Pro"/>
          <w:sz w:val="24"/>
          <w:szCs w:val="24"/>
        </w:rPr>
        <w:t>nięcia wady/usterki w terminie 24 (dwudziestu czterech</w:t>
      </w:r>
      <w:r w:rsidR="00445D00" w:rsidRPr="00AD0357">
        <w:rPr>
          <w:rFonts w:ascii="Myriad Pro" w:hAnsi="Myriad Pro"/>
          <w:sz w:val="24"/>
          <w:szCs w:val="24"/>
        </w:rPr>
        <w:t>) godzin od daty ich zgłoszenia</w:t>
      </w:r>
      <w:r w:rsidRPr="00AD0357">
        <w:rPr>
          <w:rFonts w:ascii="Myriad Pro" w:hAnsi="Myriad Pro"/>
          <w:sz w:val="24"/>
          <w:szCs w:val="24"/>
        </w:rPr>
        <w:t>. O charakterze wady lub uszkodzeń/usterek decyduje Z</w:t>
      </w:r>
      <w:r w:rsidR="00445D00" w:rsidRPr="00AD0357">
        <w:rPr>
          <w:rFonts w:ascii="Myriad Pro" w:hAnsi="Myriad Pro"/>
          <w:sz w:val="24"/>
          <w:szCs w:val="24"/>
        </w:rPr>
        <w:t>amawiający, który przy ich zgłoszeniu jest zobowiązany poi</w:t>
      </w:r>
      <w:r w:rsidRPr="00AD0357">
        <w:rPr>
          <w:rFonts w:ascii="Myriad Pro" w:hAnsi="Myriad Pro"/>
          <w:sz w:val="24"/>
          <w:szCs w:val="24"/>
        </w:rPr>
        <w:t xml:space="preserve">nformować Wykonawcę, czy wada lub uszkodzenie/usterka stwarza niebezpieczeństwo </w:t>
      </w:r>
      <w:r w:rsidR="00445D00" w:rsidRPr="00AD0357">
        <w:rPr>
          <w:rFonts w:ascii="Myriad Pro" w:hAnsi="Myriad Pro"/>
          <w:sz w:val="24"/>
          <w:szCs w:val="24"/>
        </w:rPr>
        <w:t>dla ludzi lub uniemożliwi</w:t>
      </w:r>
      <w:r w:rsidRPr="00AD0357">
        <w:rPr>
          <w:rFonts w:ascii="Myriad Pro" w:hAnsi="Myriad Pro"/>
          <w:sz w:val="24"/>
          <w:szCs w:val="24"/>
        </w:rPr>
        <w:t>a korzystanie z obiektów w sposób zgodny z ich przeznaczeniem. W pr</w:t>
      </w:r>
      <w:r w:rsidR="00445D00" w:rsidRPr="00AD0357">
        <w:rPr>
          <w:rFonts w:ascii="Myriad Pro" w:hAnsi="Myriad Pro"/>
          <w:sz w:val="24"/>
          <w:szCs w:val="24"/>
        </w:rPr>
        <w:t>zypadku wady stwarzającej niebez</w:t>
      </w:r>
      <w:r w:rsidRPr="00AD0357">
        <w:rPr>
          <w:rFonts w:ascii="Myriad Pro" w:hAnsi="Myriad Pro"/>
          <w:sz w:val="24"/>
          <w:szCs w:val="24"/>
        </w:rPr>
        <w:t>pieczeństwo dla ludzi lub uniemożliwiającej korzystanie z obiektów w sposób zgody z ich przeznaczeniem, której usunięcie (wykonanie napr</w:t>
      </w:r>
      <w:r w:rsidR="00445D00" w:rsidRPr="00AD0357">
        <w:rPr>
          <w:rFonts w:ascii="Myriad Pro" w:hAnsi="Myriad Pro"/>
          <w:sz w:val="24"/>
          <w:szCs w:val="24"/>
        </w:rPr>
        <w:t>awy) ze względów technicznych/</w:t>
      </w:r>
      <w:r w:rsidRPr="00AD0357">
        <w:rPr>
          <w:rFonts w:ascii="Myriad Pro" w:hAnsi="Myriad Pro"/>
          <w:sz w:val="24"/>
          <w:szCs w:val="24"/>
        </w:rPr>
        <w:t>technologicznych w ww. terminie nie będzie możliwe, Wykonawca niezwłoczni</w:t>
      </w:r>
      <w:r w:rsidR="00445D00" w:rsidRPr="00AD0357">
        <w:rPr>
          <w:rFonts w:ascii="Myriad Pro" w:hAnsi="Myriad Pro"/>
          <w:sz w:val="24"/>
          <w:szCs w:val="24"/>
        </w:rPr>
        <w:t>e</w:t>
      </w:r>
      <w:r w:rsidRPr="00AD0357">
        <w:rPr>
          <w:rFonts w:ascii="Myriad Pro" w:hAnsi="Myriad Pro"/>
          <w:sz w:val="24"/>
          <w:szCs w:val="24"/>
        </w:rPr>
        <w:t>, w terminie do 24 (dwudziestu czterech) godzin od chwili zgłoszenia wykona prace zabezpieczające i usunie stan niebezpieczeństwa lub brak możliwości korzystania z obiektów w sposób zgodny z ich przeznaczeniem. Wykonawca dokona naprawy takiej wady w term</w:t>
      </w:r>
      <w:r w:rsidR="00445D00" w:rsidRPr="00AD0357">
        <w:rPr>
          <w:rFonts w:ascii="Myriad Pro" w:hAnsi="Myriad Pro"/>
          <w:sz w:val="24"/>
          <w:szCs w:val="24"/>
        </w:rPr>
        <w:t>inie wyznaczonym przez Zamawiaj</w:t>
      </w:r>
      <w:r w:rsidRPr="00AD0357">
        <w:rPr>
          <w:rFonts w:ascii="Myriad Pro" w:hAnsi="Myriad Pro"/>
          <w:sz w:val="24"/>
          <w:szCs w:val="24"/>
        </w:rPr>
        <w:t xml:space="preserve">ącego, uwzględniającym </w:t>
      </w:r>
      <w:r w:rsidR="00445D00" w:rsidRPr="00AD0357">
        <w:rPr>
          <w:rFonts w:ascii="Myriad Pro" w:hAnsi="Myriad Pro"/>
          <w:sz w:val="24"/>
          <w:szCs w:val="24"/>
        </w:rPr>
        <w:t>możliwośc</w:t>
      </w:r>
      <w:r w:rsidRPr="00AD0357">
        <w:rPr>
          <w:rFonts w:ascii="Myriad Pro" w:hAnsi="Myriad Pro"/>
          <w:sz w:val="24"/>
          <w:szCs w:val="24"/>
        </w:rPr>
        <w:t>i techniczne/ technologiczne naprawy.</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eastAsia="TimesNewRoman" w:hAnsi="Myriad Pro"/>
          <w:sz w:val="24"/>
          <w:szCs w:val="24"/>
        </w:rPr>
        <w:t xml:space="preserve">Zamawiający ma prawo dochodzić uprawnień z tytułu rękojmi za wady, niezależnie </w:t>
      </w:r>
      <w:r w:rsidR="008D51A3">
        <w:rPr>
          <w:rFonts w:ascii="Myriad Pro" w:eastAsia="TimesNewRoman" w:hAnsi="Myriad Pro"/>
          <w:sz w:val="24"/>
          <w:szCs w:val="24"/>
        </w:rPr>
        <w:br/>
      </w:r>
      <w:r w:rsidRPr="00AD0357">
        <w:rPr>
          <w:rFonts w:ascii="Myriad Pro" w:eastAsia="TimesNewRoman" w:hAnsi="Myriad Pro"/>
          <w:sz w:val="24"/>
          <w:szCs w:val="24"/>
        </w:rPr>
        <w:t>od</w:t>
      </w:r>
      <w:r w:rsidRPr="00AD0357">
        <w:rPr>
          <w:rFonts w:ascii="Myriad Pro" w:hAnsi="Myriad Pro"/>
          <w:sz w:val="24"/>
          <w:szCs w:val="24"/>
        </w:rPr>
        <w:t xml:space="preserve"> </w:t>
      </w:r>
      <w:r w:rsidRPr="00AD0357">
        <w:rPr>
          <w:rFonts w:ascii="Myriad Pro" w:eastAsia="TimesNewRoman" w:hAnsi="Myriad Pro"/>
          <w:sz w:val="24"/>
          <w:szCs w:val="24"/>
        </w:rPr>
        <w:t>uprawnień wynikających z gwarancji.</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eastAsia="TimesNewRoman" w:hAnsi="Myriad Pro"/>
          <w:sz w:val="24"/>
          <w:szCs w:val="24"/>
        </w:rPr>
        <w:t>Wykonawca odpowiada za wady w wykonaniu przedmiotu umowy również po okresie</w:t>
      </w:r>
      <w:r w:rsidRPr="00AD0357">
        <w:rPr>
          <w:rFonts w:ascii="Myriad Pro" w:hAnsi="Myriad Pro"/>
          <w:sz w:val="24"/>
          <w:szCs w:val="24"/>
        </w:rPr>
        <w:t xml:space="preserve"> </w:t>
      </w:r>
      <w:r w:rsidRPr="00AD0357">
        <w:rPr>
          <w:rFonts w:ascii="Myriad Pro" w:eastAsia="TimesNewRoman" w:hAnsi="Myriad Pro"/>
          <w:sz w:val="24"/>
          <w:szCs w:val="24"/>
        </w:rPr>
        <w:t>rękojmi</w:t>
      </w:r>
      <w:r w:rsidR="00A236D2" w:rsidRPr="00AD0357">
        <w:rPr>
          <w:rFonts w:ascii="Myriad Pro" w:eastAsia="TimesNewRoman" w:hAnsi="Myriad Pro"/>
          <w:sz w:val="24"/>
          <w:szCs w:val="24"/>
        </w:rPr>
        <w:t xml:space="preserve"> i gwarancji</w:t>
      </w:r>
      <w:r w:rsidRPr="00AD0357">
        <w:rPr>
          <w:rFonts w:ascii="Myriad Pro" w:eastAsia="TimesNewRoman" w:hAnsi="Myriad Pro"/>
          <w:sz w:val="24"/>
          <w:szCs w:val="24"/>
        </w:rPr>
        <w:t>, jeżeli Zamawiający zawiadomi Wykonawcę o wadzie przed upływem okresu</w:t>
      </w:r>
      <w:r w:rsidRPr="00AD0357">
        <w:rPr>
          <w:rFonts w:ascii="Myriad Pro" w:hAnsi="Myriad Pro"/>
          <w:sz w:val="24"/>
          <w:szCs w:val="24"/>
        </w:rPr>
        <w:t xml:space="preserve"> </w:t>
      </w:r>
      <w:r w:rsidRPr="00AD0357">
        <w:rPr>
          <w:rFonts w:ascii="Myriad Pro" w:eastAsia="TimesNewRoman" w:hAnsi="Myriad Pro"/>
          <w:sz w:val="24"/>
          <w:szCs w:val="24"/>
        </w:rPr>
        <w:t>rękojmi</w:t>
      </w:r>
      <w:r w:rsidR="00A236D2" w:rsidRPr="00AD0357">
        <w:rPr>
          <w:rFonts w:ascii="Myriad Pro" w:eastAsia="TimesNewRoman" w:hAnsi="Myriad Pro"/>
          <w:sz w:val="24"/>
          <w:szCs w:val="24"/>
        </w:rPr>
        <w:t xml:space="preserve"> i gwarancji</w:t>
      </w:r>
      <w:r w:rsidRPr="00AD0357">
        <w:rPr>
          <w:rFonts w:ascii="Myriad Pro" w:eastAsia="TimesNewRoman" w:hAnsi="Myriad Pro"/>
          <w:sz w:val="24"/>
          <w:szCs w:val="24"/>
        </w:rPr>
        <w:t>.</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eastAsia="TimesNewRoman" w:hAnsi="Myriad Pro"/>
          <w:sz w:val="24"/>
          <w:szCs w:val="24"/>
        </w:rPr>
        <w:t>Jeżeli Wykonawca nie usunie wad w terminie wyznaczon</w:t>
      </w:r>
      <w:r w:rsidR="00A236D2" w:rsidRPr="00AD0357">
        <w:rPr>
          <w:rFonts w:ascii="Myriad Pro" w:eastAsia="TimesNewRoman" w:hAnsi="Myriad Pro"/>
          <w:sz w:val="24"/>
          <w:szCs w:val="24"/>
        </w:rPr>
        <w:t>ym</w:t>
      </w:r>
      <w:r w:rsidRPr="00AD0357">
        <w:rPr>
          <w:rFonts w:ascii="Myriad Pro" w:eastAsia="TimesNewRoman" w:hAnsi="Myriad Pro"/>
          <w:sz w:val="24"/>
          <w:szCs w:val="24"/>
        </w:rPr>
        <w:t xml:space="preserve"> </w:t>
      </w:r>
      <w:r w:rsidR="000733E6" w:rsidRPr="00AD0357">
        <w:rPr>
          <w:rFonts w:ascii="Myriad Pro" w:eastAsia="TimesNewRoman" w:hAnsi="Myriad Pro"/>
          <w:sz w:val="24"/>
          <w:szCs w:val="24"/>
        </w:rPr>
        <w:t>zgodnie z postanowieniami ust. 4</w:t>
      </w:r>
      <w:r w:rsidRPr="00AD0357">
        <w:rPr>
          <w:rFonts w:ascii="Myriad Pro" w:eastAsia="TimesNewRoman" w:hAnsi="Myriad Pro"/>
          <w:sz w:val="24"/>
          <w:szCs w:val="24"/>
        </w:rPr>
        <w:t xml:space="preserve">, to Zamawiający może zlecić usunięcie wad </w:t>
      </w:r>
      <w:r w:rsidR="00EE0A42" w:rsidRPr="00AD0357">
        <w:rPr>
          <w:rFonts w:ascii="Myriad Pro" w:eastAsia="TimesNewRoman" w:hAnsi="Myriad Pro"/>
          <w:sz w:val="24"/>
          <w:szCs w:val="24"/>
        </w:rPr>
        <w:t>osobie</w:t>
      </w:r>
      <w:r w:rsidR="00EE0A42" w:rsidRPr="00AD0357">
        <w:rPr>
          <w:rFonts w:ascii="Myriad Pro" w:hAnsi="Myriad Pro"/>
          <w:sz w:val="24"/>
          <w:szCs w:val="24"/>
        </w:rPr>
        <w:t xml:space="preserve"> </w:t>
      </w:r>
      <w:r w:rsidRPr="00AD0357">
        <w:rPr>
          <w:rFonts w:ascii="Myriad Pro" w:eastAsia="TimesNewRoman" w:hAnsi="Myriad Pro"/>
          <w:sz w:val="24"/>
          <w:szCs w:val="24"/>
        </w:rPr>
        <w:t>trzeciej na</w:t>
      </w:r>
      <w:r w:rsidR="000733E6" w:rsidRPr="00AD0357">
        <w:rPr>
          <w:rFonts w:ascii="Myriad Pro" w:eastAsia="TimesNewRoman" w:hAnsi="Myriad Pro"/>
          <w:sz w:val="24"/>
          <w:szCs w:val="24"/>
        </w:rPr>
        <w:t xml:space="preserve"> ryzyko i</w:t>
      </w:r>
      <w:r w:rsidRPr="00AD0357">
        <w:rPr>
          <w:rFonts w:ascii="Myriad Pro" w:eastAsia="TimesNewRoman" w:hAnsi="Myriad Pro"/>
          <w:sz w:val="24"/>
          <w:szCs w:val="24"/>
        </w:rPr>
        <w:t xml:space="preserve"> koszt Wykonawcy</w:t>
      </w:r>
      <w:r w:rsidR="005D73F9" w:rsidRPr="00AD0357">
        <w:rPr>
          <w:rFonts w:ascii="Myriad Pro" w:eastAsia="TimesNewRoman" w:hAnsi="Myriad Pro"/>
          <w:sz w:val="24"/>
          <w:szCs w:val="24"/>
        </w:rPr>
        <w:t xml:space="preserve"> </w:t>
      </w:r>
      <w:r w:rsidR="004E5F26" w:rsidRPr="00AD0357">
        <w:rPr>
          <w:rFonts w:ascii="Myriad Pro" w:eastAsia="TimesNewRoman" w:hAnsi="Myriad Pro"/>
          <w:sz w:val="24"/>
          <w:szCs w:val="24"/>
        </w:rPr>
        <w:t>bez konieczności uzyskania przez Zamawiającego upoważnienia sądowego w tym zakresie</w:t>
      </w:r>
      <w:r w:rsidR="005D73F9" w:rsidRPr="00AD0357">
        <w:rPr>
          <w:rFonts w:ascii="Myriad Pro" w:eastAsia="TimesNewRoman" w:hAnsi="Myriad Pro"/>
          <w:sz w:val="24"/>
          <w:szCs w:val="24"/>
        </w:rPr>
        <w:t xml:space="preserve"> </w:t>
      </w:r>
      <w:r w:rsidR="000733E6" w:rsidRPr="00AD0357">
        <w:rPr>
          <w:rFonts w:ascii="Myriad Pro" w:eastAsia="TimesNewRoman" w:hAnsi="Myriad Pro"/>
          <w:sz w:val="24"/>
          <w:szCs w:val="24"/>
        </w:rPr>
        <w:t>(wykonawstwo zastępcze)</w:t>
      </w:r>
      <w:r w:rsidRPr="00AD0357">
        <w:rPr>
          <w:rFonts w:ascii="Myriad Pro" w:eastAsia="TimesNewRoman" w:hAnsi="Myriad Pro"/>
          <w:sz w:val="24"/>
          <w:szCs w:val="24"/>
        </w:rPr>
        <w:t>. W tym przypadku koszty usuwania wad będą pokrywane</w:t>
      </w:r>
      <w:r w:rsidRPr="00AD0357">
        <w:rPr>
          <w:rFonts w:ascii="Myriad Pro" w:hAnsi="Myriad Pro"/>
          <w:sz w:val="24"/>
          <w:szCs w:val="24"/>
        </w:rPr>
        <w:t xml:space="preserve"> </w:t>
      </w:r>
      <w:r w:rsidRPr="00AD0357">
        <w:rPr>
          <w:rFonts w:ascii="Myriad Pro" w:eastAsia="TimesNewRoman" w:hAnsi="Myriad Pro"/>
          <w:sz w:val="24"/>
          <w:szCs w:val="24"/>
        </w:rPr>
        <w:t>w pierwszej kolejności z zatrzymanej kwoty będącej zabezpieczeniem należytego</w:t>
      </w:r>
      <w:r w:rsidRPr="00AD0357">
        <w:rPr>
          <w:rFonts w:ascii="Myriad Pro" w:hAnsi="Myriad Pro"/>
          <w:sz w:val="24"/>
          <w:szCs w:val="24"/>
        </w:rPr>
        <w:t xml:space="preserve"> </w:t>
      </w:r>
      <w:r w:rsidRPr="00AD0357">
        <w:rPr>
          <w:rFonts w:ascii="Myriad Pro" w:eastAsia="TimesNewRoman" w:hAnsi="Myriad Pro"/>
          <w:sz w:val="24"/>
          <w:szCs w:val="24"/>
        </w:rPr>
        <w:t xml:space="preserve">wykonania </w:t>
      </w:r>
      <w:r w:rsidR="00245F25" w:rsidRPr="00AD0357">
        <w:rPr>
          <w:rFonts w:ascii="Myriad Pro" w:eastAsia="TimesNewRoman" w:hAnsi="Myriad Pro"/>
          <w:sz w:val="24"/>
          <w:szCs w:val="24"/>
        </w:rPr>
        <w:t>U</w:t>
      </w:r>
      <w:r w:rsidRPr="00AD0357">
        <w:rPr>
          <w:rFonts w:ascii="Myriad Pro" w:eastAsia="TimesNewRoman" w:hAnsi="Myriad Pro"/>
          <w:sz w:val="24"/>
          <w:szCs w:val="24"/>
        </w:rPr>
        <w:t>mowy.</w:t>
      </w:r>
    </w:p>
    <w:p w:rsidR="003044A9" w:rsidRPr="00AD0357" w:rsidRDefault="00B71860"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 xml:space="preserve">W zakres obowiązków Wykonawcy wchodzi konserwacja i serwisowanie w okresie gwarancyjnym określonym Umową wszystkich urządzeniach zainstalowanych przez Wykonawcę, wraz z wymianą elementów i części zużywalnych. </w:t>
      </w:r>
      <w:r w:rsidR="008D51A3" w:rsidRPr="008D51A3">
        <w:rPr>
          <w:rFonts w:ascii="Myriad Pro" w:hAnsi="Myriad Pro"/>
          <w:sz w:val="24"/>
          <w:szCs w:val="24"/>
        </w:rPr>
        <w:t xml:space="preserve">Zamawiający nie będzie ponosił dodatkowych kosztów związanych z realizacją czynności, o jakich mowa </w:t>
      </w:r>
      <w:r w:rsidR="008D51A3">
        <w:rPr>
          <w:rFonts w:ascii="Myriad Pro" w:hAnsi="Myriad Pro"/>
          <w:sz w:val="24"/>
          <w:szCs w:val="24"/>
        </w:rPr>
        <w:br/>
      </w:r>
      <w:r w:rsidR="008D51A3" w:rsidRPr="008D51A3">
        <w:rPr>
          <w:rFonts w:ascii="Myriad Pro" w:hAnsi="Myriad Pro"/>
          <w:sz w:val="24"/>
          <w:szCs w:val="24"/>
        </w:rPr>
        <w:t xml:space="preserve">w poprzednim zdaniu, co oznacza, że koszty te wkalkulowane </w:t>
      </w:r>
      <w:r w:rsidR="008D51A3">
        <w:rPr>
          <w:rFonts w:ascii="Myriad Pro" w:hAnsi="Myriad Pro"/>
          <w:sz w:val="24"/>
          <w:szCs w:val="24"/>
        </w:rPr>
        <w:t xml:space="preserve">są w wynagrodzeniu o którym mowa w </w:t>
      </w:r>
      <w:r w:rsidR="008D51A3" w:rsidRPr="00AD0357">
        <w:rPr>
          <w:rFonts w:ascii="Myriad Pro" w:hAnsi="Myriad Pro"/>
          <w:sz w:val="24"/>
          <w:szCs w:val="24"/>
        </w:rPr>
        <w:t>§</w:t>
      </w:r>
      <w:r w:rsidR="008D51A3">
        <w:rPr>
          <w:rFonts w:ascii="Myriad Pro" w:hAnsi="Myriad Pro"/>
          <w:sz w:val="24"/>
          <w:szCs w:val="24"/>
        </w:rPr>
        <w:t xml:space="preserve"> 6 ust. 1. </w:t>
      </w:r>
      <w:r w:rsidRPr="00AD0357">
        <w:rPr>
          <w:rFonts w:ascii="Myriad Pro" w:hAnsi="Myriad Pro"/>
          <w:sz w:val="24"/>
          <w:szCs w:val="24"/>
        </w:rPr>
        <w:t>Częstotliwość prowadzonych czynności przeglądów serwisowych</w:t>
      </w:r>
      <w:r w:rsidR="005D73F9" w:rsidRPr="00AD0357">
        <w:rPr>
          <w:rFonts w:ascii="Myriad Pro" w:hAnsi="Myriad Pro"/>
          <w:sz w:val="24"/>
          <w:szCs w:val="24"/>
        </w:rPr>
        <w:t xml:space="preserve"> </w:t>
      </w:r>
      <w:r w:rsidRPr="00AD0357">
        <w:rPr>
          <w:rFonts w:ascii="Myriad Pro" w:hAnsi="Myriad Pro"/>
          <w:sz w:val="24"/>
          <w:szCs w:val="24"/>
        </w:rPr>
        <w:t>oraz wymiany części eksploatacyjnych w okresie gwarancji, musi odpowiadać wymaganiom producentów zainstalowanych urządzeń i systemów. Czynności serwisowe i konserwacyjne w okresie gwarancji muszą wykonywać autoryzowane serwisy producenta urządzeń i systemów</w:t>
      </w:r>
      <w:r w:rsidR="00A236D2" w:rsidRPr="00AD0357">
        <w:rPr>
          <w:rFonts w:ascii="Myriad Pro" w:hAnsi="Myriad Pro"/>
          <w:sz w:val="24"/>
          <w:szCs w:val="24"/>
        </w:rPr>
        <w:t xml:space="preserve">. </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Zamawiający zobowiązuje się do pisemnego zawiadomienia Wykonawcy o planowanym przeglądzie gwarancyjnym na co najmniej 14 dni kalendarzowych przed planowanym terminem.</w:t>
      </w:r>
    </w:p>
    <w:p w:rsidR="003044A9" w:rsidRPr="00AD0357" w:rsidRDefault="003044A9"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t>Zamawiający</w:t>
      </w:r>
      <w:r w:rsidRPr="00AD0357">
        <w:rPr>
          <w:rFonts w:ascii="Myriad Pro" w:hAnsi="Myriad Pro"/>
          <w:i/>
          <w:sz w:val="24"/>
          <w:szCs w:val="24"/>
        </w:rPr>
        <w:t xml:space="preserve"> </w:t>
      </w:r>
      <w:r w:rsidRPr="00AD0357">
        <w:rPr>
          <w:rFonts w:ascii="Myriad Pro" w:hAnsi="Myriad Pro"/>
          <w:sz w:val="24"/>
          <w:szCs w:val="24"/>
        </w:rPr>
        <w:t>zastrzega sobie możliwość dokonania przeglądów gwarancyjnych także podczas nieobecności prawidłowo zawiadomionego Wykonawcy</w:t>
      </w:r>
      <w:r w:rsidRPr="00AD0357">
        <w:rPr>
          <w:rFonts w:ascii="Myriad Pro" w:hAnsi="Myriad Pro"/>
          <w:i/>
          <w:sz w:val="24"/>
          <w:szCs w:val="24"/>
        </w:rPr>
        <w:t>.</w:t>
      </w:r>
    </w:p>
    <w:p w:rsidR="0015559C" w:rsidRPr="002D619A" w:rsidRDefault="008F747C" w:rsidP="001E66D3">
      <w:pPr>
        <w:numPr>
          <w:ilvl w:val="0"/>
          <w:numId w:val="7"/>
        </w:numPr>
        <w:tabs>
          <w:tab w:val="clear" w:pos="1440"/>
          <w:tab w:val="num" w:pos="426"/>
        </w:tabs>
        <w:ind w:left="426" w:hanging="426"/>
        <w:jc w:val="both"/>
        <w:rPr>
          <w:rFonts w:ascii="Myriad Pro" w:eastAsia="MS Mincho" w:hAnsi="Myriad Pro"/>
          <w:sz w:val="24"/>
          <w:szCs w:val="24"/>
        </w:rPr>
      </w:pPr>
      <w:r w:rsidRPr="00AD0357">
        <w:rPr>
          <w:rFonts w:ascii="Myriad Pro" w:eastAsia="MS Mincho" w:hAnsi="Myriad Pro"/>
          <w:sz w:val="24"/>
          <w:szCs w:val="24"/>
        </w:rPr>
        <w:t xml:space="preserve"> </w:t>
      </w:r>
      <w:r w:rsidR="002D619A" w:rsidRPr="002D619A">
        <w:rPr>
          <w:rFonts w:ascii="Myriad Pro" w:eastAsia="MS Mincho" w:hAnsi="Myriad Pro"/>
          <w:sz w:val="24"/>
          <w:szCs w:val="24"/>
        </w:rPr>
        <w:t>Nie później jednak niż na 30 dni przed upływem terminu rękojmi i gwarancji strony dokonają przeglądu Przedmiotu Umowy, z którego zostanie sporządzony protokół pogwarancyjny. W przypadku stwierdzenia wad strony uzgodnią termin ich usunięcia. Jeżeli strony nie będą mogły porozumieć się co do terminu usunięcia stwierdzonych wad, Wykonawca zobowiązany jest usunąć wady w terminie wyznaczonym przez Zamawiającego, uwzględniającym możliwości techniczne/technologiczne naprawy.</w:t>
      </w:r>
    </w:p>
    <w:p w:rsidR="0015559C" w:rsidRPr="00AD0357" w:rsidRDefault="0015559C" w:rsidP="001E66D3">
      <w:pPr>
        <w:numPr>
          <w:ilvl w:val="0"/>
          <w:numId w:val="7"/>
        </w:numPr>
        <w:tabs>
          <w:tab w:val="clear" w:pos="1440"/>
          <w:tab w:val="num" w:pos="426"/>
        </w:tabs>
        <w:ind w:left="426" w:hanging="426"/>
        <w:jc w:val="both"/>
        <w:rPr>
          <w:rFonts w:ascii="Myriad Pro" w:hAnsi="Myriad Pro"/>
          <w:sz w:val="24"/>
          <w:szCs w:val="24"/>
        </w:rPr>
      </w:pPr>
      <w:r w:rsidRPr="00AD0357">
        <w:rPr>
          <w:rFonts w:ascii="Myriad Pro" w:hAnsi="Myriad Pro"/>
          <w:sz w:val="24"/>
          <w:szCs w:val="24"/>
        </w:rPr>
        <w:lastRenderedPageBreak/>
        <w:t>Okres gwarancji i rękojmi ulega przedłużeniu o czas liczony od dnia stwierdzenia wad do dnia ich usunięcia.</w:t>
      </w:r>
    </w:p>
    <w:p w:rsidR="00BA4229" w:rsidRDefault="00BA4229" w:rsidP="001E66D3">
      <w:pPr>
        <w:jc w:val="center"/>
        <w:rPr>
          <w:rFonts w:ascii="Myriad Pro" w:hAnsi="Myriad Pro"/>
          <w:b/>
          <w:sz w:val="24"/>
          <w:szCs w:val="24"/>
        </w:rPr>
      </w:pPr>
    </w:p>
    <w:p w:rsidR="00CD236B" w:rsidRPr="00AD0357" w:rsidRDefault="003044A9" w:rsidP="001E66D3">
      <w:pPr>
        <w:jc w:val="center"/>
        <w:rPr>
          <w:rFonts w:ascii="Myriad Pro" w:hAnsi="Myriad Pro"/>
          <w:b/>
          <w:sz w:val="24"/>
          <w:szCs w:val="24"/>
        </w:rPr>
      </w:pPr>
      <w:r w:rsidRPr="00AD0357">
        <w:rPr>
          <w:rFonts w:ascii="Myriad Pro" w:hAnsi="Myriad Pro"/>
          <w:b/>
          <w:sz w:val="24"/>
          <w:szCs w:val="24"/>
        </w:rPr>
        <w:t>§</w:t>
      </w:r>
      <w:r w:rsidR="00CD236B" w:rsidRPr="00AD0357">
        <w:rPr>
          <w:rFonts w:ascii="Myriad Pro" w:hAnsi="Myriad Pro"/>
          <w:b/>
          <w:sz w:val="24"/>
          <w:szCs w:val="24"/>
        </w:rPr>
        <w:t xml:space="preserve"> 1</w:t>
      </w:r>
      <w:r w:rsidR="00B8584F" w:rsidRPr="00AD0357">
        <w:rPr>
          <w:rFonts w:ascii="Myriad Pro" w:hAnsi="Myriad Pro"/>
          <w:b/>
          <w:sz w:val="24"/>
          <w:szCs w:val="24"/>
        </w:rPr>
        <w:t>4</w:t>
      </w:r>
      <w:r w:rsidRPr="00AD0357">
        <w:rPr>
          <w:rFonts w:ascii="Myriad Pro" w:hAnsi="Myriad Pro"/>
          <w:b/>
          <w:sz w:val="24"/>
          <w:szCs w:val="24"/>
        </w:rPr>
        <w:t xml:space="preserve"> </w:t>
      </w:r>
    </w:p>
    <w:p w:rsidR="00CD236B" w:rsidRPr="00AD0357" w:rsidRDefault="00CD236B" w:rsidP="001E66D3">
      <w:pPr>
        <w:jc w:val="center"/>
        <w:rPr>
          <w:rFonts w:ascii="Myriad Pro" w:hAnsi="Myriad Pro"/>
          <w:b/>
          <w:sz w:val="24"/>
          <w:szCs w:val="24"/>
        </w:rPr>
      </w:pPr>
      <w:r w:rsidRPr="00AD0357">
        <w:rPr>
          <w:rFonts w:ascii="Myriad Pro" w:hAnsi="Myriad Pro"/>
          <w:b/>
          <w:sz w:val="24"/>
          <w:szCs w:val="24"/>
        </w:rPr>
        <w:t>[WYKONANIE I ODBIÓR DOKUMENTACJI PROJEKTOWEJ]</w:t>
      </w:r>
    </w:p>
    <w:p w:rsidR="000E41D6" w:rsidRPr="00AD0357" w:rsidRDefault="000E41D6" w:rsidP="001E66D3">
      <w:pPr>
        <w:numPr>
          <w:ilvl w:val="0"/>
          <w:numId w:val="14"/>
        </w:numPr>
        <w:jc w:val="both"/>
        <w:rPr>
          <w:rFonts w:ascii="Myriad Pro" w:hAnsi="Myriad Pro"/>
          <w:b/>
          <w:sz w:val="24"/>
          <w:szCs w:val="24"/>
        </w:rPr>
      </w:pPr>
      <w:r w:rsidRPr="00AD0357">
        <w:rPr>
          <w:rFonts w:ascii="Myriad Pro" w:hAnsi="Myriad Pro"/>
          <w:sz w:val="24"/>
          <w:szCs w:val="24"/>
        </w:rPr>
        <w:t xml:space="preserve">Wykonawca zobowiązany jest do bieżącego uzgadniania opracowań projektowych </w:t>
      </w:r>
      <w:r w:rsidR="008D51A3">
        <w:rPr>
          <w:rFonts w:ascii="Myriad Pro" w:hAnsi="Myriad Pro"/>
          <w:sz w:val="24"/>
          <w:szCs w:val="24"/>
        </w:rPr>
        <w:br/>
      </w:r>
      <w:r w:rsidRPr="00AD0357">
        <w:rPr>
          <w:rFonts w:ascii="Myriad Pro" w:hAnsi="Myriad Pro"/>
          <w:sz w:val="24"/>
          <w:szCs w:val="24"/>
        </w:rPr>
        <w:t xml:space="preserve">i uzyskiwania akceptacji </w:t>
      </w:r>
      <w:r w:rsidR="0028466A" w:rsidRPr="00AD0357">
        <w:rPr>
          <w:rFonts w:ascii="Myriad Pro" w:hAnsi="Myriad Pro"/>
          <w:sz w:val="24"/>
          <w:szCs w:val="24"/>
        </w:rPr>
        <w:t>Z</w:t>
      </w:r>
      <w:r w:rsidRPr="00AD0357">
        <w:rPr>
          <w:rFonts w:ascii="Myriad Pro" w:hAnsi="Myriad Pro"/>
          <w:sz w:val="24"/>
          <w:szCs w:val="24"/>
        </w:rPr>
        <w:t>amawiającego oraz do przedłożenia Zamawiającemu opracowanej dokumentacji projektowej do zatwierdzenia.</w:t>
      </w:r>
      <w:r w:rsidR="006A567D" w:rsidRPr="00AD0357">
        <w:rPr>
          <w:rFonts w:ascii="Myriad Pro" w:hAnsi="Myriad Pro"/>
          <w:sz w:val="24"/>
          <w:szCs w:val="24"/>
        </w:rPr>
        <w:t xml:space="preserve"> Roboty nie mogą zostać rozpoczęte przed zatwierdzeniem projektu wykonawczego przez</w:t>
      </w:r>
      <w:r w:rsidR="005961EC">
        <w:rPr>
          <w:rFonts w:ascii="Myriad Pro" w:hAnsi="Myriad Pro"/>
          <w:sz w:val="24"/>
          <w:szCs w:val="24"/>
        </w:rPr>
        <w:t xml:space="preserve"> </w:t>
      </w:r>
      <w:r w:rsidR="006A567D" w:rsidRPr="00AD0357">
        <w:rPr>
          <w:rFonts w:ascii="Myriad Pro" w:hAnsi="Myriad Pro"/>
          <w:sz w:val="24"/>
          <w:szCs w:val="24"/>
        </w:rPr>
        <w:t xml:space="preserve">Zamawiającego </w:t>
      </w:r>
      <w:r w:rsidR="00622384" w:rsidRPr="00AD0357">
        <w:rPr>
          <w:rFonts w:ascii="Myriad Pro" w:hAnsi="Myriad Pro"/>
          <w:sz w:val="24"/>
          <w:szCs w:val="24"/>
        </w:rPr>
        <w:t>protokołem</w:t>
      </w:r>
      <w:r w:rsidR="006A567D" w:rsidRPr="00AD0357">
        <w:rPr>
          <w:rFonts w:ascii="Myriad Pro" w:hAnsi="Myriad Pro"/>
          <w:sz w:val="24"/>
          <w:szCs w:val="24"/>
        </w:rPr>
        <w:t xml:space="preserve"> odbioru. W związku z powyższym Wykonawca w swoich działaniach winien uwzględnić czas na uzyskanie tego zatwierdzenia</w:t>
      </w:r>
      <w:r w:rsidR="00C82ECD" w:rsidRPr="00AD0357">
        <w:rPr>
          <w:rFonts w:ascii="Myriad Pro" w:hAnsi="Myriad Pro"/>
          <w:sz w:val="24"/>
          <w:szCs w:val="24"/>
        </w:rPr>
        <w:t>.</w:t>
      </w:r>
      <w:r w:rsidR="006A567D" w:rsidRPr="00AD0357">
        <w:rPr>
          <w:rFonts w:ascii="Myriad Pro" w:hAnsi="Myriad Pro"/>
          <w:sz w:val="24"/>
          <w:szCs w:val="24"/>
        </w:rPr>
        <w:t xml:space="preserve"> </w:t>
      </w:r>
      <w:r w:rsidR="00C82ECD" w:rsidRPr="00AD0357">
        <w:rPr>
          <w:rFonts w:ascii="Myriad Pro" w:hAnsi="Myriad Pro"/>
          <w:sz w:val="24"/>
          <w:szCs w:val="24"/>
        </w:rPr>
        <w:t>N</w:t>
      </w:r>
      <w:r w:rsidR="006A567D" w:rsidRPr="00AD0357">
        <w:rPr>
          <w:rFonts w:ascii="Myriad Pro" w:hAnsi="Myriad Pro"/>
          <w:sz w:val="24"/>
          <w:szCs w:val="24"/>
        </w:rPr>
        <w:t>iezależnie od powyższego, Projekty wykonawcze</w:t>
      </w:r>
      <w:r w:rsidR="005D73F9" w:rsidRPr="00AD0357">
        <w:rPr>
          <w:rFonts w:ascii="Myriad Pro" w:hAnsi="Myriad Pro"/>
          <w:sz w:val="24"/>
          <w:szCs w:val="24"/>
        </w:rPr>
        <w:t xml:space="preserve"> </w:t>
      </w:r>
      <w:r w:rsidR="006A567D" w:rsidRPr="00AD0357">
        <w:rPr>
          <w:rFonts w:ascii="Myriad Pro" w:hAnsi="Myriad Pro"/>
          <w:sz w:val="24"/>
          <w:szCs w:val="24"/>
        </w:rPr>
        <w:t xml:space="preserve">należy opracować i złożyć </w:t>
      </w:r>
      <w:r w:rsidR="00C82ECD" w:rsidRPr="00AD0357">
        <w:rPr>
          <w:rFonts w:ascii="Myriad Pro" w:hAnsi="Myriad Pro"/>
          <w:sz w:val="24"/>
          <w:szCs w:val="24"/>
        </w:rPr>
        <w:t>Zamawiają</w:t>
      </w:r>
      <w:r w:rsidR="006A567D" w:rsidRPr="00AD0357">
        <w:rPr>
          <w:rFonts w:ascii="Myriad Pro" w:hAnsi="Myriad Pro"/>
          <w:sz w:val="24"/>
          <w:szCs w:val="24"/>
        </w:rPr>
        <w:t xml:space="preserve">cemu najpóźniej 30 dni przed planowanym rozpoczęciem robót. </w:t>
      </w:r>
    </w:p>
    <w:p w:rsidR="00275743" w:rsidRPr="00AD0357" w:rsidRDefault="00275743" w:rsidP="001E66D3">
      <w:pPr>
        <w:numPr>
          <w:ilvl w:val="0"/>
          <w:numId w:val="14"/>
        </w:numPr>
        <w:jc w:val="both"/>
        <w:rPr>
          <w:rFonts w:ascii="Myriad Pro" w:hAnsi="Myriad Pro"/>
          <w:sz w:val="24"/>
          <w:szCs w:val="24"/>
        </w:rPr>
      </w:pPr>
      <w:r w:rsidRPr="00AD0357">
        <w:rPr>
          <w:rStyle w:val="FontStyle137"/>
          <w:rFonts w:ascii="Myriad Pro" w:hAnsi="Myriad Pro" w:cs="Times New Roman"/>
          <w:color w:val="auto"/>
          <w:sz w:val="24"/>
          <w:szCs w:val="24"/>
        </w:rPr>
        <w:t xml:space="preserve">Strony ustalają, iż w ramach fazy </w:t>
      </w:r>
      <w:r w:rsidR="000E41D6" w:rsidRPr="00AD0357">
        <w:rPr>
          <w:rStyle w:val="FontStyle137"/>
          <w:rFonts w:ascii="Myriad Pro" w:hAnsi="Myriad Pro" w:cs="Times New Roman"/>
          <w:color w:val="auto"/>
          <w:sz w:val="24"/>
          <w:szCs w:val="24"/>
        </w:rPr>
        <w:t xml:space="preserve">projektowania </w:t>
      </w:r>
      <w:r w:rsidRPr="00AD0357">
        <w:rPr>
          <w:rStyle w:val="FontStyle137"/>
          <w:rFonts w:ascii="Myriad Pro" w:hAnsi="Myriad Pro" w:cs="Times New Roman"/>
          <w:color w:val="auto"/>
          <w:sz w:val="24"/>
          <w:szCs w:val="24"/>
        </w:rPr>
        <w:t xml:space="preserve">Wykonawca wykona </w:t>
      </w:r>
      <w:r w:rsidR="005961EC">
        <w:rPr>
          <w:rStyle w:val="FontStyle137"/>
          <w:rFonts w:ascii="Myriad Pro" w:hAnsi="Myriad Pro" w:cs="Times New Roman"/>
          <w:color w:val="auto"/>
          <w:sz w:val="24"/>
          <w:szCs w:val="24"/>
        </w:rPr>
        <w:t xml:space="preserve">dokumentację projektową </w:t>
      </w:r>
      <w:r w:rsidR="005961EC">
        <w:rPr>
          <w:rFonts w:ascii="Myriad Pro" w:hAnsi="Myriad Pro"/>
          <w:sz w:val="24"/>
          <w:szCs w:val="24"/>
        </w:rPr>
        <w:t>i uzyska decyzję pozwolenia na budowę</w:t>
      </w:r>
      <w:r w:rsidRPr="00AD0357">
        <w:rPr>
          <w:rFonts w:ascii="Myriad Pro" w:hAnsi="Myriad Pro"/>
          <w:sz w:val="24"/>
          <w:szCs w:val="24"/>
        </w:rPr>
        <w:t>,</w:t>
      </w:r>
      <w:r w:rsidR="005D73F9" w:rsidRPr="00AD0357">
        <w:rPr>
          <w:rFonts w:ascii="Myriad Pro" w:hAnsi="Myriad Pro"/>
          <w:sz w:val="24"/>
          <w:szCs w:val="24"/>
        </w:rPr>
        <w:t xml:space="preserve"> </w:t>
      </w:r>
      <w:r w:rsidRPr="00AD0357">
        <w:rPr>
          <w:rFonts w:ascii="Myriad Pro" w:hAnsi="Myriad Pro"/>
          <w:sz w:val="24"/>
          <w:szCs w:val="24"/>
        </w:rPr>
        <w:t>zgodnie z</w:t>
      </w:r>
      <w:r w:rsidR="00A247B2">
        <w:rPr>
          <w:rFonts w:ascii="Myriad Pro" w:hAnsi="Myriad Pro"/>
          <w:sz w:val="24"/>
          <w:szCs w:val="24"/>
        </w:rPr>
        <w:t> </w:t>
      </w:r>
      <w:r w:rsidRPr="00AD0357">
        <w:rPr>
          <w:rFonts w:ascii="Myriad Pro" w:hAnsi="Myriad Pro"/>
          <w:sz w:val="24"/>
          <w:szCs w:val="24"/>
        </w:rPr>
        <w:t xml:space="preserve">obowiązującymi przepisami prawa, zakresem opisanym w SIWZ oraz </w:t>
      </w:r>
      <w:r w:rsidRPr="00AD0357">
        <w:rPr>
          <w:rFonts w:ascii="Myriad Pro" w:hAnsi="Myriad Pro"/>
          <w:bCs/>
          <w:sz w:val="24"/>
          <w:szCs w:val="24"/>
        </w:rPr>
        <w:t>w sposób zgodny z</w:t>
      </w:r>
      <w:r w:rsidR="00A247B2">
        <w:rPr>
          <w:rFonts w:ascii="Myriad Pro" w:hAnsi="Myriad Pro"/>
          <w:bCs/>
          <w:sz w:val="24"/>
          <w:szCs w:val="24"/>
        </w:rPr>
        <w:t> </w:t>
      </w:r>
      <w:r w:rsidRPr="00AD0357">
        <w:rPr>
          <w:rFonts w:ascii="Myriad Pro" w:hAnsi="Myriad Pro"/>
          <w:bCs/>
          <w:sz w:val="24"/>
          <w:szCs w:val="24"/>
        </w:rPr>
        <w:t>ustaleniami określonymi w miejscowym planie zagospodarowania przestrzennego:</w:t>
      </w:r>
    </w:p>
    <w:p w:rsidR="00D16AC3" w:rsidRDefault="0015559C" w:rsidP="00EB07BA">
      <w:pPr>
        <w:numPr>
          <w:ilvl w:val="0"/>
          <w:numId w:val="26"/>
        </w:numPr>
        <w:tabs>
          <w:tab w:val="clear" w:pos="720"/>
          <w:tab w:val="num" w:pos="851"/>
        </w:tabs>
        <w:ind w:left="851"/>
        <w:jc w:val="both"/>
        <w:rPr>
          <w:rFonts w:ascii="Myriad Pro" w:hAnsi="Myriad Pro"/>
          <w:sz w:val="24"/>
          <w:szCs w:val="24"/>
        </w:rPr>
      </w:pPr>
      <w:r w:rsidRPr="00AD0357">
        <w:rPr>
          <w:rFonts w:ascii="Myriad Pro" w:hAnsi="Myriad Pro"/>
          <w:sz w:val="24"/>
          <w:szCs w:val="24"/>
        </w:rPr>
        <w:t>projekt</w:t>
      </w:r>
      <w:r w:rsidR="00275743" w:rsidRPr="00AD0357">
        <w:rPr>
          <w:rFonts w:ascii="Myriad Pro" w:hAnsi="Myriad Pro"/>
          <w:sz w:val="24"/>
          <w:szCs w:val="24"/>
        </w:rPr>
        <w:t xml:space="preserve"> wykonawcz</w:t>
      </w:r>
      <w:r w:rsidRPr="00AD0357">
        <w:rPr>
          <w:rFonts w:ascii="Myriad Pro" w:hAnsi="Myriad Pro"/>
          <w:sz w:val="24"/>
          <w:szCs w:val="24"/>
        </w:rPr>
        <w:t>y</w:t>
      </w:r>
      <w:r w:rsidR="00275743" w:rsidRPr="00AD0357">
        <w:rPr>
          <w:rFonts w:ascii="Myriad Pro" w:hAnsi="Myriad Pro"/>
          <w:sz w:val="24"/>
          <w:szCs w:val="24"/>
        </w:rPr>
        <w:t xml:space="preserve"> wszystkich branż, </w:t>
      </w:r>
    </w:p>
    <w:p w:rsidR="00D16AC3" w:rsidRDefault="00275743" w:rsidP="00EB07BA">
      <w:pPr>
        <w:numPr>
          <w:ilvl w:val="0"/>
          <w:numId w:val="26"/>
        </w:numPr>
        <w:tabs>
          <w:tab w:val="clear" w:pos="720"/>
          <w:tab w:val="num" w:pos="851"/>
        </w:tabs>
        <w:ind w:left="851"/>
        <w:jc w:val="both"/>
        <w:rPr>
          <w:rFonts w:ascii="Myriad Pro" w:hAnsi="Myriad Pro"/>
          <w:sz w:val="24"/>
          <w:szCs w:val="24"/>
        </w:rPr>
      </w:pPr>
      <w:r w:rsidRPr="00AD0357">
        <w:rPr>
          <w:rFonts w:ascii="Myriad Pro" w:hAnsi="Myriad Pro"/>
          <w:sz w:val="24"/>
          <w:szCs w:val="24"/>
        </w:rPr>
        <w:t>przedmiar</w:t>
      </w:r>
      <w:r w:rsidR="0015559C" w:rsidRPr="00AD0357">
        <w:rPr>
          <w:rFonts w:ascii="Myriad Pro" w:hAnsi="Myriad Pro"/>
          <w:sz w:val="24"/>
          <w:szCs w:val="24"/>
        </w:rPr>
        <w:t>y</w:t>
      </w:r>
      <w:r w:rsidRPr="00AD0357">
        <w:rPr>
          <w:rFonts w:ascii="Myriad Pro" w:hAnsi="Myriad Pro"/>
          <w:sz w:val="24"/>
          <w:szCs w:val="24"/>
        </w:rPr>
        <w:t xml:space="preserve"> robót, </w:t>
      </w:r>
    </w:p>
    <w:p w:rsidR="00D16AC3" w:rsidRDefault="00F111FF" w:rsidP="00EB07BA">
      <w:pPr>
        <w:numPr>
          <w:ilvl w:val="0"/>
          <w:numId w:val="26"/>
        </w:numPr>
        <w:tabs>
          <w:tab w:val="clear" w:pos="720"/>
          <w:tab w:val="num" w:pos="851"/>
        </w:tabs>
        <w:ind w:left="851"/>
        <w:jc w:val="both"/>
        <w:rPr>
          <w:rFonts w:ascii="Myriad Pro" w:hAnsi="Myriad Pro"/>
          <w:sz w:val="24"/>
          <w:szCs w:val="24"/>
        </w:rPr>
      </w:pPr>
      <w:r w:rsidRPr="00AD0357">
        <w:rPr>
          <w:rFonts w:ascii="Myriad Pro" w:hAnsi="Myriad Pro"/>
          <w:sz w:val="24"/>
          <w:szCs w:val="24"/>
        </w:rPr>
        <w:t>szczegółowe kosztorys</w:t>
      </w:r>
      <w:r w:rsidR="000D344A" w:rsidRPr="00AD0357">
        <w:rPr>
          <w:rFonts w:ascii="Myriad Pro" w:hAnsi="Myriad Pro"/>
          <w:sz w:val="24"/>
          <w:szCs w:val="24"/>
        </w:rPr>
        <w:t>y</w:t>
      </w:r>
      <w:r w:rsidRPr="00AD0357">
        <w:rPr>
          <w:rFonts w:ascii="Myriad Pro" w:hAnsi="Myriad Pro"/>
          <w:sz w:val="24"/>
          <w:szCs w:val="24"/>
        </w:rPr>
        <w:t xml:space="preserve"> opracowan</w:t>
      </w:r>
      <w:r w:rsidR="000D344A" w:rsidRPr="00AD0357">
        <w:rPr>
          <w:rFonts w:ascii="Myriad Pro" w:hAnsi="Myriad Pro"/>
          <w:sz w:val="24"/>
          <w:szCs w:val="24"/>
        </w:rPr>
        <w:t>e</w:t>
      </w:r>
      <w:r w:rsidRPr="00AD0357">
        <w:rPr>
          <w:rFonts w:ascii="Myriad Pro" w:hAnsi="Myriad Pro"/>
          <w:sz w:val="24"/>
          <w:szCs w:val="24"/>
        </w:rPr>
        <w:t xml:space="preserve"> formułą ceny jednostkowej zgodnie ze Polskimi Standardami Kosztorysowania Robót Budowlanych</w:t>
      </w:r>
      <w:r w:rsidR="005D73F9" w:rsidRPr="00AD0357">
        <w:rPr>
          <w:rFonts w:ascii="Myriad Pro" w:hAnsi="Myriad Pro"/>
          <w:sz w:val="24"/>
          <w:szCs w:val="24"/>
        </w:rPr>
        <w:t xml:space="preserve"> </w:t>
      </w:r>
      <w:r w:rsidRPr="00AD0357">
        <w:rPr>
          <w:rFonts w:ascii="Myriad Pro" w:hAnsi="Myriad Pro"/>
          <w:sz w:val="24"/>
          <w:szCs w:val="24"/>
        </w:rPr>
        <w:t xml:space="preserve">(wyd. Stowarzyszenie Kosztorysantów </w:t>
      </w:r>
      <w:r w:rsidR="00653FE4" w:rsidRPr="00AD0357">
        <w:rPr>
          <w:rFonts w:ascii="Myriad Pro" w:hAnsi="Myriad Pro"/>
          <w:sz w:val="24"/>
          <w:szCs w:val="24"/>
        </w:rPr>
        <w:t>Budowlanych, Wydanie I</w:t>
      </w:r>
      <w:r w:rsidRPr="00AD0357">
        <w:rPr>
          <w:rFonts w:ascii="Myriad Pro" w:hAnsi="Myriad Pro"/>
          <w:sz w:val="24"/>
          <w:szCs w:val="24"/>
        </w:rPr>
        <w:t>I, Warszawa 2017 r.)</w:t>
      </w:r>
      <w:r w:rsidR="00275743" w:rsidRPr="00AD0357">
        <w:rPr>
          <w:rFonts w:ascii="Myriad Pro" w:hAnsi="Myriad Pro"/>
          <w:sz w:val="24"/>
          <w:szCs w:val="24"/>
        </w:rPr>
        <w:t xml:space="preserve">, </w:t>
      </w:r>
    </w:p>
    <w:p w:rsidR="00D16AC3" w:rsidRDefault="00275743" w:rsidP="00EB07BA">
      <w:pPr>
        <w:numPr>
          <w:ilvl w:val="0"/>
          <w:numId w:val="26"/>
        </w:numPr>
        <w:tabs>
          <w:tab w:val="clear" w:pos="720"/>
          <w:tab w:val="num" w:pos="851"/>
        </w:tabs>
        <w:ind w:left="851"/>
        <w:jc w:val="both"/>
        <w:rPr>
          <w:rFonts w:ascii="Myriad Pro" w:hAnsi="Myriad Pro"/>
          <w:sz w:val="24"/>
          <w:szCs w:val="24"/>
        </w:rPr>
      </w:pPr>
      <w:r w:rsidRPr="00AD0357">
        <w:rPr>
          <w:rFonts w:ascii="Myriad Pro" w:hAnsi="Myriad Pro"/>
          <w:sz w:val="24"/>
          <w:szCs w:val="24"/>
        </w:rPr>
        <w:t>informacj</w:t>
      </w:r>
      <w:r w:rsidR="0015559C" w:rsidRPr="00AD0357">
        <w:rPr>
          <w:rFonts w:ascii="Myriad Pro" w:hAnsi="Myriad Pro"/>
          <w:sz w:val="24"/>
          <w:szCs w:val="24"/>
        </w:rPr>
        <w:t>ę</w:t>
      </w:r>
      <w:r w:rsidRPr="00AD0357">
        <w:rPr>
          <w:rFonts w:ascii="Myriad Pro" w:hAnsi="Myriad Pro"/>
          <w:sz w:val="24"/>
          <w:szCs w:val="24"/>
        </w:rPr>
        <w:t xml:space="preserve"> BIOZ, </w:t>
      </w:r>
    </w:p>
    <w:p w:rsidR="00D16AC3" w:rsidRDefault="005D6202" w:rsidP="00EB07BA">
      <w:pPr>
        <w:numPr>
          <w:ilvl w:val="0"/>
          <w:numId w:val="26"/>
        </w:numPr>
        <w:tabs>
          <w:tab w:val="clear" w:pos="720"/>
          <w:tab w:val="num" w:pos="851"/>
        </w:tabs>
        <w:ind w:left="851"/>
        <w:jc w:val="both"/>
        <w:rPr>
          <w:rFonts w:ascii="Myriad Pro" w:hAnsi="Myriad Pro"/>
          <w:sz w:val="24"/>
          <w:szCs w:val="24"/>
        </w:rPr>
      </w:pPr>
      <w:r w:rsidRPr="00AD0357">
        <w:rPr>
          <w:rFonts w:ascii="Myriad Pro" w:hAnsi="Myriad Pro"/>
          <w:sz w:val="24"/>
          <w:szCs w:val="24"/>
        </w:rPr>
        <w:t xml:space="preserve">szczegółowe </w:t>
      </w:r>
      <w:r w:rsidR="0015559C" w:rsidRPr="00AD0357">
        <w:rPr>
          <w:rFonts w:ascii="Myriad Pro" w:hAnsi="Myriad Pro"/>
          <w:sz w:val="24"/>
          <w:szCs w:val="24"/>
        </w:rPr>
        <w:t>specyfikacje</w:t>
      </w:r>
      <w:r w:rsidR="00275743" w:rsidRPr="00AD0357">
        <w:rPr>
          <w:rFonts w:ascii="Myriad Pro" w:hAnsi="Myriad Pro"/>
          <w:sz w:val="24"/>
          <w:szCs w:val="24"/>
        </w:rPr>
        <w:t xml:space="preserve"> techniczn</w:t>
      </w:r>
      <w:r w:rsidR="0015559C" w:rsidRPr="00AD0357">
        <w:rPr>
          <w:rFonts w:ascii="Myriad Pro" w:hAnsi="Myriad Pro"/>
          <w:sz w:val="24"/>
          <w:szCs w:val="24"/>
        </w:rPr>
        <w:t>e</w:t>
      </w:r>
      <w:r w:rsidR="00275743" w:rsidRPr="00AD0357">
        <w:rPr>
          <w:rFonts w:ascii="Myriad Pro" w:hAnsi="Myriad Pro"/>
          <w:sz w:val="24"/>
          <w:szCs w:val="24"/>
        </w:rPr>
        <w:t xml:space="preserve"> wykonania i odbioru robót, </w:t>
      </w:r>
    </w:p>
    <w:p w:rsidR="00D16AC3" w:rsidRDefault="0015559C" w:rsidP="00EB07BA">
      <w:pPr>
        <w:numPr>
          <w:ilvl w:val="0"/>
          <w:numId w:val="26"/>
        </w:numPr>
        <w:tabs>
          <w:tab w:val="clear" w:pos="720"/>
          <w:tab w:val="num" w:pos="851"/>
        </w:tabs>
        <w:ind w:left="851"/>
        <w:jc w:val="both"/>
        <w:rPr>
          <w:rFonts w:ascii="Myriad Pro" w:hAnsi="Myriad Pro"/>
          <w:sz w:val="24"/>
          <w:szCs w:val="24"/>
        </w:rPr>
      </w:pPr>
      <w:r w:rsidRPr="00AD0357">
        <w:rPr>
          <w:rFonts w:ascii="Myriad Pro" w:hAnsi="Myriad Pro"/>
          <w:sz w:val="24"/>
          <w:szCs w:val="24"/>
        </w:rPr>
        <w:t>opinie</w:t>
      </w:r>
      <w:r w:rsidR="00275743" w:rsidRPr="00AD0357">
        <w:rPr>
          <w:rFonts w:ascii="Myriad Pro" w:hAnsi="Myriad Pro"/>
          <w:sz w:val="24"/>
          <w:szCs w:val="24"/>
        </w:rPr>
        <w:t xml:space="preserve"> techniczn</w:t>
      </w:r>
      <w:r w:rsidRPr="00AD0357">
        <w:rPr>
          <w:rFonts w:ascii="Myriad Pro" w:hAnsi="Myriad Pro"/>
          <w:sz w:val="24"/>
          <w:szCs w:val="24"/>
        </w:rPr>
        <w:t>e</w:t>
      </w:r>
      <w:r w:rsidR="00275743" w:rsidRPr="00AD0357">
        <w:rPr>
          <w:rFonts w:ascii="Myriad Pro" w:hAnsi="Myriad Pro"/>
          <w:sz w:val="24"/>
          <w:szCs w:val="24"/>
        </w:rPr>
        <w:t>, ekspertyz</w:t>
      </w:r>
      <w:r w:rsidRPr="00AD0357">
        <w:rPr>
          <w:rFonts w:ascii="Myriad Pro" w:hAnsi="Myriad Pro"/>
          <w:sz w:val="24"/>
          <w:szCs w:val="24"/>
        </w:rPr>
        <w:t>y i badani</w:t>
      </w:r>
      <w:r w:rsidR="00550D8B" w:rsidRPr="00AD0357">
        <w:rPr>
          <w:rFonts w:ascii="Myriad Pro" w:hAnsi="Myriad Pro"/>
          <w:sz w:val="24"/>
          <w:szCs w:val="24"/>
        </w:rPr>
        <w:t>a</w:t>
      </w:r>
    </w:p>
    <w:p w:rsidR="000E41D6" w:rsidRPr="00AD0357" w:rsidRDefault="00550D8B" w:rsidP="001E66D3">
      <w:pPr>
        <w:ind w:left="851"/>
        <w:jc w:val="both"/>
        <w:rPr>
          <w:rStyle w:val="FontStyle137"/>
          <w:rFonts w:ascii="Myriad Pro" w:hAnsi="Myriad Pro" w:cs="Times New Roman"/>
          <w:color w:val="auto"/>
          <w:sz w:val="24"/>
          <w:szCs w:val="24"/>
        </w:rPr>
      </w:pPr>
      <w:r w:rsidRPr="00AD0357">
        <w:rPr>
          <w:rFonts w:ascii="Myriad Pro" w:hAnsi="Myriad Pro"/>
          <w:sz w:val="24"/>
          <w:szCs w:val="24"/>
        </w:rPr>
        <w:t>-</w:t>
      </w:r>
      <w:r w:rsidR="005961EC">
        <w:rPr>
          <w:rFonts w:ascii="Myriad Pro" w:hAnsi="Myriad Pro"/>
          <w:sz w:val="24"/>
          <w:szCs w:val="24"/>
        </w:rPr>
        <w:t xml:space="preserve"> </w:t>
      </w:r>
      <w:r w:rsidR="000E41D6" w:rsidRPr="00AD0357">
        <w:rPr>
          <w:rStyle w:val="FontStyle137"/>
          <w:rFonts w:ascii="Myriad Pro" w:hAnsi="Myriad Pro" w:cs="Times New Roman"/>
          <w:color w:val="auto"/>
          <w:sz w:val="24"/>
          <w:szCs w:val="24"/>
        </w:rPr>
        <w:t>w zakresie niezbędnym do zrealizowania Umowy.</w:t>
      </w:r>
    </w:p>
    <w:p w:rsidR="003C3A97"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 xml:space="preserve">Wykonawca jest zobowiązany do sporządzenia </w:t>
      </w:r>
      <w:r w:rsidR="003C3A97" w:rsidRPr="00AD0357">
        <w:rPr>
          <w:rStyle w:val="FontStyle137"/>
          <w:rFonts w:ascii="Myriad Pro" w:hAnsi="Myriad Pro" w:cs="Times New Roman"/>
          <w:color w:val="auto"/>
          <w:sz w:val="24"/>
          <w:szCs w:val="24"/>
        </w:rPr>
        <w:t>dokumentacji, o której mowa w ust. 2</w:t>
      </w:r>
      <w:r w:rsidRPr="00AD0357">
        <w:rPr>
          <w:rStyle w:val="FontStyle137"/>
          <w:rFonts w:ascii="Myriad Pro" w:hAnsi="Myriad Pro" w:cs="Times New Roman"/>
          <w:color w:val="auto"/>
          <w:sz w:val="24"/>
          <w:szCs w:val="24"/>
        </w:rPr>
        <w:t xml:space="preserve"> obejmujące</w:t>
      </w:r>
      <w:r w:rsidR="003C3A97" w:rsidRPr="00AD0357">
        <w:rPr>
          <w:rStyle w:val="FontStyle137"/>
          <w:rFonts w:ascii="Myriad Pro" w:hAnsi="Myriad Pro" w:cs="Times New Roman"/>
          <w:color w:val="auto"/>
          <w:sz w:val="24"/>
          <w:szCs w:val="24"/>
        </w:rPr>
        <w:t>j</w:t>
      </w:r>
      <w:r w:rsidRPr="00AD0357">
        <w:rPr>
          <w:rStyle w:val="FontStyle137"/>
          <w:rFonts w:ascii="Myriad Pro" w:hAnsi="Myriad Pro" w:cs="Times New Roman"/>
          <w:color w:val="auto"/>
          <w:sz w:val="24"/>
          <w:szCs w:val="24"/>
        </w:rPr>
        <w:t xml:space="preserve"> Roboty określone w </w:t>
      </w:r>
      <w:r w:rsidR="003C3A97" w:rsidRPr="00AD0357">
        <w:rPr>
          <w:rStyle w:val="FontStyle137"/>
          <w:rFonts w:ascii="Myriad Pro" w:hAnsi="Myriad Pro" w:cs="Times New Roman"/>
          <w:color w:val="auto"/>
          <w:sz w:val="24"/>
          <w:szCs w:val="24"/>
        </w:rPr>
        <w:t>dokumentacji przetargowej</w:t>
      </w:r>
      <w:r w:rsidRPr="00AD0357">
        <w:rPr>
          <w:rStyle w:val="FontStyle137"/>
          <w:rFonts w:ascii="Myriad Pro" w:hAnsi="Myriad Pro" w:cs="Times New Roman"/>
          <w:color w:val="auto"/>
          <w:sz w:val="24"/>
          <w:szCs w:val="24"/>
        </w:rPr>
        <w:t xml:space="preserve">, zgodnego z Prawem budowlanym, o stopniu szczegółowości wystarczającym do sprawdzenia, weryfikacji, zatwierdzenia lub zaopiniowania przez </w:t>
      </w:r>
      <w:r w:rsidR="005961EC">
        <w:rPr>
          <w:rStyle w:val="FontStyle137"/>
          <w:rFonts w:ascii="Myriad Pro" w:hAnsi="Myriad Pro" w:cs="Times New Roman"/>
          <w:color w:val="auto"/>
          <w:sz w:val="24"/>
          <w:szCs w:val="24"/>
        </w:rPr>
        <w:t>Zamawiającego</w:t>
      </w:r>
      <w:r w:rsidRPr="00AD0357">
        <w:rPr>
          <w:rStyle w:val="FontStyle137"/>
          <w:rFonts w:ascii="Myriad Pro" w:hAnsi="Myriad Pro" w:cs="Times New Roman"/>
          <w:color w:val="auto"/>
          <w:sz w:val="24"/>
          <w:szCs w:val="24"/>
        </w:rPr>
        <w:t xml:space="preserve"> oraz wykonania </w:t>
      </w:r>
      <w:r w:rsidR="003C3A97" w:rsidRPr="00AD0357">
        <w:rPr>
          <w:rStyle w:val="FontStyle137"/>
          <w:rFonts w:ascii="Myriad Pro" w:hAnsi="Myriad Pro" w:cs="Times New Roman"/>
          <w:color w:val="auto"/>
          <w:sz w:val="24"/>
          <w:szCs w:val="24"/>
        </w:rPr>
        <w:t>Przedmiotu Umowy</w:t>
      </w:r>
      <w:r w:rsidRPr="00AD0357">
        <w:rPr>
          <w:rStyle w:val="FontStyle137"/>
          <w:rFonts w:ascii="Myriad Pro" w:hAnsi="Myriad Pro" w:cs="Times New Roman"/>
          <w:color w:val="auto"/>
          <w:sz w:val="24"/>
          <w:szCs w:val="24"/>
        </w:rPr>
        <w:t xml:space="preserve"> i</w:t>
      </w:r>
      <w:r w:rsidR="00A247B2">
        <w:rPr>
          <w:rStyle w:val="FontStyle137"/>
          <w:rFonts w:ascii="Myriad Pro" w:hAnsi="Myriad Pro" w:cs="Times New Roman"/>
          <w:color w:val="auto"/>
          <w:sz w:val="24"/>
          <w:szCs w:val="24"/>
        </w:rPr>
        <w:t> </w:t>
      </w:r>
      <w:r w:rsidRPr="00AD0357">
        <w:rPr>
          <w:rStyle w:val="FontStyle137"/>
          <w:rFonts w:ascii="Myriad Pro" w:hAnsi="Myriad Pro" w:cs="Times New Roman"/>
          <w:color w:val="auto"/>
          <w:sz w:val="24"/>
          <w:szCs w:val="24"/>
        </w:rPr>
        <w:t xml:space="preserve">dokonania </w:t>
      </w:r>
      <w:r w:rsidR="003C3A97" w:rsidRPr="00AD0357">
        <w:rPr>
          <w:rStyle w:val="FontStyle137"/>
          <w:rFonts w:ascii="Myriad Pro" w:hAnsi="Myriad Pro" w:cs="Times New Roman"/>
          <w:color w:val="auto"/>
          <w:sz w:val="24"/>
          <w:szCs w:val="24"/>
        </w:rPr>
        <w:t>jego odbioru</w:t>
      </w:r>
      <w:r w:rsidRPr="00AD0357">
        <w:rPr>
          <w:rStyle w:val="FontStyle137"/>
          <w:rFonts w:ascii="Myriad Pro" w:hAnsi="Myriad Pro" w:cs="Times New Roman"/>
          <w:color w:val="auto"/>
          <w:sz w:val="24"/>
          <w:szCs w:val="24"/>
        </w:rPr>
        <w:t xml:space="preserve">. </w:t>
      </w:r>
    </w:p>
    <w:p w:rsidR="003C3A97"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 xml:space="preserve">Wykonawca jest uprawniony wykorzystać opracowania projektowe przekazane przez Zamawiającego. </w:t>
      </w:r>
    </w:p>
    <w:p w:rsidR="003C3A97"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Wykonawca będzie odpowiedzialny za projekty jak projektant w rozumieniu Prawa budowlanego.</w:t>
      </w:r>
    </w:p>
    <w:p w:rsidR="003C3A97"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Wykonawca jest zobowiązany zapewnić stały nadzór autorski zgodnie z</w:t>
      </w:r>
      <w:r w:rsidR="005D73F9" w:rsidRPr="00AD0357">
        <w:rPr>
          <w:rStyle w:val="FontStyle137"/>
          <w:rFonts w:ascii="Myriad Pro" w:hAnsi="Myriad Pro" w:cs="Times New Roman"/>
          <w:color w:val="auto"/>
          <w:sz w:val="24"/>
          <w:szCs w:val="24"/>
        </w:rPr>
        <w:t xml:space="preserve"> </w:t>
      </w:r>
      <w:r w:rsidRPr="00AD0357">
        <w:rPr>
          <w:rStyle w:val="FontStyle137"/>
          <w:rFonts w:ascii="Myriad Pro" w:hAnsi="Myriad Pro" w:cs="Times New Roman"/>
          <w:color w:val="auto"/>
          <w:sz w:val="24"/>
          <w:szCs w:val="24"/>
        </w:rPr>
        <w:t xml:space="preserve">wymogami Prawa budowlanego. W ramach nadzoru autorskiego Wykonawca jest zobowiązany do wykonania wszystkich projektów zgodnie z warunkami określonymi w </w:t>
      </w:r>
      <w:r w:rsidR="008B10DF" w:rsidRPr="00AD0357">
        <w:rPr>
          <w:rStyle w:val="FontStyle137"/>
          <w:rFonts w:ascii="Myriad Pro" w:hAnsi="Myriad Pro" w:cs="Times New Roman"/>
          <w:color w:val="auto"/>
          <w:sz w:val="24"/>
          <w:szCs w:val="24"/>
        </w:rPr>
        <w:t>SIWZ</w:t>
      </w:r>
      <w:r w:rsidRPr="00AD0357">
        <w:rPr>
          <w:rStyle w:val="FontStyle137"/>
          <w:rFonts w:ascii="Myriad Pro" w:hAnsi="Myriad Pro" w:cs="Times New Roman"/>
          <w:color w:val="auto"/>
          <w:sz w:val="24"/>
          <w:szCs w:val="24"/>
        </w:rPr>
        <w:t xml:space="preserve">. </w:t>
      </w:r>
    </w:p>
    <w:p w:rsidR="00C70C70"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 xml:space="preserve">Projekt przygotowany będzie przez wykwalifikowanych projektantów, będących inżynierami lub innymi fachowcami spełniającymi kryteria (jeśli są) podane w </w:t>
      </w:r>
      <w:r w:rsidR="003C3A97" w:rsidRPr="00AD0357">
        <w:rPr>
          <w:rStyle w:val="FontStyle137"/>
          <w:rFonts w:ascii="Myriad Pro" w:hAnsi="Myriad Pro" w:cs="Times New Roman"/>
          <w:color w:val="auto"/>
          <w:sz w:val="24"/>
          <w:szCs w:val="24"/>
        </w:rPr>
        <w:t>SIWZ</w:t>
      </w:r>
      <w:r w:rsidRPr="00AD0357">
        <w:rPr>
          <w:rStyle w:val="FontStyle137"/>
          <w:rFonts w:ascii="Myriad Pro" w:hAnsi="Myriad Pro" w:cs="Times New Roman"/>
          <w:color w:val="auto"/>
          <w:sz w:val="24"/>
          <w:szCs w:val="24"/>
        </w:rPr>
        <w:t>.</w:t>
      </w:r>
    </w:p>
    <w:p w:rsidR="003C3A97"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 xml:space="preserve">Wykonawca zapewni, że on sam, jego projektanci oraz Podwykonawcy projektu mają doświadczenie i zdolności, konieczne do wykonania projektu objętego Umowa oraz uprawnienia projektowe wymagane przez Prawo budowlane. </w:t>
      </w:r>
    </w:p>
    <w:p w:rsidR="00C70C70"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 xml:space="preserve">Wykonawca zobowiązuje się, że projektanci będą do dyspozycji, aby uczestniczyć w dyskusjach z Inżynierem we wszystkich uzasadnionych momentach, aż do daty upływu odnośnego Okresu Zgłaszania Wad. </w:t>
      </w:r>
    </w:p>
    <w:p w:rsidR="003C3A97" w:rsidRPr="00AD0357" w:rsidRDefault="00C70C70" w:rsidP="001E66D3">
      <w:pPr>
        <w:pStyle w:val="Style3"/>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t>Wykonawca oświadcza, że przed złożeniem Oferty zapoznał się z Wymaganiami Zamawiającego oraz uznał zawarte tam informacje za prawidłowe i wystarczające do zaprojektowania i</w:t>
      </w:r>
      <w:r w:rsidR="00A247B2">
        <w:rPr>
          <w:rStyle w:val="FontStyle137"/>
          <w:rFonts w:ascii="Myriad Pro" w:hAnsi="Myriad Pro" w:cs="Times New Roman"/>
          <w:color w:val="auto"/>
          <w:sz w:val="24"/>
          <w:szCs w:val="24"/>
        </w:rPr>
        <w:t> </w:t>
      </w:r>
      <w:r w:rsidRPr="00AD0357">
        <w:rPr>
          <w:rStyle w:val="FontStyle137"/>
          <w:rFonts w:ascii="Myriad Pro" w:hAnsi="Myriad Pro" w:cs="Times New Roman"/>
          <w:color w:val="auto"/>
          <w:sz w:val="24"/>
          <w:szCs w:val="24"/>
        </w:rPr>
        <w:t xml:space="preserve">wykonania prac oraz Robót zgodnie z </w:t>
      </w:r>
      <w:r w:rsidR="003C3A97" w:rsidRPr="00AD0357">
        <w:rPr>
          <w:rStyle w:val="FontStyle137"/>
          <w:rFonts w:ascii="Myriad Pro" w:hAnsi="Myriad Pro" w:cs="Times New Roman"/>
          <w:color w:val="auto"/>
          <w:sz w:val="24"/>
          <w:szCs w:val="24"/>
        </w:rPr>
        <w:t>Umową</w:t>
      </w:r>
      <w:r w:rsidRPr="00AD0357">
        <w:rPr>
          <w:rStyle w:val="FontStyle137"/>
          <w:rFonts w:ascii="Myriad Pro" w:hAnsi="Myriad Pro" w:cs="Times New Roman"/>
          <w:color w:val="auto"/>
          <w:sz w:val="24"/>
          <w:szCs w:val="24"/>
        </w:rPr>
        <w:t xml:space="preserve">. </w:t>
      </w:r>
    </w:p>
    <w:p w:rsidR="00C70C70" w:rsidRPr="00AD0357" w:rsidRDefault="00C70C70" w:rsidP="001E66D3">
      <w:pPr>
        <w:pStyle w:val="Style3"/>
        <w:widowControl/>
        <w:numPr>
          <w:ilvl w:val="0"/>
          <w:numId w:val="14"/>
        </w:numPr>
        <w:spacing w:line="240" w:lineRule="auto"/>
        <w:ind w:right="-58"/>
        <w:rPr>
          <w:rStyle w:val="FontStyle137"/>
          <w:rFonts w:ascii="Myriad Pro" w:hAnsi="Myriad Pro" w:cs="Times New Roman"/>
          <w:color w:val="auto"/>
          <w:sz w:val="24"/>
          <w:szCs w:val="24"/>
        </w:rPr>
      </w:pPr>
      <w:r w:rsidRPr="00AD0357">
        <w:rPr>
          <w:rStyle w:val="FontStyle137"/>
          <w:rFonts w:ascii="Myriad Pro" w:hAnsi="Myriad Pro" w:cs="Times New Roman"/>
          <w:color w:val="auto"/>
          <w:sz w:val="24"/>
          <w:szCs w:val="24"/>
        </w:rPr>
        <w:lastRenderedPageBreak/>
        <w:t>Zamawiający zobowiązuje projektanta/projektantów do sprawowania nadzoru autorskiego do czasu zakończenia Kontraktu.</w:t>
      </w:r>
    </w:p>
    <w:p w:rsidR="000E41D6" w:rsidRPr="00AD0357" w:rsidRDefault="0015559C" w:rsidP="001E66D3">
      <w:pPr>
        <w:pStyle w:val="Style3"/>
        <w:widowControl/>
        <w:numPr>
          <w:ilvl w:val="0"/>
          <w:numId w:val="14"/>
        </w:numPr>
        <w:spacing w:line="240" w:lineRule="auto"/>
        <w:ind w:right="-58"/>
        <w:rPr>
          <w:rFonts w:ascii="Myriad Pro" w:hAnsi="Myriad Pro"/>
        </w:rPr>
      </w:pPr>
      <w:r w:rsidRPr="00AD0357">
        <w:rPr>
          <w:rStyle w:val="FontStyle137"/>
          <w:rFonts w:ascii="Myriad Pro" w:hAnsi="Myriad Pro" w:cs="Times New Roman"/>
          <w:color w:val="auto"/>
          <w:sz w:val="24"/>
          <w:szCs w:val="24"/>
        </w:rPr>
        <w:t>Faza</w:t>
      </w:r>
      <w:r w:rsidR="000E41D6" w:rsidRPr="00AD0357">
        <w:rPr>
          <w:rStyle w:val="FontStyle137"/>
          <w:rFonts w:ascii="Myriad Pro" w:hAnsi="Myriad Pro" w:cs="Times New Roman"/>
          <w:color w:val="auto"/>
          <w:sz w:val="24"/>
          <w:szCs w:val="24"/>
        </w:rPr>
        <w:t xml:space="preserve"> projektowania wymaga zatwierdzenia Inżyniera Kontraktu zgodnie z Wymaganiami Zamawiającego. </w:t>
      </w:r>
      <w:r w:rsidR="000E41D6" w:rsidRPr="00AD0357">
        <w:rPr>
          <w:rFonts w:ascii="Myriad Pro" w:hAnsi="Myriad Pro"/>
        </w:rPr>
        <w:t xml:space="preserve">Wykonawca sporządzi </w:t>
      </w:r>
      <w:r w:rsidR="006F6486" w:rsidRPr="00AD0357">
        <w:rPr>
          <w:rFonts w:ascii="Myriad Pro" w:hAnsi="Myriad Pro"/>
        </w:rPr>
        <w:t xml:space="preserve">i przekaże Zamawiającemu </w:t>
      </w:r>
      <w:r w:rsidR="000D344A" w:rsidRPr="00AD0357">
        <w:rPr>
          <w:rFonts w:ascii="Myriad Pro" w:hAnsi="Myriad Pro"/>
        </w:rPr>
        <w:t xml:space="preserve">i Inżynierowi </w:t>
      </w:r>
      <w:r w:rsidR="005D6202" w:rsidRPr="00AD0357">
        <w:rPr>
          <w:rFonts w:ascii="Myriad Pro" w:hAnsi="Myriad Pro"/>
        </w:rPr>
        <w:t>dokumentację</w:t>
      </w:r>
      <w:r w:rsidR="000E41D6" w:rsidRPr="00AD0357">
        <w:rPr>
          <w:rFonts w:ascii="Myriad Pro" w:hAnsi="Myriad Pro"/>
        </w:rPr>
        <w:t xml:space="preserve"> w </w:t>
      </w:r>
      <w:r w:rsidR="006F6486" w:rsidRPr="00AD0357">
        <w:rPr>
          <w:rFonts w:ascii="Myriad Pro" w:hAnsi="Myriad Pro"/>
        </w:rPr>
        <w:t>trzech</w:t>
      </w:r>
      <w:r w:rsidR="006F6486" w:rsidRPr="00AD0357">
        <w:rPr>
          <w:rStyle w:val="FontStyle137"/>
          <w:rFonts w:ascii="Myriad Pro" w:hAnsi="Myriad Pro" w:cs="Times New Roman"/>
          <w:color w:val="auto"/>
          <w:sz w:val="24"/>
          <w:szCs w:val="24"/>
        </w:rPr>
        <w:t xml:space="preserve"> </w:t>
      </w:r>
      <w:r w:rsidR="000E41D6" w:rsidRPr="00AD0357">
        <w:rPr>
          <w:rStyle w:val="FontStyle137"/>
          <w:rFonts w:ascii="Myriad Pro" w:hAnsi="Myriad Pro" w:cs="Times New Roman"/>
          <w:color w:val="auto"/>
          <w:sz w:val="24"/>
          <w:szCs w:val="24"/>
        </w:rPr>
        <w:t>egzemplarzach</w:t>
      </w:r>
      <w:r w:rsidR="00B748A5" w:rsidRPr="00AD0357">
        <w:rPr>
          <w:rStyle w:val="FontStyle137"/>
          <w:rFonts w:ascii="Myriad Pro" w:hAnsi="Myriad Pro" w:cs="Times New Roman"/>
          <w:color w:val="auto"/>
          <w:sz w:val="24"/>
          <w:szCs w:val="24"/>
        </w:rPr>
        <w:t xml:space="preserve"> </w:t>
      </w:r>
      <w:r w:rsidR="00725258" w:rsidRPr="00AD0357">
        <w:rPr>
          <w:rStyle w:val="FontStyle137"/>
          <w:rFonts w:ascii="Myriad Pro" w:hAnsi="Myriad Pro" w:cs="Times New Roman"/>
          <w:color w:val="auto"/>
          <w:sz w:val="24"/>
          <w:szCs w:val="24"/>
        </w:rPr>
        <w:t>na papierze</w:t>
      </w:r>
      <w:r w:rsidR="000E41D6" w:rsidRPr="00AD0357">
        <w:rPr>
          <w:rStyle w:val="FontStyle137"/>
          <w:rFonts w:ascii="Myriad Pro" w:hAnsi="Myriad Pro" w:cs="Times New Roman"/>
          <w:color w:val="auto"/>
          <w:sz w:val="24"/>
          <w:szCs w:val="24"/>
        </w:rPr>
        <w:t xml:space="preserve">. </w:t>
      </w:r>
      <w:r w:rsidR="00CD236B" w:rsidRPr="00AD0357">
        <w:rPr>
          <w:rFonts w:ascii="Myriad Pro" w:hAnsi="Myriad Pro"/>
        </w:rPr>
        <w:t>Wykonawca dodatkowo dostarczy Zamawiającemu wykonywaną dokume</w:t>
      </w:r>
      <w:r w:rsidR="00F61BA7" w:rsidRPr="00AD0357">
        <w:rPr>
          <w:rFonts w:ascii="Myriad Pro" w:hAnsi="Myriad Pro"/>
        </w:rPr>
        <w:t xml:space="preserve">ntację w formule „zaprojektuj i </w:t>
      </w:r>
      <w:r w:rsidR="00CD236B" w:rsidRPr="00AD0357">
        <w:rPr>
          <w:rFonts w:ascii="Myriad Pro" w:hAnsi="Myriad Pro"/>
        </w:rPr>
        <w:t>wybuduj” również w wersji elektronicznej w formacie PDF na płycie CD.</w:t>
      </w:r>
      <w:r w:rsidR="00CD236B" w:rsidRPr="00AD0357">
        <w:rPr>
          <w:rFonts w:ascii="Myriad Pro" w:hAnsi="Myriad Pro"/>
          <w:b/>
        </w:rPr>
        <w:t xml:space="preserve"> </w:t>
      </w:r>
      <w:r w:rsidR="00CD236B" w:rsidRPr="00AD0357">
        <w:rPr>
          <w:rFonts w:ascii="Myriad Pro" w:hAnsi="Myriad Pro"/>
        </w:rPr>
        <w:t xml:space="preserve">Ponadto Wykonawca dostarczy Zamawiającemu wersje elektroniczne w formacie </w:t>
      </w:r>
      <w:r w:rsidR="00CC06C1" w:rsidRPr="00AD0357">
        <w:rPr>
          <w:rFonts w:ascii="Myriad Pro" w:hAnsi="Myriad Pro"/>
        </w:rPr>
        <w:t xml:space="preserve">DWG dla rysunków, </w:t>
      </w:r>
      <w:r w:rsidR="00CD236B" w:rsidRPr="00AD0357">
        <w:rPr>
          <w:rFonts w:ascii="Myriad Pro" w:hAnsi="Myriad Pro"/>
        </w:rPr>
        <w:t>ATH - dla kosztorysów inwestorskich i</w:t>
      </w:r>
      <w:r w:rsidR="00A247B2">
        <w:rPr>
          <w:rFonts w:ascii="Myriad Pro" w:hAnsi="Myriad Pro"/>
        </w:rPr>
        <w:t> </w:t>
      </w:r>
      <w:r w:rsidR="00CD236B" w:rsidRPr="00AD0357">
        <w:rPr>
          <w:rFonts w:ascii="Myriad Pro" w:hAnsi="Myriad Pro"/>
        </w:rPr>
        <w:t>przedmiarów robót, format DOC – dla części opisowych dokumentacji projektowej, specyfikacji technicznej wykonania i odbioru robót budowlanych, informacji o problematyce bezpieczeństwa i ochronie zdrowia (BIOZ).</w:t>
      </w:r>
    </w:p>
    <w:p w:rsidR="000E41D6" w:rsidRPr="00AD0357" w:rsidRDefault="000E41D6" w:rsidP="001E66D3">
      <w:pPr>
        <w:numPr>
          <w:ilvl w:val="0"/>
          <w:numId w:val="14"/>
        </w:numPr>
        <w:jc w:val="both"/>
        <w:rPr>
          <w:rFonts w:ascii="Myriad Pro" w:hAnsi="Myriad Pro"/>
          <w:sz w:val="24"/>
          <w:szCs w:val="24"/>
        </w:rPr>
      </w:pPr>
      <w:r w:rsidRPr="00AD0357">
        <w:rPr>
          <w:rFonts w:ascii="Myriad Pro" w:hAnsi="Myriad Pro"/>
          <w:sz w:val="24"/>
          <w:szCs w:val="24"/>
        </w:rPr>
        <w:t>Wykonawca zobowiązany jest w trakcie realizacji prac projektowych uzgadniać przyjęte rozwiązania z właściwymi użytkownikami</w:t>
      </w:r>
      <w:r w:rsidR="008B6CC1" w:rsidRPr="00AD0357">
        <w:rPr>
          <w:rFonts w:ascii="Myriad Pro" w:hAnsi="Myriad Pro"/>
          <w:sz w:val="24"/>
          <w:szCs w:val="24"/>
        </w:rPr>
        <w:t xml:space="preserve"> (w szczególności z powołanym przez </w:t>
      </w:r>
      <w:r w:rsidR="00726BD9" w:rsidRPr="00AD0357">
        <w:rPr>
          <w:rFonts w:ascii="Myriad Pro" w:hAnsi="Myriad Pro"/>
          <w:sz w:val="24"/>
          <w:szCs w:val="24"/>
        </w:rPr>
        <w:t xml:space="preserve">Zamawiającego </w:t>
      </w:r>
      <w:r w:rsidR="008B6CC1" w:rsidRPr="00AD0357">
        <w:rPr>
          <w:rFonts w:ascii="Myriad Pro" w:hAnsi="Myriad Pro"/>
          <w:sz w:val="24"/>
          <w:szCs w:val="24"/>
        </w:rPr>
        <w:t xml:space="preserve">Zespołem ds. merytorycznego przygotowania przestrzeni </w:t>
      </w:r>
      <w:r w:rsidR="003C2764" w:rsidRPr="00AD0357">
        <w:rPr>
          <w:rFonts w:ascii="Myriad Pro" w:hAnsi="Myriad Pro"/>
          <w:sz w:val="24"/>
          <w:szCs w:val="24"/>
        </w:rPr>
        <w:t>publicznych), przy czym</w:t>
      </w:r>
      <w:r w:rsidRPr="00AD0357">
        <w:rPr>
          <w:rFonts w:ascii="Myriad Pro" w:hAnsi="Myriad Pro"/>
          <w:sz w:val="24"/>
          <w:szCs w:val="24"/>
        </w:rPr>
        <w:t xml:space="preserve"> ostateczne i</w:t>
      </w:r>
      <w:r w:rsidR="00A247B2">
        <w:rPr>
          <w:rFonts w:ascii="Myriad Pro" w:hAnsi="Myriad Pro"/>
          <w:sz w:val="24"/>
          <w:szCs w:val="24"/>
        </w:rPr>
        <w:t> </w:t>
      </w:r>
      <w:r w:rsidRPr="00AD0357">
        <w:rPr>
          <w:rFonts w:ascii="Myriad Pro" w:hAnsi="Myriad Pro"/>
          <w:sz w:val="24"/>
          <w:szCs w:val="24"/>
        </w:rPr>
        <w:t xml:space="preserve">wiążące uzgodnienie dokumentacji dokonywane jest przez </w:t>
      </w:r>
      <w:r w:rsidR="005961EC">
        <w:rPr>
          <w:rFonts w:ascii="Myriad Pro" w:hAnsi="Myriad Pro"/>
          <w:sz w:val="24"/>
          <w:szCs w:val="24"/>
        </w:rPr>
        <w:t>Zamawiającego</w:t>
      </w:r>
      <w:r w:rsidRPr="00AD0357">
        <w:rPr>
          <w:rFonts w:ascii="Myriad Pro" w:hAnsi="Myriad Pro"/>
          <w:sz w:val="24"/>
          <w:szCs w:val="24"/>
        </w:rPr>
        <w:t xml:space="preserve">. Wykonawca zobowiązuje się uzyskać również inne uzgodnienia i opinie niewymienione wyżej, a wymagane Prawem budowlanym i przepisami szczególnymi. </w:t>
      </w:r>
    </w:p>
    <w:p w:rsidR="000E41D6" w:rsidRPr="00AD0357" w:rsidRDefault="000E41D6" w:rsidP="001E66D3">
      <w:pPr>
        <w:numPr>
          <w:ilvl w:val="0"/>
          <w:numId w:val="14"/>
        </w:numPr>
        <w:jc w:val="both"/>
        <w:rPr>
          <w:rFonts w:ascii="Myriad Pro" w:hAnsi="Myriad Pro"/>
          <w:b/>
          <w:sz w:val="24"/>
          <w:szCs w:val="24"/>
        </w:rPr>
      </w:pPr>
      <w:r w:rsidRPr="00AD0357">
        <w:rPr>
          <w:rFonts w:ascii="Myriad Pro" w:hAnsi="Myriad Pro"/>
          <w:sz w:val="24"/>
          <w:szCs w:val="24"/>
        </w:rPr>
        <w:t xml:space="preserve">Zamawiający w ciągu 14 dni od dnia przekazania projektu </w:t>
      </w:r>
      <w:r w:rsidR="0015559C" w:rsidRPr="00AD0357">
        <w:rPr>
          <w:rFonts w:ascii="Myriad Pro" w:hAnsi="Myriad Pro"/>
          <w:sz w:val="24"/>
          <w:szCs w:val="24"/>
        </w:rPr>
        <w:t>wykonawczego</w:t>
      </w:r>
      <w:r w:rsidRPr="00AD0357">
        <w:rPr>
          <w:rFonts w:ascii="Myriad Pro" w:hAnsi="Myriad Pro"/>
          <w:sz w:val="24"/>
          <w:szCs w:val="24"/>
        </w:rPr>
        <w:t xml:space="preserve"> sprawdzi zgodność jego zakresu i formy z wymaganiami umownymi i wskaże swoje uwagi celem ich naniesienia przez Wykonawcę.</w:t>
      </w:r>
    </w:p>
    <w:p w:rsidR="000E41D6" w:rsidRPr="00AD0357" w:rsidRDefault="000E41D6" w:rsidP="001E66D3">
      <w:pPr>
        <w:numPr>
          <w:ilvl w:val="0"/>
          <w:numId w:val="14"/>
        </w:numPr>
        <w:jc w:val="both"/>
        <w:rPr>
          <w:rFonts w:ascii="Myriad Pro" w:hAnsi="Myriad Pro"/>
          <w:b/>
          <w:sz w:val="24"/>
          <w:szCs w:val="24"/>
        </w:rPr>
      </w:pPr>
      <w:r w:rsidRPr="00AD0357">
        <w:rPr>
          <w:rFonts w:ascii="Myriad Pro" w:hAnsi="Myriad Pro"/>
          <w:sz w:val="24"/>
          <w:szCs w:val="24"/>
        </w:rPr>
        <w:t>W przypadku stwierdzenia wad dokumentacji projektowej Wykonawca powinien usunąć usterki</w:t>
      </w:r>
      <w:r w:rsidR="00D73387" w:rsidRPr="00AD0357">
        <w:rPr>
          <w:rFonts w:ascii="Myriad Pro" w:hAnsi="Myriad Pro"/>
          <w:sz w:val="24"/>
          <w:szCs w:val="24"/>
        </w:rPr>
        <w:t xml:space="preserve"> (wady)</w:t>
      </w:r>
      <w:r w:rsidRPr="00AD0357">
        <w:rPr>
          <w:rFonts w:ascii="Myriad Pro" w:hAnsi="Myriad Pro"/>
          <w:sz w:val="24"/>
          <w:szCs w:val="24"/>
        </w:rPr>
        <w:t xml:space="preserve"> dokumentacji projektowej w terminie uzgodnionym z </w:t>
      </w:r>
      <w:r w:rsidR="005961EC">
        <w:rPr>
          <w:rFonts w:ascii="Myriad Pro" w:hAnsi="Myriad Pro"/>
          <w:sz w:val="24"/>
          <w:szCs w:val="24"/>
        </w:rPr>
        <w:t>Zamawiającym</w:t>
      </w:r>
      <w:r w:rsidRPr="00AD0357">
        <w:rPr>
          <w:rFonts w:ascii="Myriad Pro" w:hAnsi="Myriad Pro"/>
          <w:sz w:val="24"/>
          <w:szCs w:val="24"/>
        </w:rPr>
        <w:t>, nie dłuższym jednak niż w ciągu 14 dni od dnia ich stwierdzenia.</w:t>
      </w:r>
      <w:r w:rsidR="004A3DA5" w:rsidRPr="00AD0357">
        <w:rPr>
          <w:rFonts w:ascii="Myriad Pro" w:hAnsi="Myriad Pro"/>
          <w:sz w:val="24"/>
          <w:szCs w:val="24"/>
        </w:rPr>
        <w:t xml:space="preserve"> W razie niedotrzymania terminu</w:t>
      </w:r>
      <w:r w:rsidR="00D73387" w:rsidRPr="00AD0357">
        <w:rPr>
          <w:rFonts w:ascii="Myriad Pro" w:hAnsi="Myriad Pro"/>
          <w:sz w:val="24"/>
          <w:szCs w:val="24"/>
        </w:rPr>
        <w:t xml:space="preserve">, o którym mowa powyżej Zamawiający może </w:t>
      </w:r>
      <w:r w:rsidR="00E74481" w:rsidRPr="00AD0357">
        <w:rPr>
          <w:rFonts w:ascii="Myriad Pro" w:hAnsi="Myriad Pro"/>
          <w:sz w:val="24"/>
          <w:szCs w:val="24"/>
        </w:rPr>
        <w:t>powierzyć usunięcie usterek (wad) innemu podmiotow</w:t>
      </w:r>
      <w:r w:rsidR="00401159" w:rsidRPr="00AD0357">
        <w:rPr>
          <w:rFonts w:ascii="Myriad Pro" w:hAnsi="Myriad Pro"/>
          <w:sz w:val="24"/>
          <w:szCs w:val="24"/>
        </w:rPr>
        <w:t>i</w:t>
      </w:r>
      <w:r w:rsidR="00E74481" w:rsidRPr="00AD0357">
        <w:rPr>
          <w:rFonts w:ascii="Myriad Pro" w:hAnsi="Myriad Pro"/>
          <w:sz w:val="24"/>
          <w:szCs w:val="24"/>
        </w:rPr>
        <w:t xml:space="preserve"> na koszt i ryzyko Wykonawcy</w:t>
      </w:r>
      <w:r w:rsidR="00CF7404" w:rsidRPr="00AD0357">
        <w:rPr>
          <w:rFonts w:ascii="Myriad Pro" w:hAnsi="Myriad Pro"/>
          <w:sz w:val="24"/>
          <w:szCs w:val="24"/>
        </w:rPr>
        <w:t xml:space="preserve">, bez konieczności uzyskiwania zgody sądu w tym zakresie </w:t>
      </w:r>
      <w:r w:rsidR="00E74481" w:rsidRPr="00AD0357">
        <w:rPr>
          <w:rFonts w:ascii="Myriad Pro" w:hAnsi="Myriad Pro"/>
          <w:sz w:val="24"/>
          <w:szCs w:val="24"/>
        </w:rPr>
        <w:t>(wykonawstwo zastępcze).</w:t>
      </w:r>
    </w:p>
    <w:p w:rsidR="00B80D7A" w:rsidRPr="00AD0357" w:rsidRDefault="00B80D7A" w:rsidP="001E66D3">
      <w:pPr>
        <w:ind w:left="360"/>
        <w:jc w:val="both"/>
        <w:rPr>
          <w:rFonts w:ascii="Myriad Pro" w:hAnsi="Myriad Pro"/>
          <w:b/>
          <w:sz w:val="24"/>
          <w:szCs w:val="24"/>
        </w:rPr>
      </w:pPr>
    </w:p>
    <w:p w:rsidR="000E41D6" w:rsidRPr="00AD0357" w:rsidRDefault="000E41D6" w:rsidP="001E66D3">
      <w:pPr>
        <w:jc w:val="center"/>
        <w:rPr>
          <w:rFonts w:ascii="Myriad Pro" w:hAnsi="Myriad Pro"/>
          <w:b/>
          <w:sz w:val="24"/>
          <w:szCs w:val="24"/>
        </w:rPr>
      </w:pPr>
      <w:r w:rsidRPr="00AD0357">
        <w:rPr>
          <w:rFonts w:ascii="Myriad Pro" w:hAnsi="Myriad Pro"/>
          <w:b/>
          <w:sz w:val="24"/>
          <w:szCs w:val="24"/>
        </w:rPr>
        <w:t>§ 1</w:t>
      </w:r>
      <w:r w:rsidR="00B8584F" w:rsidRPr="00AD0357">
        <w:rPr>
          <w:rFonts w:ascii="Myriad Pro" w:hAnsi="Myriad Pro"/>
          <w:b/>
          <w:sz w:val="24"/>
          <w:szCs w:val="24"/>
        </w:rPr>
        <w:t>5</w:t>
      </w:r>
    </w:p>
    <w:p w:rsidR="000E41D6" w:rsidRPr="00AD0357" w:rsidRDefault="000E41D6" w:rsidP="001E66D3">
      <w:pPr>
        <w:jc w:val="center"/>
        <w:rPr>
          <w:rFonts w:ascii="Myriad Pro" w:hAnsi="Myriad Pro"/>
          <w:b/>
          <w:sz w:val="24"/>
          <w:szCs w:val="24"/>
        </w:rPr>
      </w:pPr>
      <w:r w:rsidRPr="00AD0357">
        <w:rPr>
          <w:rFonts w:ascii="Myriad Pro" w:hAnsi="Myriad Pro"/>
          <w:b/>
          <w:sz w:val="24"/>
          <w:szCs w:val="24"/>
        </w:rPr>
        <w:t>[NADZÓR AUTORSKI]</w:t>
      </w:r>
    </w:p>
    <w:p w:rsidR="000E41D6" w:rsidRPr="00AD0357" w:rsidRDefault="000E41D6" w:rsidP="001E66D3">
      <w:pPr>
        <w:numPr>
          <w:ilvl w:val="0"/>
          <w:numId w:val="15"/>
        </w:numPr>
        <w:jc w:val="both"/>
        <w:rPr>
          <w:rFonts w:ascii="Myriad Pro" w:hAnsi="Myriad Pro"/>
          <w:b/>
          <w:sz w:val="24"/>
          <w:szCs w:val="24"/>
        </w:rPr>
      </w:pPr>
      <w:r w:rsidRPr="00AD0357">
        <w:rPr>
          <w:rFonts w:ascii="Myriad Pro" w:hAnsi="Myriad Pro"/>
          <w:sz w:val="24"/>
          <w:szCs w:val="24"/>
        </w:rPr>
        <w:t xml:space="preserve">Na podstawie niniejszej umowy Wykonawca zobowiązany jest w ramach ustalonego wynagrodzenia także do sprawowania nadzoru autorskiego w trakcie robót budowlanych wykonywanych na podstawie wykonanej dokumentacji projektowej. </w:t>
      </w:r>
    </w:p>
    <w:p w:rsidR="003028A4" w:rsidRPr="00AD0357" w:rsidRDefault="000E41D6" w:rsidP="001E66D3">
      <w:pPr>
        <w:numPr>
          <w:ilvl w:val="0"/>
          <w:numId w:val="15"/>
        </w:numPr>
        <w:jc w:val="both"/>
        <w:rPr>
          <w:rFonts w:ascii="Myriad Pro" w:hAnsi="Myriad Pro"/>
          <w:b/>
          <w:sz w:val="24"/>
          <w:szCs w:val="24"/>
        </w:rPr>
      </w:pPr>
      <w:r w:rsidRPr="00AD0357">
        <w:rPr>
          <w:rFonts w:ascii="Myriad Pro" w:hAnsi="Myriad Pro"/>
          <w:sz w:val="24"/>
          <w:szCs w:val="24"/>
        </w:rPr>
        <w:t xml:space="preserve">Zakres nadzoru autorskiego </w:t>
      </w:r>
      <w:r w:rsidR="003028A4" w:rsidRPr="00AD0357">
        <w:rPr>
          <w:rFonts w:ascii="Myriad Pro" w:hAnsi="Myriad Pro"/>
          <w:sz w:val="24"/>
          <w:szCs w:val="24"/>
        </w:rPr>
        <w:t xml:space="preserve">Wykonawcy obejmuje pełny zakres czynności określonych </w:t>
      </w:r>
      <w:r w:rsidR="008D51A3">
        <w:rPr>
          <w:rFonts w:ascii="Myriad Pro" w:hAnsi="Myriad Pro"/>
          <w:sz w:val="24"/>
          <w:szCs w:val="24"/>
        </w:rPr>
        <w:br/>
      </w:r>
      <w:r w:rsidR="003028A4" w:rsidRPr="00AD0357">
        <w:rPr>
          <w:rFonts w:ascii="Myriad Pro" w:hAnsi="Myriad Pro"/>
          <w:sz w:val="24"/>
          <w:szCs w:val="24"/>
        </w:rPr>
        <w:t>w przepisach ustawy Prawo budowlane, a w szczególności:</w:t>
      </w:r>
      <w:r w:rsidR="003028A4" w:rsidRPr="00AD0357">
        <w:rPr>
          <w:rFonts w:ascii="Myriad Pro" w:hAnsi="Myriad Pro"/>
          <w:b/>
          <w:sz w:val="24"/>
          <w:szCs w:val="24"/>
        </w:rPr>
        <w:t xml:space="preserve"> </w:t>
      </w:r>
    </w:p>
    <w:p w:rsidR="00D16AC3" w:rsidRDefault="000E41D6" w:rsidP="00EB07BA">
      <w:pPr>
        <w:numPr>
          <w:ilvl w:val="0"/>
          <w:numId w:val="51"/>
        </w:numPr>
        <w:ind w:left="851"/>
        <w:jc w:val="both"/>
        <w:rPr>
          <w:rFonts w:ascii="Myriad Pro" w:hAnsi="Myriad Pro"/>
          <w:sz w:val="24"/>
          <w:szCs w:val="24"/>
        </w:rPr>
      </w:pPr>
      <w:r w:rsidRPr="00AD0357">
        <w:rPr>
          <w:rFonts w:ascii="Myriad Pro" w:hAnsi="Myriad Pro"/>
          <w:sz w:val="24"/>
          <w:szCs w:val="24"/>
        </w:rPr>
        <w:t>czuwanie w toku realizacji zadania nad zgodnością realizowanych rozwiązań technicznych, materiałowych i użytkowych z projektami wykonawczymi i obowiązującymi aktualnie przepisami w zakresie realizacji robót budowlanych,</w:t>
      </w:r>
    </w:p>
    <w:p w:rsidR="00D16AC3" w:rsidRDefault="00512614" w:rsidP="00EB07BA">
      <w:pPr>
        <w:numPr>
          <w:ilvl w:val="0"/>
          <w:numId w:val="51"/>
        </w:numPr>
        <w:ind w:left="851"/>
        <w:jc w:val="both"/>
        <w:rPr>
          <w:rFonts w:ascii="Myriad Pro" w:hAnsi="Myriad Pro"/>
          <w:sz w:val="24"/>
          <w:szCs w:val="24"/>
        </w:rPr>
      </w:pPr>
      <w:r w:rsidRPr="00AD0357">
        <w:rPr>
          <w:rFonts w:ascii="Myriad Pro" w:hAnsi="Myriad Pro"/>
          <w:sz w:val="24"/>
          <w:szCs w:val="24"/>
        </w:rPr>
        <w:t xml:space="preserve">potwierdzenie zgodności realizacji robót budowlanych z dokumentacją, </w:t>
      </w:r>
      <w:r w:rsidR="008D51A3">
        <w:rPr>
          <w:rFonts w:ascii="Myriad Pro" w:hAnsi="Myriad Pro"/>
          <w:sz w:val="24"/>
          <w:szCs w:val="24"/>
        </w:rPr>
        <w:br/>
      </w:r>
      <w:r w:rsidRPr="00AD0357">
        <w:rPr>
          <w:rFonts w:ascii="Myriad Pro" w:hAnsi="Myriad Pro"/>
          <w:sz w:val="24"/>
          <w:szCs w:val="24"/>
        </w:rPr>
        <w:t>lub stwierdzenie odstępstw i określenie skutków tych odstępstw,</w:t>
      </w:r>
      <w:r w:rsidR="000E41D6" w:rsidRPr="00AD0357">
        <w:rPr>
          <w:rFonts w:ascii="Myriad Pro" w:hAnsi="Myriad Pro"/>
          <w:sz w:val="24"/>
          <w:szCs w:val="24"/>
        </w:rPr>
        <w:t xml:space="preserve"> </w:t>
      </w:r>
    </w:p>
    <w:p w:rsidR="00D16AC3" w:rsidRDefault="000E41D6" w:rsidP="00EB07BA">
      <w:pPr>
        <w:numPr>
          <w:ilvl w:val="0"/>
          <w:numId w:val="51"/>
        </w:numPr>
        <w:ind w:left="851"/>
        <w:jc w:val="both"/>
        <w:rPr>
          <w:rFonts w:ascii="Myriad Pro" w:hAnsi="Myriad Pro"/>
          <w:sz w:val="24"/>
          <w:szCs w:val="24"/>
        </w:rPr>
      </w:pPr>
      <w:r w:rsidRPr="00AD0357">
        <w:rPr>
          <w:rFonts w:ascii="Myriad Pro" w:hAnsi="Myriad Pro"/>
          <w:sz w:val="24"/>
          <w:szCs w:val="24"/>
        </w:rPr>
        <w:t xml:space="preserve">uzgadnianie z Zamawiającym możliwości wprowadzenia rozwiązań zamiennych </w:t>
      </w:r>
      <w:r w:rsidR="008D51A3">
        <w:rPr>
          <w:rFonts w:ascii="Myriad Pro" w:hAnsi="Myriad Pro"/>
          <w:sz w:val="24"/>
          <w:szCs w:val="24"/>
        </w:rPr>
        <w:br/>
      </w:r>
      <w:r w:rsidRPr="00AD0357">
        <w:rPr>
          <w:rFonts w:ascii="Myriad Pro" w:hAnsi="Myriad Pro"/>
          <w:sz w:val="24"/>
          <w:szCs w:val="24"/>
        </w:rPr>
        <w:t xml:space="preserve">w stosunku do materiałów i konstrukcji przewidzianych w projektach wykonawczych, </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t>wyjaśnienie wątpliwości czy zakres wprowadzonych zmian nie spowoduje istotnych zmian w stosunku do zatwierdzonego projektu budowlanego, skutkujących koniecznością uzyskania nowej decyzji o pozwoleniu na budowę,</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t>uczestnictwo w konsultacjach i naradach koordynacyjnych organizowanych przez Zamawiającego</w:t>
      </w:r>
      <w:r w:rsidR="006B55DF" w:rsidRPr="00AD0357">
        <w:rPr>
          <w:rFonts w:ascii="Myriad Pro" w:hAnsi="Myriad Pro"/>
          <w:sz w:val="24"/>
          <w:szCs w:val="24"/>
        </w:rPr>
        <w:t>.</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t xml:space="preserve">ocenę </w:t>
      </w:r>
      <w:r w:rsidR="006B55DF" w:rsidRPr="00AD0357">
        <w:rPr>
          <w:rFonts w:ascii="Myriad Pro" w:hAnsi="Myriad Pro"/>
          <w:sz w:val="24"/>
          <w:szCs w:val="24"/>
        </w:rPr>
        <w:t xml:space="preserve">materiałów i </w:t>
      </w:r>
      <w:r w:rsidRPr="00AD0357">
        <w:rPr>
          <w:rFonts w:ascii="Myriad Pro" w:hAnsi="Myriad Pro"/>
          <w:sz w:val="24"/>
          <w:szCs w:val="24"/>
        </w:rPr>
        <w:t>wyników szczegółowych badań materiałów i konstrukcji w zakresie zgodności z rozwiązaniami projektowymi, normami i innymi obowiązującymi przepisami,</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lastRenderedPageBreak/>
        <w:t xml:space="preserve">uczestnictwo w czynnościach mających na celu doprowadzenie do uzyskania projektowanych zdolności użytkowych </w:t>
      </w:r>
      <w:r w:rsidR="000A25AB" w:rsidRPr="00AD0357">
        <w:rPr>
          <w:rFonts w:ascii="Myriad Pro" w:hAnsi="Myriad Pro"/>
          <w:sz w:val="24"/>
          <w:szCs w:val="24"/>
        </w:rPr>
        <w:t>przedmiotu umowy</w:t>
      </w:r>
      <w:r w:rsidRPr="00AD0357">
        <w:rPr>
          <w:rFonts w:ascii="Myriad Pro" w:hAnsi="Myriad Pro"/>
          <w:sz w:val="24"/>
          <w:szCs w:val="24"/>
        </w:rPr>
        <w:t>,</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t>dojazd na miejsce pełnienia nadzoru autorskiego oraz powrót do siedziby Wykonawcy,</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t>pobyt na budowie przez okres niezbędny dla wykonania wszystkich czynności związanych z pełnieniem nadzoru autorskiego,</w:t>
      </w:r>
    </w:p>
    <w:p w:rsidR="00D16AC3" w:rsidRDefault="009055A7" w:rsidP="00EB07BA">
      <w:pPr>
        <w:numPr>
          <w:ilvl w:val="0"/>
          <w:numId w:val="51"/>
        </w:numPr>
        <w:ind w:left="851"/>
        <w:jc w:val="both"/>
        <w:rPr>
          <w:rFonts w:ascii="Myriad Pro" w:hAnsi="Myriad Pro"/>
          <w:sz w:val="24"/>
          <w:szCs w:val="24"/>
        </w:rPr>
      </w:pPr>
      <w:r w:rsidRPr="00AD0357">
        <w:rPr>
          <w:rFonts w:ascii="Myriad Pro" w:hAnsi="Myriad Pro"/>
          <w:sz w:val="24"/>
          <w:szCs w:val="24"/>
        </w:rPr>
        <w:t>wykonanie nadzoru autorskiego przez dostarczenie dla Zamawiającego koniecznych dokumentów lub dokonanie odpowiednich wpisów i potwierdzeń we właściwych dokumentach, które są niezbędne z punktu widzenia celu, któremu mają służyć</w:t>
      </w:r>
      <w:r w:rsidR="00501327">
        <w:rPr>
          <w:rFonts w:ascii="Myriad Pro" w:hAnsi="Myriad Pro"/>
          <w:sz w:val="24"/>
          <w:szCs w:val="24"/>
        </w:rPr>
        <w:t>,</w:t>
      </w:r>
    </w:p>
    <w:p w:rsidR="00D16AC3" w:rsidRDefault="00501327" w:rsidP="00EB07BA">
      <w:pPr>
        <w:numPr>
          <w:ilvl w:val="0"/>
          <w:numId w:val="51"/>
        </w:numPr>
        <w:ind w:left="851"/>
        <w:jc w:val="both"/>
        <w:rPr>
          <w:rFonts w:ascii="Myriad Pro" w:hAnsi="Myriad Pro"/>
          <w:sz w:val="24"/>
          <w:szCs w:val="24"/>
        </w:rPr>
      </w:pPr>
      <w:r>
        <w:rPr>
          <w:rFonts w:ascii="Myriad Pro" w:hAnsi="Myriad Pro"/>
          <w:sz w:val="24"/>
          <w:szCs w:val="24"/>
        </w:rPr>
        <w:t>p</w:t>
      </w:r>
      <w:r w:rsidR="006B55DF" w:rsidRPr="00AD0357">
        <w:rPr>
          <w:rFonts w:ascii="Myriad Pro" w:hAnsi="Myriad Pro"/>
          <w:sz w:val="24"/>
          <w:szCs w:val="24"/>
        </w:rPr>
        <w:t xml:space="preserve">rzedkładanie oświadczenia w zakresie kwalifikacji istotności zmian w stosunku </w:t>
      </w:r>
      <w:r w:rsidR="008D51A3">
        <w:rPr>
          <w:rFonts w:ascii="Myriad Pro" w:hAnsi="Myriad Pro"/>
          <w:sz w:val="24"/>
          <w:szCs w:val="24"/>
        </w:rPr>
        <w:br/>
      </w:r>
      <w:r w:rsidR="006B55DF" w:rsidRPr="00AD0357">
        <w:rPr>
          <w:rFonts w:ascii="Myriad Pro" w:hAnsi="Myriad Pro"/>
          <w:sz w:val="24"/>
          <w:szCs w:val="24"/>
        </w:rPr>
        <w:t xml:space="preserve">do projektu budowlanego w razie takiej konieczności stwierdzonej przez </w:t>
      </w:r>
      <w:r w:rsidR="008B10DF" w:rsidRPr="00AD0357">
        <w:rPr>
          <w:rFonts w:ascii="Myriad Pro" w:hAnsi="Myriad Pro"/>
          <w:sz w:val="24"/>
          <w:szCs w:val="24"/>
        </w:rPr>
        <w:t>Zamawiającego</w:t>
      </w:r>
      <w:r w:rsidR="006B55DF" w:rsidRPr="00AD0357">
        <w:rPr>
          <w:rFonts w:ascii="Myriad Pro" w:hAnsi="Myriad Pro"/>
          <w:sz w:val="24"/>
          <w:szCs w:val="24"/>
        </w:rPr>
        <w:t>.</w:t>
      </w:r>
    </w:p>
    <w:p w:rsidR="000E41D6" w:rsidRPr="00AD0357" w:rsidRDefault="000E41D6" w:rsidP="001E66D3">
      <w:pPr>
        <w:numPr>
          <w:ilvl w:val="0"/>
          <w:numId w:val="15"/>
        </w:numPr>
        <w:jc w:val="both"/>
        <w:rPr>
          <w:rFonts w:ascii="Myriad Pro" w:hAnsi="Myriad Pro"/>
          <w:sz w:val="24"/>
          <w:szCs w:val="24"/>
        </w:rPr>
      </w:pPr>
      <w:r w:rsidRPr="00AD0357">
        <w:rPr>
          <w:rFonts w:ascii="Myriad Pro" w:hAnsi="Myriad Pro"/>
          <w:sz w:val="24"/>
          <w:szCs w:val="24"/>
        </w:rPr>
        <w:t xml:space="preserve">Dodatkowo w ramach nadzoru autorskiego </w:t>
      </w:r>
      <w:r w:rsidR="00571D9F" w:rsidRPr="00AD0357">
        <w:rPr>
          <w:rFonts w:ascii="Myriad Pro" w:hAnsi="Myriad Pro"/>
          <w:sz w:val="24"/>
          <w:szCs w:val="24"/>
        </w:rPr>
        <w:t>W</w:t>
      </w:r>
      <w:r w:rsidRPr="00AD0357">
        <w:rPr>
          <w:rFonts w:ascii="Myriad Pro" w:hAnsi="Myriad Pro"/>
          <w:sz w:val="24"/>
          <w:szCs w:val="24"/>
        </w:rPr>
        <w:t xml:space="preserve">ykonawca zobowiązuje się do wykonywania następujących czynności: </w:t>
      </w:r>
    </w:p>
    <w:p w:rsidR="00D16AC3" w:rsidRDefault="00571D9F" w:rsidP="00EB07BA">
      <w:pPr>
        <w:numPr>
          <w:ilvl w:val="1"/>
          <w:numId w:val="52"/>
        </w:numPr>
        <w:ind w:left="851"/>
        <w:jc w:val="both"/>
        <w:rPr>
          <w:rFonts w:ascii="Myriad Pro" w:hAnsi="Myriad Pro"/>
          <w:sz w:val="24"/>
          <w:szCs w:val="24"/>
        </w:rPr>
      </w:pPr>
      <w:r w:rsidRPr="00AD0357">
        <w:rPr>
          <w:rFonts w:ascii="Myriad Pro" w:hAnsi="Myriad Pro"/>
          <w:sz w:val="24"/>
          <w:szCs w:val="24"/>
        </w:rPr>
        <w:t>u</w:t>
      </w:r>
      <w:r w:rsidR="000E41D6" w:rsidRPr="00AD0357">
        <w:rPr>
          <w:rFonts w:ascii="Myriad Pro" w:hAnsi="Myriad Pro"/>
          <w:sz w:val="24"/>
          <w:szCs w:val="24"/>
        </w:rPr>
        <w:t xml:space="preserve">działu w Radach Budowy organizowanych przez </w:t>
      </w:r>
      <w:r w:rsidR="000A62F7" w:rsidRPr="00AD0357">
        <w:rPr>
          <w:rFonts w:ascii="Myriad Pro" w:hAnsi="Myriad Pro"/>
          <w:sz w:val="24"/>
          <w:szCs w:val="24"/>
        </w:rPr>
        <w:t>Inżyniera Kontraktu</w:t>
      </w:r>
      <w:r w:rsidR="000E41D6" w:rsidRPr="00AD0357">
        <w:rPr>
          <w:rFonts w:ascii="Myriad Pro" w:hAnsi="Myriad Pro"/>
          <w:sz w:val="24"/>
          <w:szCs w:val="24"/>
        </w:rPr>
        <w:t xml:space="preserve">, </w:t>
      </w:r>
    </w:p>
    <w:p w:rsidR="00D16AC3" w:rsidRDefault="00571D9F" w:rsidP="00EB07BA">
      <w:pPr>
        <w:numPr>
          <w:ilvl w:val="1"/>
          <w:numId w:val="52"/>
        </w:numPr>
        <w:ind w:left="851"/>
        <w:jc w:val="both"/>
        <w:rPr>
          <w:rFonts w:ascii="Myriad Pro" w:hAnsi="Myriad Pro"/>
          <w:sz w:val="24"/>
          <w:szCs w:val="24"/>
        </w:rPr>
      </w:pPr>
      <w:r w:rsidRPr="00AD0357">
        <w:rPr>
          <w:rFonts w:ascii="Myriad Pro" w:hAnsi="Myriad Pro"/>
          <w:sz w:val="24"/>
          <w:szCs w:val="24"/>
        </w:rPr>
        <w:t>u</w:t>
      </w:r>
      <w:r w:rsidR="000E41D6" w:rsidRPr="00AD0357">
        <w:rPr>
          <w:rFonts w:ascii="Myriad Pro" w:hAnsi="Myriad Pro"/>
          <w:sz w:val="24"/>
          <w:szCs w:val="24"/>
        </w:rPr>
        <w:t>działu w odbiorze końcowym, a także w uzasadnionych przypadkach na żądanie Zamawiającego</w:t>
      </w:r>
      <w:r w:rsidR="004F50B8" w:rsidRPr="00AD0357">
        <w:rPr>
          <w:rFonts w:ascii="Myriad Pro" w:hAnsi="Myriad Pro"/>
          <w:sz w:val="24"/>
          <w:szCs w:val="24"/>
        </w:rPr>
        <w:t xml:space="preserve"> w innych odbiorach</w:t>
      </w:r>
      <w:r w:rsidR="000E41D6" w:rsidRPr="00AD0357">
        <w:rPr>
          <w:rFonts w:ascii="Myriad Pro" w:hAnsi="Myriad Pro"/>
          <w:sz w:val="24"/>
          <w:szCs w:val="24"/>
        </w:rPr>
        <w:t xml:space="preserve">, </w:t>
      </w:r>
    </w:p>
    <w:p w:rsidR="00D16AC3" w:rsidRDefault="00571D9F" w:rsidP="00EB07BA">
      <w:pPr>
        <w:numPr>
          <w:ilvl w:val="1"/>
          <w:numId w:val="52"/>
        </w:numPr>
        <w:ind w:left="851"/>
        <w:jc w:val="both"/>
        <w:rPr>
          <w:rFonts w:ascii="Myriad Pro" w:hAnsi="Myriad Pro"/>
          <w:sz w:val="24"/>
          <w:szCs w:val="24"/>
        </w:rPr>
      </w:pPr>
      <w:r w:rsidRPr="00AD0357">
        <w:rPr>
          <w:rFonts w:ascii="Myriad Pro" w:hAnsi="Myriad Pro"/>
          <w:sz w:val="24"/>
          <w:szCs w:val="24"/>
        </w:rPr>
        <w:t>u</w:t>
      </w:r>
      <w:r w:rsidR="000E41D6" w:rsidRPr="00AD0357">
        <w:rPr>
          <w:rFonts w:ascii="Myriad Pro" w:hAnsi="Myriad Pro"/>
          <w:sz w:val="24"/>
          <w:szCs w:val="24"/>
        </w:rPr>
        <w:t>działu w próbach instalacji i rozruchach</w:t>
      </w:r>
      <w:r w:rsidR="00501327">
        <w:rPr>
          <w:rFonts w:ascii="Myriad Pro" w:hAnsi="Myriad Pro"/>
          <w:sz w:val="24"/>
          <w:szCs w:val="24"/>
        </w:rPr>
        <w:t>,</w:t>
      </w:r>
    </w:p>
    <w:p w:rsidR="00D16AC3" w:rsidRDefault="00571D9F" w:rsidP="00EB07BA">
      <w:pPr>
        <w:numPr>
          <w:ilvl w:val="1"/>
          <w:numId w:val="52"/>
        </w:numPr>
        <w:ind w:left="851"/>
        <w:jc w:val="both"/>
        <w:rPr>
          <w:rFonts w:ascii="Myriad Pro" w:hAnsi="Myriad Pro"/>
          <w:sz w:val="24"/>
          <w:szCs w:val="24"/>
        </w:rPr>
      </w:pPr>
      <w:r w:rsidRPr="00AD0357">
        <w:rPr>
          <w:rFonts w:ascii="Myriad Pro" w:hAnsi="Myriad Pro"/>
          <w:sz w:val="24"/>
          <w:szCs w:val="24"/>
        </w:rPr>
        <w:t>obecności</w:t>
      </w:r>
      <w:r w:rsidR="000E41D6" w:rsidRPr="00AD0357">
        <w:rPr>
          <w:rFonts w:ascii="Myriad Pro" w:hAnsi="Myriad Pro"/>
          <w:sz w:val="24"/>
          <w:szCs w:val="24"/>
        </w:rPr>
        <w:t xml:space="preserve"> na budow</w:t>
      </w:r>
      <w:r w:rsidRPr="00AD0357">
        <w:rPr>
          <w:rFonts w:ascii="Myriad Pro" w:hAnsi="Myriad Pro"/>
          <w:sz w:val="24"/>
          <w:szCs w:val="24"/>
        </w:rPr>
        <w:t>ie</w:t>
      </w:r>
      <w:r w:rsidR="000E41D6" w:rsidRPr="00AD0357">
        <w:rPr>
          <w:rFonts w:ascii="Myriad Pro" w:hAnsi="Myriad Pro"/>
          <w:sz w:val="24"/>
          <w:szCs w:val="24"/>
        </w:rPr>
        <w:t xml:space="preserve"> na każde wezwanie Zamawiającego. </w:t>
      </w:r>
    </w:p>
    <w:p w:rsidR="000E41D6" w:rsidRPr="00AD0357" w:rsidRDefault="000E41D6" w:rsidP="001E66D3">
      <w:pPr>
        <w:numPr>
          <w:ilvl w:val="0"/>
          <w:numId w:val="5"/>
        </w:numPr>
        <w:jc w:val="both"/>
        <w:rPr>
          <w:rFonts w:ascii="Myriad Pro" w:hAnsi="Myriad Pro"/>
          <w:sz w:val="24"/>
          <w:szCs w:val="24"/>
        </w:rPr>
      </w:pPr>
      <w:r w:rsidRPr="00AD0357">
        <w:rPr>
          <w:rFonts w:ascii="Myriad Pro" w:hAnsi="Myriad Pro"/>
          <w:sz w:val="24"/>
          <w:szCs w:val="24"/>
        </w:rPr>
        <w:t xml:space="preserve">Nadzór autorski </w:t>
      </w:r>
      <w:r w:rsidR="009D72A3" w:rsidRPr="00AD0357">
        <w:rPr>
          <w:rFonts w:ascii="Myriad Pro" w:hAnsi="Myriad Pro"/>
          <w:sz w:val="24"/>
          <w:szCs w:val="24"/>
        </w:rPr>
        <w:t>W</w:t>
      </w:r>
      <w:r w:rsidRPr="00AD0357">
        <w:rPr>
          <w:rFonts w:ascii="Myriad Pro" w:hAnsi="Myriad Pro"/>
          <w:sz w:val="24"/>
          <w:szCs w:val="24"/>
        </w:rPr>
        <w:t>ykonawca sprawował będzie od chwili przekazania placu budowy do czasu przekazania obiektu budowlanego wykonanego w oparciu o dokumentację projektową będącego efektem tej umowy do użytkowania</w:t>
      </w:r>
      <w:r w:rsidR="00DD622C" w:rsidRPr="00AD0357">
        <w:rPr>
          <w:rFonts w:ascii="Myriad Pro" w:hAnsi="Myriad Pro"/>
          <w:sz w:val="24"/>
          <w:szCs w:val="24"/>
        </w:rPr>
        <w:t xml:space="preserve"> oraz w razie potrzeby w okresie rękojmi i</w:t>
      </w:r>
      <w:r w:rsidR="005D6A97">
        <w:rPr>
          <w:rFonts w:ascii="Myriad Pro" w:hAnsi="Myriad Pro"/>
          <w:sz w:val="24"/>
          <w:szCs w:val="24"/>
        </w:rPr>
        <w:t> </w:t>
      </w:r>
      <w:r w:rsidR="00DD622C" w:rsidRPr="00AD0357">
        <w:rPr>
          <w:rFonts w:ascii="Myriad Pro" w:hAnsi="Myriad Pro"/>
          <w:sz w:val="24"/>
          <w:szCs w:val="24"/>
        </w:rPr>
        <w:t>gwarancji</w:t>
      </w:r>
      <w:r w:rsidRPr="00AD0357">
        <w:rPr>
          <w:rFonts w:ascii="Myriad Pro" w:hAnsi="Myriad Pro"/>
          <w:sz w:val="24"/>
          <w:szCs w:val="24"/>
        </w:rPr>
        <w:t xml:space="preserve">. </w:t>
      </w:r>
    </w:p>
    <w:p w:rsidR="000E41D6" w:rsidRPr="00AD0357" w:rsidRDefault="000E41D6" w:rsidP="001E66D3">
      <w:pPr>
        <w:numPr>
          <w:ilvl w:val="0"/>
          <w:numId w:val="5"/>
        </w:numPr>
        <w:jc w:val="both"/>
        <w:rPr>
          <w:rFonts w:ascii="Myriad Pro" w:hAnsi="Myriad Pro"/>
          <w:sz w:val="24"/>
          <w:szCs w:val="24"/>
        </w:rPr>
      </w:pPr>
      <w:r w:rsidRPr="00AD0357">
        <w:rPr>
          <w:rFonts w:ascii="Myriad Pro" w:hAnsi="Myriad Pro"/>
          <w:sz w:val="24"/>
          <w:szCs w:val="24"/>
        </w:rPr>
        <w:t xml:space="preserve">Każdorazowy pobyt w ramach nadzoru autorskiego </w:t>
      </w:r>
      <w:r w:rsidR="009D72A3" w:rsidRPr="00AD0357">
        <w:rPr>
          <w:rFonts w:ascii="Myriad Pro" w:hAnsi="Myriad Pro"/>
          <w:sz w:val="24"/>
          <w:szCs w:val="24"/>
        </w:rPr>
        <w:t>W</w:t>
      </w:r>
      <w:r w:rsidRPr="00AD0357">
        <w:rPr>
          <w:rFonts w:ascii="Myriad Pro" w:hAnsi="Myriad Pro"/>
          <w:sz w:val="24"/>
          <w:szCs w:val="24"/>
        </w:rPr>
        <w:t xml:space="preserve">ykonawca jest zobowiązany potwierdzić wpisem do dziennika budowy lub spisaniem protokołu z udziałem </w:t>
      </w:r>
      <w:r w:rsidR="00432C16">
        <w:rPr>
          <w:rFonts w:ascii="Myriad Pro" w:hAnsi="Myriad Pro"/>
          <w:sz w:val="24"/>
          <w:szCs w:val="24"/>
        </w:rPr>
        <w:t>Zamawiającego</w:t>
      </w:r>
      <w:r w:rsidRPr="00AD0357">
        <w:rPr>
          <w:rFonts w:ascii="Myriad Pro" w:hAnsi="Myriad Pro"/>
          <w:sz w:val="24"/>
          <w:szCs w:val="24"/>
        </w:rPr>
        <w:t xml:space="preserve">. </w:t>
      </w:r>
    </w:p>
    <w:p w:rsidR="000E41D6" w:rsidRPr="00AD0357" w:rsidRDefault="000E41D6" w:rsidP="001E66D3">
      <w:pPr>
        <w:jc w:val="center"/>
        <w:rPr>
          <w:rFonts w:ascii="Myriad Pro" w:hAnsi="Myriad Pro"/>
          <w:b/>
          <w:sz w:val="24"/>
          <w:szCs w:val="24"/>
        </w:rPr>
      </w:pPr>
    </w:p>
    <w:p w:rsidR="003044A9" w:rsidRPr="00AD0357" w:rsidRDefault="003044A9" w:rsidP="001E66D3">
      <w:pPr>
        <w:jc w:val="center"/>
        <w:rPr>
          <w:rFonts w:ascii="Myriad Pro" w:hAnsi="Myriad Pro"/>
          <w:b/>
          <w:sz w:val="24"/>
          <w:szCs w:val="24"/>
        </w:rPr>
      </w:pPr>
      <w:r w:rsidRPr="00AD0357">
        <w:rPr>
          <w:rFonts w:ascii="Myriad Pro" w:hAnsi="Myriad Pro"/>
          <w:b/>
          <w:sz w:val="24"/>
          <w:szCs w:val="24"/>
        </w:rPr>
        <w:t>1</w:t>
      </w:r>
      <w:r w:rsidR="00B8584F" w:rsidRPr="00AD0357">
        <w:rPr>
          <w:rFonts w:ascii="Myriad Pro" w:hAnsi="Myriad Pro"/>
          <w:b/>
          <w:sz w:val="24"/>
          <w:szCs w:val="24"/>
        </w:rPr>
        <w:t>6</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ODBIORY</w:t>
      </w:r>
      <w:r w:rsidRPr="00AD0357">
        <w:rPr>
          <w:rFonts w:ascii="Myriad Pro" w:hAnsi="Myriad Pro"/>
          <w:b/>
          <w:sz w:val="24"/>
          <w:szCs w:val="24"/>
        </w:rPr>
        <w:t>]</w:t>
      </w:r>
    </w:p>
    <w:p w:rsidR="00080A79" w:rsidRPr="00AD0357" w:rsidRDefault="003044A9" w:rsidP="001E66D3">
      <w:pPr>
        <w:pStyle w:val="Tekstpodstawowy"/>
        <w:numPr>
          <w:ilvl w:val="0"/>
          <w:numId w:val="3"/>
        </w:numPr>
        <w:spacing w:after="0"/>
        <w:jc w:val="both"/>
        <w:rPr>
          <w:rFonts w:ascii="Myriad Pro" w:hAnsi="Myriad Pro"/>
          <w:sz w:val="24"/>
          <w:szCs w:val="24"/>
        </w:rPr>
      </w:pPr>
      <w:r w:rsidRPr="00AD0357">
        <w:rPr>
          <w:rFonts w:ascii="Myriad Pro" w:hAnsi="Myriad Pro"/>
          <w:sz w:val="24"/>
          <w:szCs w:val="24"/>
        </w:rPr>
        <w:t>Strony postanawiają, że przedmiote</w:t>
      </w:r>
      <w:r w:rsidR="004F50B8" w:rsidRPr="00AD0357">
        <w:rPr>
          <w:rFonts w:ascii="Myriad Pro" w:hAnsi="Myriad Pro"/>
          <w:sz w:val="24"/>
          <w:szCs w:val="24"/>
        </w:rPr>
        <w:t xml:space="preserve">m odbioru końcowego będzie </w:t>
      </w:r>
      <w:r w:rsidR="00463D1C" w:rsidRPr="00AD0357">
        <w:rPr>
          <w:rFonts w:ascii="Myriad Pro" w:hAnsi="Myriad Pro"/>
          <w:sz w:val="24"/>
          <w:szCs w:val="24"/>
        </w:rPr>
        <w:t>P</w:t>
      </w:r>
      <w:r w:rsidR="004F50B8" w:rsidRPr="00AD0357">
        <w:rPr>
          <w:rFonts w:ascii="Myriad Pro" w:hAnsi="Myriad Pro"/>
          <w:sz w:val="24"/>
          <w:szCs w:val="24"/>
        </w:rPr>
        <w:t>rzedmiot Umowy,</w:t>
      </w:r>
      <w:r w:rsidRPr="00AD0357">
        <w:rPr>
          <w:rFonts w:ascii="Myriad Pro" w:hAnsi="Myriad Pro"/>
          <w:sz w:val="24"/>
          <w:szCs w:val="24"/>
        </w:rPr>
        <w:t xml:space="preserve"> o którym mowa w § 1 niniejszej </w:t>
      </w:r>
      <w:r w:rsidR="00DA0361" w:rsidRPr="00AD0357">
        <w:rPr>
          <w:rFonts w:ascii="Myriad Pro" w:hAnsi="Myriad Pro"/>
          <w:sz w:val="24"/>
          <w:szCs w:val="24"/>
        </w:rPr>
        <w:t>U</w:t>
      </w:r>
      <w:r w:rsidRPr="00AD0357">
        <w:rPr>
          <w:rFonts w:ascii="Myriad Pro" w:hAnsi="Myriad Pro"/>
          <w:sz w:val="24"/>
          <w:szCs w:val="24"/>
        </w:rPr>
        <w:t>mowy.</w:t>
      </w:r>
    </w:p>
    <w:p w:rsidR="00080A79" w:rsidRPr="00AD0357" w:rsidRDefault="00080A79" w:rsidP="001E66D3">
      <w:pPr>
        <w:pStyle w:val="Tekstpodstawowy"/>
        <w:numPr>
          <w:ilvl w:val="0"/>
          <w:numId w:val="3"/>
        </w:numPr>
        <w:spacing w:after="0"/>
        <w:jc w:val="both"/>
        <w:rPr>
          <w:rFonts w:ascii="Myriad Pro" w:hAnsi="Myriad Pro"/>
          <w:sz w:val="24"/>
          <w:szCs w:val="24"/>
        </w:rPr>
      </w:pPr>
      <w:r w:rsidRPr="00AD0357">
        <w:rPr>
          <w:rFonts w:ascii="Myriad Pro" w:eastAsia="TimesNewRoman" w:hAnsi="Myriad Pro"/>
          <w:sz w:val="24"/>
          <w:szCs w:val="24"/>
        </w:rPr>
        <w:t xml:space="preserve">Strony zgodnie postanawiają, że będą stosowane następujące rodzaje odbiorów </w:t>
      </w:r>
      <w:r w:rsidR="00DA0361" w:rsidRPr="00AD0357">
        <w:rPr>
          <w:rFonts w:ascii="Myriad Pro" w:eastAsia="TimesNewRoman" w:hAnsi="Myriad Pro"/>
          <w:sz w:val="24"/>
          <w:szCs w:val="24"/>
        </w:rPr>
        <w:t>R</w:t>
      </w:r>
      <w:r w:rsidRPr="00AD0357">
        <w:rPr>
          <w:rFonts w:ascii="Myriad Pro" w:eastAsia="TimesNewRoman" w:hAnsi="Myriad Pro"/>
          <w:sz w:val="24"/>
          <w:szCs w:val="24"/>
        </w:rPr>
        <w:t>obót:</w:t>
      </w:r>
    </w:p>
    <w:p w:rsidR="00D16AC3" w:rsidRDefault="003044A9" w:rsidP="00EB07BA">
      <w:pPr>
        <w:pStyle w:val="Tekstpodstawowy"/>
        <w:numPr>
          <w:ilvl w:val="0"/>
          <w:numId w:val="53"/>
        </w:numPr>
        <w:spacing w:after="0"/>
        <w:ind w:left="851"/>
        <w:jc w:val="both"/>
        <w:rPr>
          <w:rFonts w:ascii="Myriad Pro" w:eastAsia="TimesNewRoman" w:hAnsi="Myriad Pro"/>
          <w:sz w:val="24"/>
          <w:szCs w:val="24"/>
        </w:rPr>
      </w:pPr>
      <w:r w:rsidRPr="00AD0357">
        <w:rPr>
          <w:rFonts w:ascii="Myriad Pro" w:eastAsia="TimesNewRoman" w:hAnsi="Myriad Pro"/>
          <w:sz w:val="24"/>
          <w:szCs w:val="24"/>
        </w:rPr>
        <w:t xml:space="preserve">odbiory częściowe stanowiące podstawę do wystawiania faktur częściowych </w:t>
      </w:r>
      <w:r w:rsidR="008D51A3">
        <w:rPr>
          <w:rFonts w:ascii="Myriad Pro" w:eastAsia="TimesNewRoman" w:hAnsi="Myriad Pro"/>
          <w:sz w:val="24"/>
          <w:szCs w:val="24"/>
        </w:rPr>
        <w:br/>
      </w:r>
      <w:r w:rsidRPr="00AD0357">
        <w:rPr>
          <w:rFonts w:ascii="Myriad Pro" w:eastAsia="TimesNewRoman" w:hAnsi="Myriad Pro"/>
          <w:sz w:val="24"/>
          <w:szCs w:val="24"/>
        </w:rPr>
        <w:t>za</w:t>
      </w:r>
      <w:r w:rsidR="008D51A3">
        <w:rPr>
          <w:rFonts w:ascii="Myriad Pro" w:eastAsia="TimesNewRoman" w:hAnsi="Myriad Pro"/>
          <w:sz w:val="24"/>
          <w:szCs w:val="24"/>
        </w:rPr>
        <w:t xml:space="preserve"> </w:t>
      </w:r>
      <w:r w:rsidRPr="00AD0357">
        <w:rPr>
          <w:rFonts w:ascii="Myriad Pro" w:eastAsia="TimesNewRoman" w:hAnsi="Myriad Pro"/>
          <w:sz w:val="24"/>
          <w:szCs w:val="24"/>
        </w:rPr>
        <w:t xml:space="preserve">wykonanie części </w:t>
      </w:r>
      <w:r w:rsidR="00DA0361" w:rsidRPr="00AD0357">
        <w:rPr>
          <w:rFonts w:ascii="Myriad Pro" w:eastAsia="TimesNewRoman" w:hAnsi="Myriad Pro"/>
          <w:sz w:val="24"/>
          <w:szCs w:val="24"/>
        </w:rPr>
        <w:t>R</w:t>
      </w:r>
      <w:r w:rsidRPr="00AD0357">
        <w:rPr>
          <w:rFonts w:ascii="Myriad Pro" w:eastAsia="TimesNewRoman" w:hAnsi="Myriad Pro"/>
          <w:sz w:val="24"/>
          <w:szCs w:val="24"/>
        </w:rPr>
        <w:t>obót,</w:t>
      </w:r>
    </w:p>
    <w:p w:rsidR="00D16AC3" w:rsidRDefault="003044A9" w:rsidP="00EB07BA">
      <w:pPr>
        <w:pStyle w:val="Tekstpodstawowy"/>
        <w:numPr>
          <w:ilvl w:val="0"/>
          <w:numId w:val="53"/>
        </w:numPr>
        <w:spacing w:after="0"/>
        <w:ind w:left="851"/>
        <w:jc w:val="both"/>
        <w:rPr>
          <w:rFonts w:ascii="Myriad Pro" w:eastAsia="TimesNewRoman" w:hAnsi="Myriad Pro"/>
          <w:sz w:val="24"/>
          <w:szCs w:val="24"/>
        </w:rPr>
      </w:pPr>
      <w:r w:rsidRPr="00AD0357">
        <w:rPr>
          <w:rFonts w:ascii="Myriad Pro" w:eastAsia="TimesNewRoman" w:hAnsi="Myriad Pro"/>
          <w:sz w:val="24"/>
          <w:szCs w:val="24"/>
        </w:rPr>
        <w:t>odbiory robót zanikających i ulegających zakryciu</w:t>
      </w:r>
      <w:r w:rsidR="00164AF2" w:rsidRPr="00AD0357">
        <w:rPr>
          <w:rFonts w:ascii="Myriad Pro" w:eastAsia="TimesNewRoman" w:hAnsi="Myriad Pro"/>
          <w:sz w:val="24"/>
          <w:szCs w:val="24"/>
        </w:rPr>
        <w:t>,</w:t>
      </w:r>
    </w:p>
    <w:p w:rsidR="00D16AC3" w:rsidRDefault="00080A79" w:rsidP="00EB07BA">
      <w:pPr>
        <w:pStyle w:val="Tekstpodstawowy"/>
        <w:numPr>
          <w:ilvl w:val="0"/>
          <w:numId w:val="53"/>
        </w:numPr>
        <w:spacing w:after="0"/>
        <w:ind w:left="851"/>
        <w:jc w:val="both"/>
        <w:rPr>
          <w:rFonts w:ascii="Myriad Pro" w:eastAsia="TimesNewRoman" w:hAnsi="Myriad Pro"/>
          <w:sz w:val="24"/>
          <w:szCs w:val="24"/>
        </w:rPr>
      </w:pPr>
      <w:r w:rsidRPr="00AD0357">
        <w:rPr>
          <w:rFonts w:ascii="Myriad Pro" w:eastAsia="TimesNewRoman" w:hAnsi="Myriad Pro"/>
          <w:sz w:val="24"/>
          <w:szCs w:val="24"/>
        </w:rPr>
        <w:t>odbiór końcowy.</w:t>
      </w:r>
    </w:p>
    <w:p w:rsidR="003044A9" w:rsidRPr="00AD0357" w:rsidRDefault="003044A9" w:rsidP="001E66D3">
      <w:pPr>
        <w:pStyle w:val="Tekstpodstawowy"/>
        <w:numPr>
          <w:ilvl w:val="0"/>
          <w:numId w:val="3"/>
        </w:numPr>
        <w:spacing w:after="0"/>
        <w:jc w:val="both"/>
        <w:rPr>
          <w:rFonts w:ascii="Myriad Pro" w:hAnsi="Myriad Pro"/>
          <w:sz w:val="24"/>
          <w:szCs w:val="24"/>
        </w:rPr>
      </w:pPr>
      <w:r w:rsidRPr="00AD0357">
        <w:rPr>
          <w:rFonts w:ascii="Myriad Pro" w:eastAsia="TimesNewRoman" w:hAnsi="Myriad Pro"/>
          <w:sz w:val="24"/>
          <w:szCs w:val="24"/>
        </w:rPr>
        <w:t xml:space="preserve">Odbiory częściowe oraz odbiory robót zanikających i ulegających zakryciu, dokonywane będą przez </w:t>
      </w:r>
      <w:r w:rsidR="00CF415B" w:rsidRPr="00AD0357">
        <w:rPr>
          <w:rFonts w:ascii="Myriad Pro" w:eastAsia="TimesNewRoman" w:hAnsi="Myriad Pro"/>
          <w:sz w:val="24"/>
          <w:szCs w:val="24"/>
        </w:rPr>
        <w:t>i</w:t>
      </w:r>
      <w:r w:rsidR="00164AF2" w:rsidRPr="00AD0357">
        <w:rPr>
          <w:rFonts w:ascii="Myriad Pro" w:eastAsia="TimesNewRoman" w:hAnsi="Myriad Pro"/>
          <w:sz w:val="24"/>
          <w:szCs w:val="24"/>
        </w:rPr>
        <w:t>nspektorów nadzorów</w:t>
      </w:r>
      <w:r w:rsidRPr="00AD0357">
        <w:rPr>
          <w:rFonts w:ascii="Myriad Pro" w:eastAsia="TimesNewRoman" w:hAnsi="Myriad Pro"/>
          <w:sz w:val="24"/>
          <w:szCs w:val="24"/>
        </w:rPr>
        <w:t>. Wykonawca winien zgłaszać gotowość do</w:t>
      </w:r>
      <w:r w:rsidRPr="00AD0357">
        <w:rPr>
          <w:rFonts w:ascii="Myriad Pro" w:hAnsi="Myriad Pro"/>
          <w:sz w:val="24"/>
          <w:szCs w:val="24"/>
        </w:rPr>
        <w:t xml:space="preserve"> </w:t>
      </w:r>
      <w:r w:rsidRPr="00AD0357">
        <w:rPr>
          <w:rFonts w:ascii="Myriad Pro" w:eastAsia="TimesNewRoman" w:hAnsi="Myriad Pro"/>
          <w:sz w:val="24"/>
          <w:szCs w:val="24"/>
        </w:rPr>
        <w:t>odbiorów, o których mowa wyżej, wpisem do Dziennika budowy</w:t>
      </w:r>
      <w:r w:rsidR="00CF415B" w:rsidRPr="00AD0357">
        <w:rPr>
          <w:rFonts w:ascii="Myriad Pro" w:eastAsia="TimesNewRoman" w:hAnsi="Myriad Pro"/>
          <w:sz w:val="24"/>
          <w:szCs w:val="24"/>
        </w:rPr>
        <w:t xml:space="preserve"> oraz powiadomić odpowiedniego Inspektora.</w:t>
      </w:r>
      <w:r w:rsidRPr="00AD0357">
        <w:rPr>
          <w:rFonts w:ascii="Myriad Pro" w:eastAsia="TimesNewRoman" w:hAnsi="Myriad Pro"/>
          <w:sz w:val="24"/>
          <w:szCs w:val="24"/>
        </w:rPr>
        <w:t xml:space="preserve"> </w:t>
      </w:r>
      <w:r w:rsidRPr="00AD0357">
        <w:rPr>
          <w:rFonts w:ascii="Myriad Pro" w:hAnsi="Myriad Pro"/>
          <w:sz w:val="24"/>
          <w:szCs w:val="24"/>
        </w:rPr>
        <w:t>W</w:t>
      </w:r>
      <w:r w:rsidR="005D6A97">
        <w:rPr>
          <w:rFonts w:ascii="Myriad Pro" w:hAnsi="Myriad Pro"/>
          <w:sz w:val="24"/>
          <w:szCs w:val="24"/>
        </w:rPr>
        <w:t> </w:t>
      </w:r>
      <w:r w:rsidRPr="00AD0357">
        <w:rPr>
          <w:rFonts w:ascii="Myriad Pro" w:hAnsi="Myriad Pro"/>
          <w:sz w:val="24"/>
          <w:szCs w:val="24"/>
        </w:rPr>
        <w:t>razie zaniechania powyższego obowiązku Wykonawca poniesie wszelkie koszty ewentualnej rozbiórki wykonanych elementów i ich ponownego wykonania.</w:t>
      </w:r>
    </w:p>
    <w:p w:rsidR="003044A9" w:rsidRPr="00AD0357" w:rsidRDefault="003044A9" w:rsidP="001E66D3">
      <w:pPr>
        <w:pStyle w:val="Tekstpodstawowy"/>
        <w:numPr>
          <w:ilvl w:val="0"/>
          <w:numId w:val="3"/>
        </w:numPr>
        <w:spacing w:after="0"/>
        <w:jc w:val="both"/>
        <w:rPr>
          <w:rFonts w:ascii="Myriad Pro" w:hAnsi="Myriad Pro"/>
          <w:sz w:val="24"/>
          <w:szCs w:val="24"/>
        </w:rPr>
      </w:pPr>
      <w:r w:rsidRPr="00AD0357">
        <w:rPr>
          <w:rFonts w:ascii="Myriad Pro" w:hAnsi="Myriad Pro"/>
          <w:sz w:val="24"/>
          <w:szCs w:val="24"/>
        </w:rPr>
        <w:t xml:space="preserve">Wykonawca zgłosi Zamawiającemu </w:t>
      </w:r>
      <w:r w:rsidR="00CB6FF9" w:rsidRPr="00AD0357">
        <w:rPr>
          <w:rFonts w:ascii="Myriad Pro" w:hAnsi="Myriad Pro"/>
          <w:sz w:val="24"/>
          <w:szCs w:val="24"/>
        </w:rPr>
        <w:t xml:space="preserve">zakończenie robót i </w:t>
      </w:r>
      <w:r w:rsidRPr="00AD0357">
        <w:rPr>
          <w:rFonts w:ascii="Myriad Pro" w:hAnsi="Myriad Pro"/>
          <w:sz w:val="24"/>
          <w:szCs w:val="24"/>
        </w:rPr>
        <w:t>gotowość do odbioru końcowego przedmiotu zamówienia wpisem do Dziennika Budowy</w:t>
      </w:r>
      <w:r w:rsidR="00CF415B" w:rsidRPr="00AD0357">
        <w:rPr>
          <w:rFonts w:ascii="Myriad Pro" w:hAnsi="Myriad Pro"/>
          <w:sz w:val="24"/>
          <w:szCs w:val="24"/>
        </w:rPr>
        <w:t xml:space="preserve"> przez kierowników robót i kierownika budowy</w:t>
      </w:r>
      <w:r w:rsidRPr="00AD0357">
        <w:rPr>
          <w:rFonts w:ascii="Myriad Pro" w:hAnsi="Myriad Pro"/>
          <w:sz w:val="24"/>
          <w:szCs w:val="24"/>
        </w:rPr>
        <w:t xml:space="preserve"> i jednocześnie pisemnie Zamawiającemu.</w:t>
      </w:r>
      <w:r w:rsidR="005D73F9" w:rsidRPr="00AD0357">
        <w:rPr>
          <w:rFonts w:ascii="Myriad Pro" w:hAnsi="Myriad Pro"/>
          <w:sz w:val="24"/>
          <w:szCs w:val="24"/>
        </w:rPr>
        <w:t xml:space="preserve"> </w:t>
      </w:r>
      <w:r w:rsidRPr="00AD0357">
        <w:rPr>
          <w:rFonts w:ascii="Myriad Pro" w:hAnsi="Myriad Pro"/>
          <w:sz w:val="24"/>
          <w:szCs w:val="24"/>
        </w:rPr>
        <w:t>Skutki zaniechania tych obowiązków obciążać będą Wykonawcę.</w:t>
      </w:r>
    </w:p>
    <w:p w:rsidR="00E15AFC" w:rsidRPr="00AD0357" w:rsidRDefault="00E15AFC" w:rsidP="001E66D3">
      <w:pPr>
        <w:pStyle w:val="Tekstpodstawowy"/>
        <w:numPr>
          <w:ilvl w:val="0"/>
          <w:numId w:val="3"/>
        </w:numPr>
        <w:spacing w:after="0"/>
        <w:jc w:val="both"/>
        <w:rPr>
          <w:rFonts w:ascii="Myriad Pro" w:hAnsi="Myriad Pro"/>
          <w:sz w:val="24"/>
          <w:szCs w:val="24"/>
        </w:rPr>
      </w:pPr>
      <w:r w:rsidRPr="00AD0357">
        <w:rPr>
          <w:rFonts w:ascii="Myriad Pro" w:hAnsi="Myriad Pro"/>
          <w:sz w:val="24"/>
          <w:szCs w:val="24"/>
        </w:rPr>
        <w:t xml:space="preserve">Przed odbiorem końcowym </w:t>
      </w:r>
      <w:r w:rsidR="00DA0361" w:rsidRPr="00AD0357">
        <w:rPr>
          <w:rFonts w:ascii="Myriad Pro" w:hAnsi="Myriad Pro"/>
          <w:sz w:val="24"/>
          <w:szCs w:val="24"/>
        </w:rPr>
        <w:t>R</w:t>
      </w:r>
      <w:r w:rsidRPr="00AD0357">
        <w:rPr>
          <w:rFonts w:ascii="Myriad Pro" w:hAnsi="Myriad Pro"/>
          <w:sz w:val="24"/>
          <w:szCs w:val="24"/>
        </w:rPr>
        <w:t xml:space="preserve">obót Wykonawca jest zobowiązany uporządkować teren, </w:t>
      </w:r>
      <w:r w:rsidR="008D51A3">
        <w:rPr>
          <w:rFonts w:ascii="Myriad Pro" w:hAnsi="Myriad Pro"/>
          <w:sz w:val="24"/>
          <w:szCs w:val="24"/>
        </w:rPr>
        <w:br/>
      </w:r>
      <w:r w:rsidRPr="00AD0357">
        <w:rPr>
          <w:rFonts w:ascii="Myriad Pro" w:hAnsi="Myriad Pro"/>
          <w:sz w:val="24"/>
          <w:szCs w:val="24"/>
        </w:rPr>
        <w:t xml:space="preserve">na którym wykonywane były prace będące </w:t>
      </w:r>
      <w:r w:rsidR="00DA0361" w:rsidRPr="00AD0357">
        <w:rPr>
          <w:rFonts w:ascii="Myriad Pro" w:hAnsi="Myriad Pro"/>
          <w:sz w:val="24"/>
          <w:szCs w:val="24"/>
        </w:rPr>
        <w:t>P</w:t>
      </w:r>
      <w:r w:rsidRPr="00AD0357">
        <w:rPr>
          <w:rFonts w:ascii="Myriad Pro" w:hAnsi="Myriad Pro"/>
          <w:sz w:val="24"/>
          <w:szCs w:val="24"/>
        </w:rPr>
        <w:t xml:space="preserve">rzedmiotem </w:t>
      </w:r>
      <w:r w:rsidR="00DA0361" w:rsidRPr="00AD0357">
        <w:rPr>
          <w:rFonts w:ascii="Myriad Pro" w:hAnsi="Myriad Pro"/>
          <w:sz w:val="24"/>
          <w:szCs w:val="24"/>
        </w:rPr>
        <w:t>U</w:t>
      </w:r>
      <w:r w:rsidRPr="00AD0357">
        <w:rPr>
          <w:rFonts w:ascii="Myriad Pro" w:hAnsi="Myriad Pro"/>
          <w:sz w:val="24"/>
          <w:szCs w:val="24"/>
        </w:rPr>
        <w:t xml:space="preserve">mowy i przekazać go Zamawiającemu w terminie odbioru końcowego </w:t>
      </w:r>
      <w:r w:rsidR="00DA0361" w:rsidRPr="00AD0357">
        <w:rPr>
          <w:rFonts w:ascii="Myriad Pro" w:hAnsi="Myriad Pro"/>
          <w:sz w:val="24"/>
          <w:szCs w:val="24"/>
        </w:rPr>
        <w:t>P</w:t>
      </w:r>
      <w:r w:rsidRPr="00AD0357">
        <w:rPr>
          <w:rFonts w:ascii="Myriad Pro" w:hAnsi="Myriad Pro"/>
          <w:sz w:val="24"/>
          <w:szCs w:val="24"/>
        </w:rPr>
        <w:t xml:space="preserve">rzedmiotu </w:t>
      </w:r>
      <w:r w:rsidR="00DA0361" w:rsidRPr="00AD0357">
        <w:rPr>
          <w:rFonts w:ascii="Myriad Pro" w:hAnsi="Myriad Pro"/>
          <w:sz w:val="24"/>
          <w:szCs w:val="24"/>
        </w:rPr>
        <w:t>U</w:t>
      </w:r>
      <w:r w:rsidRPr="00AD0357">
        <w:rPr>
          <w:rFonts w:ascii="Myriad Pro" w:hAnsi="Myriad Pro"/>
          <w:sz w:val="24"/>
          <w:szCs w:val="24"/>
        </w:rPr>
        <w:t xml:space="preserve">mowy. </w:t>
      </w:r>
      <w:r w:rsidR="00B17A34" w:rsidRPr="00AD0357">
        <w:rPr>
          <w:rFonts w:ascii="Myriad Pro" w:hAnsi="Myriad Pro"/>
          <w:sz w:val="24"/>
          <w:szCs w:val="24"/>
        </w:rPr>
        <w:t xml:space="preserve">Najpóźniej w dacie zgłoszenia Wykonawca przekaże </w:t>
      </w:r>
      <w:r w:rsidR="00432C16">
        <w:rPr>
          <w:rFonts w:ascii="Myriad Pro" w:hAnsi="Myriad Pro"/>
          <w:sz w:val="24"/>
          <w:szCs w:val="24"/>
        </w:rPr>
        <w:t>Zamawiającemu</w:t>
      </w:r>
      <w:r w:rsidR="00B17A34" w:rsidRPr="00AD0357">
        <w:rPr>
          <w:rFonts w:ascii="Myriad Pro" w:hAnsi="Myriad Pro"/>
          <w:sz w:val="24"/>
          <w:szCs w:val="24"/>
        </w:rPr>
        <w:t xml:space="preserve"> kompletną dokumentację powykonawczą opracowaną zgodnie z wymaganiami zawartymi w </w:t>
      </w:r>
      <w:r w:rsidR="00432C16">
        <w:rPr>
          <w:rFonts w:ascii="Myriad Pro" w:hAnsi="Myriad Pro"/>
          <w:sz w:val="24"/>
          <w:szCs w:val="24"/>
        </w:rPr>
        <w:t>SIWZ</w:t>
      </w:r>
      <w:r w:rsidR="000A6222" w:rsidRPr="00AD0357">
        <w:rPr>
          <w:rFonts w:ascii="Myriad Pro" w:hAnsi="Myriad Pro"/>
          <w:sz w:val="24"/>
          <w:szCs w:val="24"/>
        </w:rPr>
        <w:t xml:space="preserve"> oraz</w:t>
      </w:r>
      <w:r w:rsidR="001179AB" w:rsidRPr="00AD0357">
        <w:rPr>
          <w:rFonts w:ascii="Myriad Pro" w:hAnsi="Myriad Pro"/>
          <w:sz w:val="24"/>
          <w:szCs w:val="24"/>
        </w:rPr>
        <w:t xml:space="preserve"> pozwolenie </w:t>
      </w:r>
      <w:r w:rsidR="001179AB" w:rsidRPr="00AD0357">
        <w:rPr>
          <w:rFonts w:ascii="Myriad Pro" w:hAnsi="Myriad Pro"/>
          <w:sz w:val="24"/>
          <w:szCs w:val="24"/>
        </w:rPr>
        <w:lastRenderedPageBreak/>
        <w:t>na</w:t>
      </w:r>
      <w:r w:rsidR="00432C16">
        <w:rPr>
          <w:rFonts w:ascii="Myriad Pro" w:hAnsi="Myriad Pro"/>
          <w:sz w:val="24"/>
          <w:szCs w:val="24"/>
        </w:rPr>
        <w:t xml:space="preserve"> użytkowanie przedmiotu odbioru.</w:t>
      </w:r>
      <w:r w:rsidR="001179AB" w:rsidRPr="00AD0357">
        <w:rPr>
          <w:rFonts w:ascii="Myriad Pro" w:hAnsi="Myriad Pro"/>
          <w:sz w:val="24"/>
          <w:szCs w:val="24"/>
        </w:rPr>
        <w:t xml:space="preserve"> </w:t>
      </w:r>
      <w:r w:rsidRPr="00AD0357">
        <w:rPr>
          <w:rFonts w:ascii="Myriad Pro" w:hAnsi="Myriad Pro"/>
          <w:sz w:val="24"/>
          <w:szCs w:val="24"/>
        </w:rPr>
        <w:t>Niewykonanie tych obowiązków</w:t>
      </w:r>
      <w:r w:rsidR="00B17A34" w:rsidRPr="00AD0357">
        <w:rPr>
          <w:rFonts w:ascii="Myriad Pro" w:hAnsi="Myriad Pro"/>
          <w:sz w:val="24"/>
          <w:szCs w:val="24"/>
        </w:rPr>
        <w:t>, w tym stwierdzenie niekompletności dokumentacji</w:t>
      </w:r>
      <w:r w:rsidRPr="00AD0357">
        <w:rPr>
          <w:rFonts w:ascii="Myriad Pro" w:hAnsi="Myriad Pro"/>
          <w:sz w:val="24"/>
          <w:szCs w:val="24"/>
        </w:rPr>
        <w:t xml:space="preserve"> uprawnia Zamawiającego do wstrzymania czynności odbioru do czasu </w:t>
      </w:r>
      <w:r w:rsidR="00B17A34" w:rsidRPr="00AD0357">
        <w:rPr>
          <w:rFonts w:ascii="Myriad Pro" w:hAnsi="Myriad Pro"/>
          <w:sz w:val="24"/>
          <w:szCs w:val="24"/>
        </w:rPr>
        <w:t>jej</w:t>
      </w:r>
      <w:r w:rsidRPr="00AD0357">
        <w:rPr>
          <w:rFonts w:ascii="Myriad Pro" w:hAnsi="Myriad Pro"/>
          <w:sz w:val="24"/>
          <w:szCs w:val="24"/>
        </w:rPr>
        <w:t xml:space="preserve"> pełnego i prawidłowego wykonania.</w:t>
      </w:r>
    </w:p>
    <w:p w:rsidR="003044A9" w:rsidRPr="00AD0357" w:rsidRDefault="003044A9" w:rsidP="001E66D3">
      <w:pPr>
        <w:numPr>
          <w:ilvl w:val="0"/>
          <w:numId w:val="3"/>
        </w:numPr>
        <w:jc w:val="both"/>
        <w:rPr>
          <w:rFonts w:ascii="Myriad Pro" w:hAnsi="Myriad Pro"/>
          <w:i/>
          <w:sz w:val="24"/>
          <w:szCs w:val="24"/>
        </w:rPr>
      </w:pPr>
      <w:r w:rsidRPr="00AD0357">
        <w:rPr>
          <w:rFonts w:ascii="Myriad Pro" w:hAnsi="Myriad Pro"/>
          <w:sz w:val="24"/>
          <w:szCs w:val="24"/>
        </w:rPr>
        <w:t xml:space="preserve">Zamawiający wyznaczy termin i rozpocznie odbiór końcowy </w:t>
      </w:r>
      <w:r w:rsidR="00743799" w:rsidRPr="00AD0357">
        <w:rPr>
          <w:rFonts w:ascii="Myriad Pro" w:hAnsi="Myriad Pro"/>
          <w:sz w:val="24"/>
          <w:szCs w:val="24"/>
        </w:rPr>
        <w:t>P</w:t>
      </w:r>
      <w:r w:rsidRPr="00AD0357">
        <w:rPr>
          <w:rFonts w:ascii="Myriad Pro" w:hAnsi="Myriad Pro"/>
          <w:sz w:val="24"/>
          <w:szCs w:val="24"/>
        </w:rPr>
        <w:t xml:space="preserve">rzedmiotu </w:t>
      </w:r>
      <w:r w:rsidR="00743799" w:rsidRPr="00AD0357">
        <w:rPr>
          <w:rFonts w:ascii="Myriad Pro" w:hAnsi="Myriad Pro"/>
          <w:sz w:val="24"/>
          <w:szCs w:val="24"/>
        </w:rPr>
        <w:t>U</w:t>
      </w:r>
      <w:r w:rsidRPr="00AD0357">
        <w:rPr>
          <w:rFonts w:ascii="Myriad Pro" w:hAnsi="Myriad Pro"/>
          <w:sz w:val="24"/>
          <w:szCs w:val="24"/>
        </w:rPr>
        <w:t xml:space="preserve">mowy w ciągu </w:t>
      </w:r>
      <w:r w:rsidR="00432C16">
        <w:rPr>
          <w:rFonts w:ascii="Myriad Pro" w:hAnsi="Myriad Pro"/>
          <w:sz w:val="24"/>
          <w:szCs w:val="24"/>
        </w:rPr>
        <w:t>3</w:t>
      </w:r>
      <w:r w:rsidRPr="00AD0357">
        <w:rPr>
          <w:rFonts w:ascii="Myriad Pro" w:hAnsi="Myriad Pro"/>
          <w:sz w:val="24"/>
          <w:szCs w:val="24"/>
        </w:rPr>
        <w:t xml:space="preserve"> dni od daty zawiadomienia go zgodnie z ust. </w:t>
      </w:r>
      <w:r w:rsidR="00614659" w:rsidRPr="00501327">
        <w:rPr>
          <w:rFonts w:ascii="Myriad Pro" w:hAnsi="Myriad Pro"/>
          <w:sz w:val="24"/>
          <w:szCs w:val="24"/>
        </w:rPr>
        <w:t>4</w:t>
      </w:r>
      <w:r w:rsidR="00614659" w:rsidRPr="00AD0357">
        <w:rPr>
          <w:rFonts w:ascii="Myriad Pro" w:hAnsi="Myriad Pro"/>
          <w:sz w:val="24"/>
          <w:szCs w:val="24"/>
        </w:rPr>
        <w:t xml:space="preserve"> </w:t>
      </w:r>
      <w:r w:rsidRPr="00AD0357">
        <w:rPr>
          <w:rFonts w:ascii="Myriad Pro" w:hAnsi="Myriad Pro"/>
          <w:sz w:val="24"/>
          <w:szCs w:val="24"/>
        </w:rPr>
        <w:t>o osiągnięciu gotowości do odbioru,</w:t>
      </w:r>
      <w:r w:rsidR="00CB6FF9" w:rsidRPr="00AD0357">
        <w:rPr>
          <w:rFonts w:ascii="Myriad Pro" w:hAnsi="Myriad Pro"/>
          <w:sz w:val="24"/>
          <w:szCs w:val="24"/>
        </w:rPr>
        <w:t xml:space="preserve"> pod warunkiem potwierdzenia gotowości przez inspektorów nadzoru</w:t>
      </w:r>
      <w:r w:rsidRPr="00AD0357">
        <w:rPr>
          <w:rFonts w:ascii="Myriad Pro" w:hAnsi="Myriad Pro"/>
          <w:sz w:val="24"/>
          <w:szCs w:val="24"/>
        </w:rPr>
        <w:t xml:space="preserve"> </w:t>
      </w:r>
      <w:r w:rsidR="00CB6FF9" w:rsidRPr="00AD0357">
        <w:rPr>
          <w:rFonts w:ascii="Myriad Pro" w:hAnsi="Myriad Pro"/>
          <w:sz w:val="24"/>
          <w:szCs w:val="24"/>
        </w:rPr>
        <w:t xml:space="preserve">– termin będzie liczony od daty późniejszej - </w:t>
      </w:r>
      <w:r w:rsidRPr="00AD0357">
        <w:rPr>
          <w:rFonts w:ascii="Myriad Pro" w:hAnsi="Myriad Pro"/>
          <w:sz w:val="24"/>
          <w:szCs w:val="24"/>
        </w:rPr>
        <w:t xml:space="preserve">zawiadamiając o tym Wykonawcę. Zamawiający powinien zakończyć </w:t>
      </w:r>
      <w:r w:rsidR="00164AF2" w:rsidRPr="00AD0357">
        <w:rPr>
          <w:rFonts w:ascii="Myriad Pro" w:hAnsi="Myriad Pro"/>
          <w:sz w:val="24"/>
          <w:szCs w:val="24"/>
        </w:rPr>
        <w:t xml:space="preserve">czynności odbioru najpóźniej w </w:t>
      </w:r>
      <w:r w:rsidR="00432C16">
        <w:rPr>
          <w:rFonts w:ascii="Myriad Pro" w:hAnsi="Myriad Pro"/>
          <w:sz w:val="24"/>
          <w:szCs w:val="24"/>
        </w:rPr>
        <w:t>7</w:t>
      </w:r>
      <w:r w:rsidRPr="00AD0357">
        <w:rPr>
          <w:rFonts w:ascii="Myriad Pro" w:hAnsi="Myriad Pro"/>
          <w:sz w:val="24"/>
          <w:szCs w:val="24"/>
        </w:rPr>
        <w:t xml:space="preserve"> dniu od daty rozpoczęcia czynności odbioru</w:t>
      </w:r>
      <w:r w:rsidR="00B17A34" w:rsidRPr="00AD0357">
        <w:rPr>
          <w:rFonts w:ascii="Myriad Pro" w:hAnsi="Myriad Pro"/>
          <w:sz w:val="24"/>
          <w:szCs w:val="24"/>
        </w:rPr>
        <w:t xml:space="preserve"> </w:t>
      </w:r>
      <w:r w:rsidR="008D51A3">
        <w:rPr>
          <w:rFonts w:ascii="Myriad Pro" w:hAnsi="Myriad Pro"/>
          <w:sz w:val="24"/>
          <w:szCs w:val="24"/>
        </w:rPr>
        <w:br/>
      </w:r>
      <w:r w:rsidR="00B17A34" w:rsidRPr="00AD0357">
        <w:rPr>
          <w:rFonts w:ascii="Myriad Pro" w:hAnsi="Myriad Pro"/>
          <w:sz w:val="24"/>
          <w:szCs w:val="24"/>
        </w:rPr>
        <w:t>(z zastrzeżeniem ustępu 5)</w:t>
      </w:r>
      <w:r w:rsidR="00F63C06" w:rsidRPr="00AD0357">
        <w:rPr>
          <w:rFonts w:ascii="Myriad Pro" w:hAnsi="Myriad Pro"/>
          <w:sz w:val="24"/>
          <w:szCs w:val="24"/>
        </w:rPr>
        <w:t>, co</w:t>
      </w:r>
      <w:r w:rsidR="00E15AFC" w:rsidRPr="00AD0357">
        <w:rPr>
          <w:rFonts w:ascii="Myriad Pro" w:hAnsi="Myriad Pro"/>
          <w:sz w:val="24"/>
          <w:szCs w:val="24"/>
        </w:rPr>
        <w:t xml:space="preserve"> zostanie potwierdzone protokółem końcowym odbioru </w:t>
      </w:r>
      <w:r w:rsidR="00743799" w:rsidRPr="00AD0357">
        <w:rPr>
          <w:rFonts w:ascii="Myriad Pro" w:hAnsi="Myriad Pro"/>
          <w:sz w:val="24"/>
          <w:szCs w:val="24"/>
        </w:rPr>
        <w:t>P</w:t>
      </w:r>
      <w:r w:rsidR="00E15AFC" w:rsidRPr="00AD0357">
        <w:rPr>
          <w:rFonts w:ascii="Myriad Pro" w:hAnsi="Myriad Pro"/>
          <w:sz w:val="24"/>
          <w:szCs w:val="24"/>
        </w:rPr>
        <w:t xml:space="preserve">rzedmiotu </w:t>
      </w:r>
      <w:r w:rsidR="00743799" w:rsidRPr="00AD0357">
        <w:rPr>
          <w:rFonts w:ascii="Myriad Pro" w:hAnsi="Myriad Pro"/>
          <w:sz w:val="24"/>
          <w:szCs w:val="24"/>
        </w:rPr>
        <w:t>U</w:t>
      </w:r>
      <w:r w:rsidR="00E15AFC" w:rsidRPr="00AD0357">
        <w:rPr>
          <w:rFonts w:ascii="Myriad Pro" w:hAnsi="Myriad Pro"/>
          <w:sz w:val="24"/>
          <w:szCs w:val="24"/>
        </w:rPr>
        <w:t>mowy</w:t>
      </w:r>
      <w:r w:rsidRPr="00AD0357">
        <w:rPr>
          <w:rFonts w:ascii="Myriad Pro" w:hAnsi="Myriad Pro"/>
          <w:sz w:val="24"/>
          <w:szCs w:val="24"/>
        </w:rPr>
        <w:t>.</w:t>
      </w:r>
    </w:p>
    <w:p w:rsidR="00056FDA" w:rsidRPr="00AD0357" w:rsidRDefault="00056FDA" w:rsidP="001E66D3">
      <w:pPr>
        <w:numPr>
          <w:ilvl w:val="0"/>
          <w:numId w:val="3"/>
        </w:numPr>
        <w:tabs>
          <w:tab w:val="left" w:pos="360"/>
        </w:tabs>
        <w:suppressAutoHyphens/>
        <w:autoSpaceDE w:val="0"/>
        <w:jc w:val="both"/>
        <w:rPr>
          <w:rFonts w:ascii="Myriad Pro" w:hAnsi="Myriad Pro"/>
          <w:sz w:val="24"/>
          <w:szCs w:val="24"/>
        </w:rPr>
      </w:pPr>
      <w:r w:rsidRPr="00AD0357">
        <w:rPr>
          <w:rFonts w:ascii="Myriad Pro" w:hAnsi="Myriad Pro"/>
          <w:sz w:val="24"/>
          <w:szCs w:val="24"/>
        </w:rPr>
        <w:t xml:space="preserve">Z czynności odbioru (częściowych i końcowego) zostanie spisany stosowny protokół, zawierający wszelkie ustalenia Stron dokonane w toku odbioru, jak też terminy na usunięcie stwierdzonych przy odbiorze wad, z </w:t>
      </w:r>
      <w:r w:rsidR="003C2764" w:rsidRPr="00AD0357">
        <w:rPr>
          <w:rFonts w:ascii="Myriad Pro" w:hAnsi="Myriad Pro"/>
          <w:sz w:val="24"/>
          <w:szCs w:val="24"/>
        </w:rPr>
        <w:t>tym, że</w:t>
      </w:r>
      <w:r w:rsidRPr="00AD0357">
        <w:rPr>
          <w:rFonts w:ascii="Myriad Pro" w:hAnsi="Myriad Pro"/>
          <w:sz w:val="24"/>
          <w:szCs w:val="24"/>
        </w:rPr>
        <w:t xml:space="preserve"> wady </w:t>
      </w:r>
      <w:r w:rsidR="00743799" w:rsidRPr="00AD0357">
        <w:rPr>
          <w:rFonts w:ascii="Myriad Pro" w:hAnsi="Myriad Pro"/>
          <w:sz w:val="24"/>
          <w:szCs w:val="24"/>
        </w:rPr>
        <w:t>R</w:t>
      </w:r>
      <w:r w:rsidRPr="00AD0357">
        <w:rPr>
          <w:rFonts w:ascii="Myriad Pro" w:hAnsi="Myriad Pro"/>
          <w:sz w:val="24"/>
          <w:szCs w:val="24"/>
        </w:rPr>
        <w:t xml:space="preserve">obót powinny być usunięte przez </w:t>
      </w:r>
      <w:r w:rsidR="00743799" w:rsidRPr="00AD0357">
        <w:rPr>
          <w:rFonts w:ascii="Myriad Pro" w:hAnsi="Myriad Pro"/>
          <w:sz w:val="24"/>
          <w:szCs w:val="24"/>
        </w:rPr>
        <w:t>W</w:t>
      </w:r>
      <w:r w:rsidRPr="00AD0357">
        <w:rPr>
          <w:rFonts w:ascii="Myriad Pro" w:hAnsi="Myriad Pro"/>
          <w:sz w:val="24"/>
          <w:szCs w:val="24"/>
        </w:rPr>
        <w:t>ykonawcę nie później niż w ciągu 14 dni od podpisania ww. protokołu</w:t>
      </w:r>
      <w:r w:rsidR="00B17A34" w:rsidRPr="00AD0357">
        <w:rPr>
          <w:rFonts w:ascii="Myriad Pro" w:hAnsi="Myriad Pro"/>
          <w:sz w:val="24"/>
          <w:szCs w:val="24"/>
        </w:rPr>
        <w:t>, chyba że Zamawiający wyznaczy inny termin.</w:t>
      </w:r>
    </w:p>
    <w:p w:rsidR="003044A9" w:rsidRPr="00AD0357" w:rsidRDefault="003044A9" w:rsidP="001E66D3">
      <w:pPr>
        <w:numPr>
          <w:ilvl w:val="0"/>
          <w:numId w:val="3"/>
        </w:numPr>
        <w:jc w:val="both"/>
        <w:rPr>
          <w:rFonts w:ascii="Myriad Pro" w:hAnsi="Myriad Pro"/>
          <w:i/>
          <w:sz w:val="24"/>
          <w:szCs w:val="24"/>
        </w:rPr>
      </w:pPr>
      <w:r w:rsidRPr="00AD0357">
        <w:rPr>
          <w:rFonts w:ascii="Myriad Pro" w:hAnsi="Myriad Pro"/>
          <w:sz w:val="24"/>
          <w:szCs w:val="24"/>
        </w:rPr>
        <w:t>Zamawiający</w:t>
      </w:r>
      <w:r w:rsidRPr="00AD0357">
        <w:rPr>
          <w:rFonts w:ascii="Myriad Pro" w:hAnsi="Myriad Pro"/>
          <w:i/>
          <w:sz w:val="24"/>
          <w:szCs w:val="24"/>
        </w:rPr>
        <w:t xml:space="preserve"> </w:t>
      </w:r>
      <w:r w:rsidRPr="00AD0357">
        <w:rPr>
          <w:rFonts w:ascii="Myriad Pro" w:hAnsi="Myriad Pro"/>
          <w:sz w:val="24"/>
          <w:szCs w:val="24"/>
        </w:rPr>
        <w:t xml:space="preserve">zastrzega sobie możliwość dokonania odbioru </w:t>
      </w:r>
      <w:r w:rsidR="00743799" w:rsidRPr="00AD0357">
        <w:rPr>
          <w:rFonts w:ascii="Myriad Pro" w:hAnsi="Myriad Pro"/>
          <w:sz w:val="24"/>
          <w:szCs w:val="24"/>
        </w:rPr>
        <w:t>P</w:t>
      </w:r>
      <w:r w:rsidRPr="00AD0357">
        <w:rPr>
          <w:rFonts w:ascii="Myriad Pro" w:hAnsi="Myriad Pro"/>
          <w:sz w:val="24"/>
          <w:szCs w:val="24"/>
        </w:rPr>
        <w:t xml:space="preserve">rzedmiotu </w:t>
      </w:r>
      <w:r w:rsidR="00743799" w:rsidRPr="00AD0357">
        <w:rPr>
          <w:rFonts w:ascii="Myriad Pro" w:hAnsi="Myriad Pro"/>
          <w:sz w:val="24"/>
          <w:szCs w:val="24"/>
        </w:rPr>
        <w:t>U</w:t>
      </w:r>
      <w:r w:rsidRPr="00AD0357">
        <w:rPr>
          <w:rFonts w:ascii="Myriad Pro" w:hAnsi="Myriad Pro"/>
          <w:sz w:val="24"/>
          <w:szCs w:val="24"/>
        </w:rPr>
        <w:t>mowy także podczas nieobecności prawidłowo zawiadomionego Wykonawcy</w:t>
      </w:r>
      <w:r w:rsidRPr="00AD0357">
        <w:rPr>
          <w:rFonts w:ascii="Myriad Pro" w:hAnsi="Myriad Pro"/>
          <w:i/>
          <w:sz w:val="24"/>
          <w:szCs w:val="24"/>
        </w:rPr>
        <w:t>.</w:t>
      </w:r>
    </w:p>
    <w:p w:rsidR="003044A9" w:rsidRPr="00AD0357" w:rsidRDefault="003044A9" w:rsidP="001E66D3">
      <w:pPr>
        <w:pStyle w:val="Tekstpodstawowy"/>
        <w:numPr>
          <w:ilvl w:val="0"/>
          <w:numId w:val="3"/>
        </w:numPr>
        <w:spacing w:after="0"/>
        <w:jc w:val="both"/>
        <w:rPr>
          <w:rFonts w:ascii="Myriad Pro" w:hAnsi="Myriad Pro"/>
          <w:sz w:val="24"/>
          <w:szCs w:val="24"/>
        </w:rPr>
      </w:pPr>
      <w:r w:rsidRPr="00AD0357">
        <w:rPr>
          <w:rFonts w:ascii="Myriad Pro" w:hAnsi="Myriad Pro"/>
          <w:sz w:val="24"/>
          <w:szCs w:val="24"/>
        </w:rPr>
        <w:t>Jeżeli w toku czynności odbioru zostaną stwierdzone wady</w:t>
      </w:r>
      <w:r w:rsidR="001179AB" w:rsidRPr="00AD0357">
        <w:rPr>
          <w:rFonts w:ascii="Myriad Pro" w:hAnsi="Myriad Pro"/>
          <w:sz w:val="24"/>
          <w:szCs w:val="24"/>
        </w:rPr>
        <w:t xml:space="preserve"> w robotach lub dokumentach</w:t>
      </w:r>
      <w:r w:rsidRPr="00AD0357">
        <w:rPr>
          <w:rFonts w:ascii="Myriad Pro" w:hAnsi="Myriad Pro"/>
          <w:sz w:val="24"/>
          <w:szCs w:val="24"/>
        </w:rPr>
        <w:t xml:space="preserve"> </w:t>
      </w:r>
      <w:r w:rsidR="008D51A3">
        <w:rPr>
          <w:rFonts w:ascii="Myriad Pro" w:hAnsi="Myriad Pro"/>
          <w:sz w:val="24"/>
          <w:szCs w:val="24"/>
        </w:rPr>
        <w:br/>
      </w:r>
      <w:r w:rsidRPr="00AD0357">
        <w:rPr>
          <w:rFonts w:ascii="Myriad Pro" w:hAnsi="Myriad Pro"/>
          <w:sz w:val="24"/>
          <w:szCs w:val="24"/>
        </w:rPr>
        <w:t>to Zamawiającemu przysługują następujące uprawnienia:</w:t>
      </w:r>
    </w:p>
    <w:p w:rsidR="00531202" w:rsidRPr="00AD0357" w:rsidRDefault="003044A9" w:rsidP="001E66D3">
      <w:pPr>
        <w:numPr>
          <w:ilvl w:val="1"/>
          <w:numId w:val="54"/>
        </w:numPr>
        <w:jc w:val="both"/>
        <w:rPr>
          <w:rFonts w:ascii="Myriad Pro" w:hAnsi="Myriad Pro"/>
          <w:sz w:val="24"/>
          <w:szCs w:val="24"/>
        </w:rPr>
      </w:pPr>
      <w:r w:rsidRPr="00AD0357">
        <w:rPr>
          <w:rFonts w:ascii="Myriad Pro" w:hAnsi="Myriad Pro"/>
          <w:sz w:val="24"/>
          <w:szCs w:val="24"/>
        </w:rPr>
        <w:t xml:space="preserve">jeżeli wady </w:t>
      </w:r>
      <w:r w:rsidR="00D8630A" w:rsidRPr="00AD0357">
        <w:rPr>
          <w:rFonts w:ascii="Myriad Pro" w:hAnsi="Myriad Pro"/>
          <w:sz w:val="24"/>
          <w:szCs w:val="24"/>
        </w:rPr>
        <w:t xml:space="preserve">będą nieistotne </w:t>
      </w:r>
      <w:r w:rsidR="00EC6EE1" w:rsidRPr="00AD0357">
        <w:rPr>
          <w:rFonts w:ascii="Myriad Pro" w:hAnsi="Myriad Pro"/>
          <w:sz w:val="24"/>
          <w:szCs w:val="24"/>
        </w:rPr>
        <w:t>Zamawiaj</w:t>
      </w:r>
      <w:r w:rsidR="00ED6DC7" w:rsidRPr="00AD0357">
        <w:rPr>
          <w:rFonts w:ascii="Myriad Pro" w:hAnsi="Myriad Pro"/>
          <w:sz w:val="24"/>
          <w:szCs w:val="24"/>
        </w:rPr>
        <w:t xml:space="preserve">ący odbierze </w:t>
      </w:r>
      <w:r w:rsidR="00743799" w:rsidRPr="00AD0357">
        <w:rPr>
          <w:rFonts w:ascii="Myriad Pro" w:hAnsi="Myriad Pro"/>
          <w:sz w:val="24"/>
          <w:szCs w:val="24"/>
        </w:rPr>
        <w:t>P</w:t>
      </w:r>
      <w:r w:rsidR="00ED6DC7" w:rsidRPr="00AD0357">
        <w:rPr>
          <w:rFonts w:ascii="Myriad Pro" w:hAnsi="Myriad Pro"/>
          <w:sz w:val="24"/>
          <w:szCs w:val="24"/>
        </w:rPr>
        <w:t xml:space="preserve">rzedmiot </w:t>
      </w:r>
      <w:r w:rsidR="00743799" w:rsidRPr="00AD0357">
        <w:rPr>
          <w:rFonts w:ascii="Myriad Pro" w:hAnsi="Myriad Pro"/>
          <w:sz w:val="24"/>
          <w:szCs w:val="24"/>
        </w:rPr>
        <w:t>U</w:t>
      </w:r>
      <w:r w:rsidR="00ED6DC7" w:rsidRPr="00AD0357">
        <w:rPr>
          <w:rFonts w:ascii="Myriad Pro" w:hAnsi="Myriad Pro"/>
          <w:sz w:val="24"/>
          <w:szCs w:val="24"/>
        </w:rPr>
        <w:t xml:space="preserve">mowy </w:t>
      </w:r>
      <w:r w:rsidR="001546D8" w:rsidRPr="00AD0357">
        <w:rPr>
          <w:rFonts w:ascii="Myriad Pro" w:hAnsi="Myriad Pro"/>
          <w:sz w:val="24"/>
          <w:szCs w:val="24"/>
        </w:rPr>
        <w:t xml:space="preserve">wskazując </w:t>
      </w:r>
      <w:r w:rsidR="003367A5" w:rsidRPr="00AD0357">
        <w:rPr>
          <w:rFonts w:ascii="Myriad Pro" w:hAnsi="Myriad Pro"/>
          <w:sz w:val="24"/>
          <w:szCs w:val="24"/>
        </w:rPr>
        <w:t xml:space="preserve">na wady </w:t>
      </w:r>
      <w:r w:rsidR="008D51A3">
        <w:rPr>
          <w:rFonts w:ascii="Myriad Pro" w:hAnsi="Myriad Pro"/>
          <w:sz w:val="24"/>
          <w:szCs w:val="24"/>
        </w:rPr>
        <w:br/>
      </w:r>
      <w:r w:rsidR="003367A5" w:rsidRPr="00AD0357">
        <w:rPr>
          <w:rFonts w:ascii="Myriad Pro" w:hAnsi="Myriad Pro"/>
          <w:sz w:val="24"/>
          <w:szCs w:val="24"/>
        </w:rPr>
        <w:t>w protokole</w:t>
      </w:r>
      <w:r w:rsidR="00B9457B" w:rsidRPr="00AD0357">
        <w:rPr>
          <w:rFonts w:ascii="Myriad Pro" w:hAnsi="Myriad Pro"/>
          <w:sz w:val="24"/>
          <w:szCs w:val="24"/>
        </w:rPr>
        <w:t xml:space="preserve"> i termin ich usunięcia</w:t>
      </w:r>
      <w:r w:rsidR="00A40BDC" w:rsidRPr="00AD0357">
        <w:rPr>
          <w:rFonts w:ascii="Myriad Pro" w:hAnsi="Myriad Pro"/>
          <w:sz w:val="24"/>
          <w:szCs w:val="24"/>
        </w:rPr>
        <w:t>, stosownie do ust. 7</w:t>
      </w:r>
      <w:r w:rsidR="000A463C" w:rsidRPr="00AD0357">
        <w:rPr>
          <w:rFonts w:ascii="Myriad Pro" w:hAnsi="Myriad Pro"/>
          <w:sz w:val="24"/>
          <w:szCs w:val="24"/>
        </w:rPr>
        <w:t xml:space="preserve"> (postanowienia </w:t>
      </w:r>
      <w:r w:rsidR="00743799" w:rsidRPr="00AD0357">
        <w:rPr>
          <w:rFonts w:ascii="Myriad Pro" w:hAnsi="Myriad Pro"/>
          <w:sz w:val="24"/>
          <w:szCs w:val="24"/>
        </w:rPr>
        <w:t>U</w:t>
      </w:r>
      <w:r w:rsidR="000A463C" w:rsidRPr="00AD0357">
        <w:rPr>
          <w:rFonts w:ascii="Myriad Pro" w:hAnsi="Myriad Pro"/>
          <w:sz w:val="24"/>
          <w:szCs w:val="24"/>
        </w:rPr>
        <w:t>mowy dotyczące wykonawstwa zastępczego w razie wad oraz kar umownych stosuje się odpowiednio)</w:t>
      </w:r>
      <w:r w:rsidR="00A40BDC" w:rsidRPr="00AD0357">
        <w:rPr>
          <w:rFonts w:ascii="Myriad Pro" w:hAnsi="Myriad Pro"/>
          <w:sz w:val="24"/>
          <w:szCs w:val="24"/>
        </w:rPr>
        <w:t>,</w:t>
      </w:r>
      <w:r w:rsidR="005D73F9" w:rsidRPr="00AD0357">
        <w:rPr>
          <w:rFonts w:ascii="Myriad Pro" w:hAnsi="Myriad Pro"/>
          <w:sz w:val="24"/>
          <w:szCs w:val="24"/>
        </w:rPr>
        <w:t xml:space="preserve"> </w:t>
      </w:r>
    </w:p>
    <w:p w:rsidR="003044A9" w:rsidRPr="00AD0357" w:rsidRDefault="003044A9" w:rsidP="001E66D3">
      <w:pPr>
        <w:numPr>
          <w:ilvl w:val="1"/>
          <w:numId w:val="54"/>
        </w:numPr>
        <w:jc w:val="both"/>
        <w:rPr>
          <w:rFonts w:ascii="Myriad Pro" w:hAnsi="Myriad Pro"/>
          <w:sz w:val="24"/>
          <w:szCs w:val="24"/>
        </w:rPr>
      </w:pPr>
      <w:r w:rsidRPr="00AD0357">
        <w:rPr>
          <w:rFonts w:ascii="Myriad Pro" w:hAnsi="Myriad Pro"/>
          <w:sz w:val="24"/>
          <w:szCs w:val="24"/>
        </w:rPr>
        <w:t xml:space="preserve">jeżeli wady </w:t>
      </w:r>
      <w:r w:rsidR="008519D8" w:rsidRPr="00AD0357">
        <w:rPr>
          <w:rFonts w:ascii="Myriad Pro" w:hAnsi="Myriad Pro"/>
          <w:sz w:val="24"/>
          <w:szCs w:val="24"/>
        </w:rPr>
        <w:t>będą</w:t>
      </w:r>
      <w:r w:rsidR="00BA383B" w:rsidRPr="00AD0357">
        <w:rPr>
          <w:rFonts w:ascii="Myriad Pro" w:hAnsi="Myriad Pro"/>
          <w:sz w:val="24"/>
          <w:szCs w:val="24"/>
        </w:rPr>
        <w:t xml:space="preserve"> istotne</w:t>
      </w:r>
      <w:r w:rsidR="008519D8" w:rsidRPr="00AD0357">
        <w:rPr>
          <w:rFonts w:ascii="Myriad Pro" w:hAnsi="Myriad Pro"/>
          <w:sz w:val="24"/>
          <w:szCs w:val="24"/>
        </w:rPr>
        <w:t xml:space="preserve">, to jest będą uniemożliwiać </w:t>
      </w:r>
      <w:r w:rsidR="005303B1" w:rsidRPr="00AD0357">
        <w:rPr>
          <w:rFonts w:ascii="Myriad Pro" w:hAnsi="Myriad Pro"/>
          <w:sz w:val="24"/>
          <w:szCs w:val="24"/>
        </w:rPr>
        <w:t xml:space="preserve">lub znacznie utrudniać </w:t>
      </w:r>
      <w:r w:rsidR="008519D8" w:rsidRPr="00AD0357">
        <w:rPr>
          <w:rFonts w:ascii="Myriad Pro" w:hAnsi="Myriad Pro"/>
          <w:sz w:val="24"/>
          <w:szCs w:val="24"/>
        </w:rPr>
        <w:t xml:space="preserve">użytkowanie </w:t>
      </w:r>
      <w:r w:rsidR="00743799" w:rsidRPr="00AD0357">
        <w:rPr>
          <w:rFonts w:ascii="Myriad Pro" w:hAnsi="Myriad Pro"/>
          <w:sz w:val="24"/>
          <w:szCs w:val="24"/>
        </w:rPr>
        <w:t>P</w:t>
      </w:r>
      <w:r w:rsidR="008519D8" w:rsidRPr="00AD0357">
        <w:rPr>
          <w:rFonts w:ascii="Myriad Pro" w:hAnsi="Myriad Pro"/>
          <w:sz w:val="24"/>
          <w:szCs w:val="24"/>
        </w:rPr>
        <w:t xml:space="preserve">rzedmiotu </w:t>
      </w:r>
      <w:r w:rsidR="00743799" w:rsidRPr="00AD0357">
        <w:rPr>
          <w:rFonts w:ascii="Myriad Pro" w:hAnsi="Myriad Pro"/>
          <w:sz w:val="24"/>
          <w:szCs w:val="24"/>
        </w:rPr>
        <w:t>U</w:t>
      </w:r>
      <w:r w:rsidR="008519D8" w:rsidRPr="00AD0357">
        <w:rPr>
          <w:rFonts w:ascii="Myriad Pro" w:hAnsi="Myriad Pro"/>
          <w:sz w:val="24"/>
          <w:szCs w:val="24"/>
        </w:rPr>
        <w:t xml:space="preserve">mowy zgodnie z jego przeznaczeniem Zamawiający może odmówić </w:t>
      </w:r>
      <w:r w:rsidR="005303B1" w:rsidRPr="00AD0357">
        <w:rPr>
          <w:rFonts w:ascii="Myriad Pro" w:hAnsi="Myriad Pro"/>
          <w:sz w:val="24"/>
          <w:szCs w:val="24"/>
        </w:rPr>
        <w:t xml:space="preserve">odbioru </w:t>
      </w:r>
      <w:r w:rsidR="00743799" w:rsidRPr="00AD0357">
        <w:rPr>
          <w:rFonts w:ascii="Myriad Pro" w:hAnsi="Myriad Pro"/>
          <w:sz w:val="24"/>
          <w:szCs w:val="24"/>
        </w:rPr>
        <w:t>P</w:t>
      </w:r>
      <w:r w:rsidR="005303B1" w:rsidRPr="00AD0357">
        <w:rPr>
          <w:rFonts w:ascii="Myriad Pro" w:hAnsi="Myriad Pro"/>
          <w:sz w:val="24"/>
          <w:szCs w:val="24"/>
        </w:rPr>
        <w:t xml:space="preserve">rzedmiotu </w:t>
      </w:r>
      <w:r w:rsidR="00743799" w:rsidRPr="00AD0357">
        <w:rPr>
          <w:rFonts w:ascii="Myriad Pro" w:hAnsi="Myriad Pro"/>
          <w:sz w:val="24"/>
          <w:szCs w:val="24"/>
        </w:rPr>
        <w:t>U</w:t>
      </w:r>
      <w:r w:rsidR="005303B1" w:rsidRPr="00AD0357">
        <w:rPr>
          <w:rFonts w:ascii="Myriad Pro" w:hAnsi="Myriad Pro"/>
          <w:sz w:val="24"/>
          <w:szCs w:val="24"/>
        </w:rPr>
        <w:t>mowy z zachowaniem prawa do kar umownych</w:t>
      </w:r>
      <w:r w:rsidR="003C190B" w:rsidRPr="00AD0357">
        <w:rPr>
          <w:rFonts w:ascii="Myriad Pro" w:hAnsi="Myriad Pro"/>
          <w:sz w:val="24"/>
          <w:szCs w:val="24"/>
        </w:rPr>
        <w:t xml:space="preserve"> oraz żądać wykonania przedmiotu odbioru po raz drugi, wyznaczając termin jego wykonania lub zlecić wykonanie przedmiotu odbioru innemu podmiotowi na koszt i ryzyko Wykonawcy</w:t>
      </w:r>
      <w:r w:rsidR="00743799" w:rsidRPr="00AD0357">
        <w:rPr>
          <w:rFonts w:ascii="Myriad Pro" w:hAnsi="Myriad Pro"/>
          <w:sz w:val="24"/>
          <w:szCs w:val="24"/>
        </w:rPr>
        <w:t xml:space="preserve"> </w:t>
      </w:r>
      <w:r w:rsidR="003C190B" w:rsidRPr="00AD0357">
        <w:rPr>
          <w:rFonts w:ascii="Myriad Pro" w:hAnsi="Myriad Pro"/>
          <w:sz w:val="24"/>
          <w:szCs w:val="24"/>
        </w:rPr>
        <w:t>lub na koszt i ryzyko Wykonawcy wykonać przedmiot odbioru własnym staraniem</w:t>
      </w:r>
      <w:r w:rsidR="00743799" w:rsidRPr="00AD0357">
        <w:rPr>
          <w:rFonts w:ascii="Myriad Pro" w:hAnsi="Myriad Pro"/>
          <w:sz w:val="24"/>
          <w:szCs w:val="24"/>
        </w:rPr>
        <w:t>, bez potrzeby uzyskiwania zgody sądu.</w:t>
      </w:r>
    </w:p>
    <w:p w:rsidR="0015559C" w:rsidRPr="00AD0357" w:rsidRDefault="0015559C" w:rsidP="001E66D3">
      <w:pPr>
        <w:numPr>
          <w:ilvl w:val="0"/>
          <w:numId w:val="3"/>
        </w:numPr>
        <w:jc w:val="both"/>
        <w:rPr>
          <w:rFonts w:ascii="Myriad Pro" w:hAnsi="Myriad Pro"/>
          <w:sz w:val="24"/>
          <w:szCs w:val="24"/>
        </w:rPr>
      </w:pPr>
      <w:r w:rsidRPr="00AD0357">
        <w:rPr>
          <w:rFonts w:ascii="Myriad Pro" w:hAnsi="Myriad Pro"/>
          <w:sz w:val="24"/>
          <w:szCs w:val="24"/>
        </w:rPr>
        <w:t xml:space="preserve">Wykonawca oświadcza, że akceptacja protokołów częściowych i końcowego przez </w:t>
      </w:r>
      <w:r w:rsidR="00432C16">
        <w:rPr>
          <w:rFonts w:ascii="Myriad Pro" w:hAnsi="Myriad Pro"/>
          <w:sz w:val="24"/>
          <w:szCs w:val="24"/>
        </w:rPr>
        <w:t>inspektorów nadzoru</w:t>
      </w:r>
      <w:r w:rsidRPr="00AD0357">
        <w:rPr>
          <w:rFonts w:ascii="Myriad Pro" w:hAnsi="Myriad Pro"/>
          <w:sz w:val="24"/>
          <w:szCs w:val="24"/>
        </w:rPr>
        <w:t xml:space="preserve"> i </w:t>
      </w:r>
      <w:r w:rsidR="00C81C01" w:rsidRPr="00AD0357">
        <w:rPr>
          <w:rFonts w:ascii="Myriad Pro" w:hAnsi="Myriad Pro"/>
          <w:sz w:val="24"/>
          <w:szCs w:val="24"/>
        </w:rPr>
        <w:t>Z</w:t>
      </w:r>
      <w:r w:rsidRPr="00AD0357">
        <w:rPr>
          <w:rFonts w:ascii="Myriad Pro" w:hAnsi="Myriad Pro"/>
          <w:sz w:val="24"/>
          <w:szCs w:val="24"/>
        </w:rPr>
        <w:t xml:space="preserve">amawiającego nie zwalnia go z odpowiedzialności za realizację </w:t>
      </w:r>
      <w:r w:rsidR="00743799" w:rsidRPr="00AD0357">
        <w:rPr>
          <w:rFonts w:ascii="Myriad Pro" w:hAnsi="Myriad Pro"/>
          <w:sz w:val="24"/>
          <w:szCs w:val="24"/>
        </w:rPr>
        <w:t>P</w:t>
      </w:r>
      <w:r w:rsidRPr="00AD0357">
        <w:rPr>
          <w:rFonts w:ascii="Myriad Pro" w:hAnsi="Myriad Pro"/>
          <w:sz w:val="24"/>
          <w:szCs w:val="24"/>
        </w:rPr>
        <w:t>rzedmiotu Umowy z zapewnieniem najwyższej jakości prac, zgodnie z zasadami współczesnej wiedzy technicznej i sztuki budowlanej, przepisami prawa powszechnie obowiązującego, a także z</w:t>
      </w:r>
      <w:r w:rsidR="00A67F3B">
        <w:rPr>
          <w:rFonts w:ascii="Myriad Pro" w:hAnsi="Myriad Pro"/>
          <w:sz w:val="24"/>
          <w:szCs w:val="24"/>
        </w:rPr>
        <w:t> </w:t>
      </w:r>
      <w:r w:rsidRPr="00AD0357">
        <w:rPr>
          <w:rFonts w:ascii="Myriad Pro" w:hAnsi="Myriad Pro"/>
          <w:sz w:val="24"/>
          <w:szCs w:val="24"/>
        </w:rPr>
        <w:t>SIWZ, załącznikami do SIWZ i z ofertą</w:t>
      </w:r>
      <w:r w:rsidR="00C81C01" w:rsidRPr="00AD0357">
        <w:rPr>
          <w:rFonts w:ascii="Myriad Pro" w:hAnsi="Myriad Pro"/>
          <w:sz w:val="24"/>
          <w:szCs w:val="24"/>
        </w:rPr>
        <w:t>.</w:t>
      </w:r>
    </w:p>
    <w:p w:rsidR="003044A9" w:rsidRPr="00AD0357" w:rsidRDefault="003044A9" w:rsidP="001E66D3">
      <w:pPr>
        <w:numPr>
          <w:ilvl w:val="0"/>
          <w:numId w:val="3"/>
        </w:numPr>
        <w:jc w:val="both"/>
        <w:rPr>
          <w:rFonts w:ascii="Myriad Pro" w:hAnsi="Myriad Pro"/>
          <w:sz w:val="24"/>
          <w:szCs w:val="24"/>
        </w:rPr>
      </w:pPr>
      <w:r w:rsidRPr="00AD0357">
        <w:rPr>
          <w:rFonts w:ascii="Myriad Pro" w:hAnsi="Myriad Pro"/>
          <w:sz w:val="24"/>
          <w:szCs w:val="24"/>
        </w:rPr>
        <w:t>Wykonawca nie może odmówić usunięcia wad bez względu na wysokość związanych z tym kosztów.</w:t>
      </w:r>
    </w:p>
    <w:p w:rsidR="003044A9" w:rsidRPr="00AD0357" w:rsidRDefault="003044A9" w:rsidP="001E66D3">
      <w:pPr>
        <w:jc w:val="center"/>
        <w:rPr>
          <w:rFonts w:ascii="Myriad Pro" w:hAnsi="Myriad Pro"/>
          <w:sz w:val="24"/>
          <w:szCs w:val="24"/>
        </w:rPr>
      </w:pPr>
    </w:p>
    <w:p w:rsidR="003044A9" w:rsidRPr="00AD0357" w:rsidRDefault="00D657FE" w:rsidP="001E66D3">
      <w:pPr>
        <w:jc w:val="center"/>
        <w:rPr>
          <w:rFonts w:ascii="Myriad Pro" w:hAnsi="Myriad Pro"/>
          <w:b/>
          <w:sz w:val="24"/>
          <w:szCs w:val="24"/>
        </w:rPr>
      </w:pPr>
      <w:r w:rsidRPr="00AD0357">
        <w:rPr>
          <w:rFonts w:ascii="Myriad Pro" w:hAnsi="Myriad Pro"/>
          <w:b/>
          <w:sz w:val="24"/>
          <w:szCs w:val="24"/>
        </w:rPr>
        <w:t>§ 1</w:t>
      </w:r>
      <w:r w:rsidR="00B8584F" w:rsidRPr="00AD0357">
        <w:rPr>
          <w:rFonts w:ascii="Myriad Pro" w:hAnsi="Myriad Pro"/>
          <w:b/>
          <w:sz w:val="24"/>
          <w:szCs w:val="24"/>
        </w:rPr>
        <w:t>7</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KARY UMOWNE</w:t>
      </w:r>
      <w:r w:rsidRPr="00AD0357">
        <w:rPr>
          <w:rFonts w:ascii="Myriad Pro" w:hAnsi="Myriad Pro"/>
          <w:b/>
          <w:sz w:val="24"/>
          <w:szCs w:val="24"/>
        </w:rPr>
        <w:t>]</w:t>
      </w:r>
    </w:p>
    <w:p w:rsidR="003044A9" w:rsidRPr="00AD0357" w:rsidRDefault="003044A9" w:rsidP="001E66D3">
      <w:pPr>
        <w:pStyle w:val="Tekstpodstawowy"/>
        <w:numPr>
          <w:ilvl w:val="0"/>
          <w:numId w:val="4"/>
        </w:numPr>
        <w:spacing w:after="0"/>
        <w:jc w:val="both"/>
        <w:rPr>
          <w:rFonts w:ascii="Myriad Pro" w:hAnsi="Myriad Pro"/>
          <w:sz w:val="24"/>
          <w:szCs w:val="24"/>
        </w:rPr>
      </w:pPr>
      <w:r w:rsidRPr="00AD0357">
        <w:rPr>
          <w:rFonts w:ascii="Myriad Pro" w:hAnsi="Myriad Pro"/>
          <w:sz w:val="24"/>
          <w:szCs w:val="24"/>
        </w:rPr>
        <w:t>Strony ponoszą odpowiedzialność za niewykonanie lub nienależyte wykonanie zobowiązań na niżej opisanych zasadach, przy czym podstawą do naliczania kar umownych jest wynagrodzenie ry</w:t>
      </w:r>
      <w:r w:rsidR="00B8584F" w:rsidRPr="00AD0357">
        <w:rPr>
          <w:rFonts w:ascii="Myriad Pro" w:hAnsi="Myriad Pro"/>
          <w:sz w:val="24"/>
          <w:szCs w:val="24"/>
        </w:rPr>
        <w:t>czałtowe brutto, określone w § 6</w:t>
      </w:r>
      <w:r w:rsidRPr="00AD0357">
        <w:rPr>
          <w:rFonts w:ascii="Myriad Pro" w:hAnsi="Myriad Pro"/>
          <w:sz w:val="24"/>
          <w:szCs w:val="24"/>
        </w:rPr>
        <w:t xml:space="preserve"> </w:t>
      </w:r>
      <w:r w:rsidR="00E15AFC" w:rsidRPr="00AD0357">
        <w:rPr>
          <w:rFonts w:ascii="Myriad Pro" w:hAnsi="Myriad Pro"/>
          <w:sz w:val="24"/>
          <w:szCs w:val="24"/>
        </w:rPr>
        <w:t xml:space="preserve">ust. 1 </w:t>
      </w:r>
      <w:r w:rsidRPr="00AD0357">
        <w:rPr>
          <w:rFonts w:ascii="Myriad Pro" w:hAnsi="Myriad Pro"/>
          <w:sz w:val="24"/>
          <w:szCs w:val="24"/>
        </w:rPr>
        <w:t xml:space="preserve">niniejszej </w:t>
      </w:r>
      <w:r w:rsidR="00743799" w:rsidRPr="00AD0357">
        <w:rPr>
          <w:rFonts w:ascii="Myriad Pro" w:hAnsi="Myriad Pro"/>
          <w:sz w:val="24"/>
          <w:szCs w:val="24"/>
        </w:rPr>
        <w:t>U</w:t>
      </w:r>
      <w:r w:rsidRPr="00AD0357">
        <w:rPr>
          <w:rFonts w:ascii="Myriad Pro" w:hAnsi="Myriad Pro"/>
          <w:sz w:val="24"/>
          <w:szCs w:val="24"/>
        </w:rPr>
        <w:t>mowy.</w:t>
      </w:r>
    </w:p>
    <w:p w:rsidR="003044A9" w:rsidRPr="00AD0357" w:rsidRDefault="003044A9" w:rsidP="001E66D3">
      <w:pPr>
        <w:numPr>
          <w:ilvl w:val="0"/>
          <w:numId w:val="4"/>
        </w:numPr>
        <w:jc w:val="both"/>
        <w:rPr>
          <w:rFonts w:ascii="Myriad Pro" w:hAnsi="Myriad Pro"/>
          <w:sz w:val="24"/>
          <w:szCs w:val="24"/>
        </w:rPr>
      </w:pPr>
      <w:r w:rsidRPr="00AD0357">
        <w:rPr>
          <w:rFonts w:ascii="Myriad Pro" w:hAnsi="Myriad Pro"/>
          <w:sz w:val="24"/>
          <w:szCs w:val="24"/>
        </w:rPr>
        <w:t>Wykonawca zapłaci Zamawiającemu</w:t>
      </w:r>
      <w:r w:rsidRPr="00AD0357">
        <w:rPr>
          <w:rFonts w:ascii="Myriad Pro" w:hAnsi="Myriad Pro"/>
          <w:i/>
          <w:sz w:val="24"/>
          <w:szCs w:val="24"/>
        </w:rPr>
        <w:t xml:space="preserve"> </w:t>
      </w:r>
      <w:r w:rsidRPr="00AD0357">
        <w:rPr>
          <w:rFonts w:ascii="Myriad Pro" w:hAnsi="Myriad Pro"/>
          <w:sz w:val="24"/>
          <w:szCs w:val="24"/>
        </w:rPr>
        <w:t>kary umowne:</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za zwłokę w wykonaniu przedmiotu umowy - w wysokości </w:t>
      </w:r>
      <w:r w:rsidR="00701736">
        <w:rPr>
          <w:rFonts w:ascii="Myriad Pro" w:hAnsi="Myriad Pro"/>
          <w:sz w:val="24"/>
          <w:szCs w:val="24"/>
        </w:rPr>
        <w:t>…</w:t>
      </w:r>
      <w:r w:rsidRPr="00AD0357">
        <w:rPr>
          <w:rFonts w:ascii="Myriad Pro" w:hAnsi="Myriad Pro"/>
          <w:sz w:val="24"/>
          <w:szCs w:val="24"/>
        </w:rPr>
        <w:t>% wartości wynagrodzenia r</w:t>
      </w:r>
      <w:r w:rsidR="00B8584F" w:rsidRPr="00AD0357">
        <w:rPr>
          <w:rFonts w:ascii="Myriad Pro" w:hAnsi="Myriad Pro"/>
          <w:sz w:val="24"/>
          <w:szCs w:val="24"/>
        </w:rPr>
        <w:t>yczałtowego, o którym mowa w § 6</w:t>
      </w:r>
      <w:r w:rsidRPr="00AD0357">
        <w:rPr>
          <w:rFonts w:ascii="Myriad Pro" w:hAnsi="Myriad Pro"/>
          <w:sz w:val="24"/>
          <w:szCs w:val="24"/>
        </w:rPr>
        <w:t xml:space="preserve"> ust. 1 umowy, za każdy dzień zwłoki,</w:t>
      </w:r>
    </w:p>
    <w:p w:rsidR="00445D00" w:rsidRPr="00AD0357" w:rsidRDefault="00445D00" w:rsidP="001E66D3">
      <w:pPr>
        <w:numPr>
          <w:ilvl w:val="0"/>
          <w:numId w:val="27"/>
        </w:numPr>
        <w:jc w:val="both"/>
        <w:rPr>
          <w:rFonts w:ascii="Myriad Pro" w:hAnsi="Myriad Pro"/>
          <w:sz w:val="24"/>
          <w:szCs w:val="24"/>
        </w:rPr>
      </w:pPr>
      <w:r w:rsidRPr="00AD0357">
        <w:rPr>
          <w:rFonts w:ascii="Myriad Pro" w:hAnsi="Myriad Pro"/>
          <w:sz w:val="24"/>
          <w:szCs w:val="24"/>
        </w:rPr>
        <w:lastRenderedPageBreak/>
        <w:t>za zwłokę w przedłożeniu Zamawiającemu w formie wymaganej Umową:</w:t>
      </w:r>
    </w:p>
    <w:p w:rsidR="00445D00" w:rsidRPr="00AD0357" w:rsidRDefault="00445D00" w:rsidP="001E66D3">
      <w:pPr>
        <w:numPr>
          <w:ilvl w:val="0"/>
          <w:numId w:val="74"/>
        </w:numPr>
        <w:jc w:val="both"/>
        <w:rPr>
          <w:rFonts w:ascii="Myriad Pro" w:hAnsi="Myriad Pro"/>
          <w:sz w:val="24"/>
          <w:szCs w:val="24"/>
        </w:rPr>
      </w:pPr>
      <w:r w:rsidRPr="00AD0357">
        <w:rPr>
          <w:rFonts w:ascii="Myriad Pro" w:hAnsi="Myriad Pro"/>
          <w:sz w:val="24"/>
          <w:szCs w:val="24"/>
        </w:rPr>
        <w:t>harmonogramu rzeczowo-finansowego lub planu płatności, jego aktualizacji lub</w:t>
      </w:r>
    </w:p>
    <w:p w:rsidR="00445D00" w:rsidRPr="00AD0357" w:rsidRDefault="00445D00" w:rsidP="001E66D3">
      <w:pPr>
        <w:numPr>
          <w:ilvl w:val="0"/>
          <w:numId w:val="74"/>
        </w:numPr>
        <w:jc w:val="both"/>
        <w:rPr>
          <w:rFonts w:ascii="Myriad Pro" w:hAnsi="Myriad Pro"/>
          <w:sz w:val="24"/>
          <w:szCs w:val="24"/>
        </w:rPr>
      </w:pPr>
      <w:r w:rsidRPr="00AD0357">
        <w:rPr>
          <w:rFonts w:ascii="Myriad Pro" w:hAnsi="Myriad Pro"/>
          <w:sz w:val="24"/>
          <w:szCs w:val="24"/>
        </w:rPr>
        <w:t>zmiany tego harmonogramu wynikającej z uwzględnienia uwag lub</w:t>
      </w:r>
    </w:p>
    <w:p w:rsidR="00445D00" w:rsidRPr="00AD0357" w:rsidRDefault="00445D00" w:rsidP="001E66D3">
      <w:pPr>
        <w:numPr>
          <w:ilvl w:val="0"/>
          <w:numId w:val="74"/>
        </w:numPr>
        <w:jc w:val="both"/>
        <w:rPr>
          <w:rFonts w:ascii="Myriad Pro" w:hAnsi="Myriad Pro"/>
          <w:sz w:val="24"/>
          <w:szCs w:val="24"/>
        </w:rPr>
      </w:pPr>
      <w:r w:rsidRPr="00AD0357">
        <w:rPr>
          <w:rFonts w:ascii="Myriad Pro" w:hAnsi="Myriad Pro"/>
          <w:sz w:val="24"/>
          <w:szCs w:val="24"/>
        </w:rPr>
        <w:t>Kosztorysu lub</w:t>
      </w:r>
    </w:p>
    <w:p w:rsidR="00445D00" w:rsidRPr="00AD0357" w:rsidRDefault="00445D00" w:rsidP="001E66D3">
      <w:pPr>
        <w:numPr>
          <w:ilvl w:val="0"/>
          <w:numId w:val="74"/>
        </w:numPr>
        <w:jc w:val="both"/>
        <w:rPr>
          <w:rFonts w:ascii="Myriad Pro" w:hAnsi="Myriad Pro"/>
          <w:sz w:val="24"/>
          <w:szCs w:val="24"/>
        </w:rPr>
      </w:pPr>
      <w:r w:rsidRPr="00AD0357">
        <w:rPr>
          <w:rFonts w:ascii="Myriad Pro" w:hAnsi="Myriad Pro"/>
          <w:sz w:val="24"/>
          <w:szCs w:val="24"/>
        </w:rPr>
        <w:t>modyfikacji Kosztorysu wynikającej z uwzględnienia uwag Zamawiającego lub</w:t>
      </w:r>
    </w:p>
    <w:p w:rsidR="00D16AC3" w:rsidRDefault="00445D00" w:rsidP="00EB07BA">
      <w:pPr>
        <w:ind w:left="426"/>
        <w:jc w:val="both"/>
        <w:rPr>
          <w:rFonts w:ascii="Myriad Pro" w:hAnsi="Myriad Pro"/>
          <w:sz w:val="24"/>
          <w:szCs w:val="24"/>
        </w:rPr>
      </w:pPr>
      <w:r w:rsidRPr="00AD0357">
        <w:rPr>
          <w:rFonts w:ascii="Myriad Pro" w:hAnsi="Myriad Pro"/>
          <w:sz w:val="24"/>
          <w:szCs w:val="24"/>
        </w:rPr>
        <w:t xml:space="preserve">w wysokości </w:t>
      </w:r>
      <w:r w:rsidR="00701736">
        <w:rPr>
          <w:rFonts w:ascii="Myriad Pro" w:hAnsi="Myriad Pro"/>
          <w:sz w:val="24"/>
          <w:szCs w:val="24"/>
        </w:rPr>
        <w:t>…</w:t>
      </w:r>
      <w:r w:rsidRPr="00AD0357">
        <w:rPr>
          <w:rFonts w:ascii="Myriad Pro" w:hAnsi="Myriad Pro"/>
          <w:sz w:val="24"/>
          <w:szCs w:val="24"/>
        </w:rPr>
        <w:t xml:space="preserve"> złotych za każdy rozpoczęty dzień zwłoki (liczone za każdy dokument oddzielnie)</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za zwłokę w usunięciu wad stwierdzonych przy odbiorze końcowym przedmiotu umowy - w wysokości </w:t>
      </w:r>
      <w:r w:rsidR="00701736">
        <w:rPr>
          <w:rFonts w:ascii="Myriad Pro" w:hAnsi="Myriad Pro"/>
          <w:sz w:val="24"/>
          <w:szCs w:val="24"/>
        </w:rPr>
        <w:t>…</w:t>
      </w:r>
      <w:r w:rsidRPr="00AD0357">
        <w:rPr>
          <w:rFonts w:ascii="Myriad Pro" w:hAnsi="Myriad Pro"/>
          <w:sz w:val="24"/>
          <w:szCs w:val="24"/>
        </w:rPr>
        <w:t xml:space="preserve"> % wartości wynagrodzenia r</w:t>
      </w:r>
      <w:r w:rsidR="00B8584F" w:rsidRPr="00AD0357">
        <w:rPr>
          <w:rFonts w:ascii="Myriad Pro" w:hAnsi="Myriad Pro"/>
          <w:sz w:val="24"/>
          <w:szCs w:val="24"/>
        </w:rPr>
        <w:t>yczałtowego, o którym mowa w § 6</w:t>
      </w:r>
      <w:r w:rsidRPr="00AD0357">
        <w:rPr>
          <w:rFonts w:ascii="Myriad Pro" w:hAnsi="Myriad Pro"/>
          <w:sz w:val="24"/>
          <w:szCs w:val="24"/>
        </w:rPr>
        <w:t xml:space="preserve"> ust. 1 umowy</w:t>
      </w:r>
      <w:r w:rsidR="00B71860" w:rsidRPr="00AD0357">
        <w:rPr>
          <w:rFonts w:ascii="Myriad Pro" w:hAnsi="Myriad Pro"/>
          <w:sz w:val="24"/>
          <w:szCs w:val="24"/>
        </w:rPr>
        <w:t xml:space="preserve"> </w:t>
      </w:r>
      <w:r w:rsidRPr="00AD0357">
        <w:rPr>
          <w:rFonts w:ascii="Myriad Pro" w:hAnsi="Myriad Pro"/>
          <w:sz w:val="24"/>
          <w:szCs w:val="24"/>
        </w:rPr>
        <w:t>za każdy dzień zwłoki,</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za zwłokę w usunięciu wad stwierdzonych w okresie gwarancji lub rękojmi -</w:t>
      </w:r>
      <w:r w:rsidR="005D73F9" w:rsidRPr="00AD0357">
        <w:rPr>
          <w:rFonts w:ascii="Myriad Pro" w:hAnsi="Myriad Pro"/>
          <w:sz w:val="24"/>
          <w:szCs w:val="24"/>
        </w:rPr>
        <w:t xml:space="preserve"> </w:t>
      </w:r>
      <w:r w:rsidRPr="00AD0357">
        <w:rPr>
          <w:rFonts w:ascii="Myriad Pro" w:hAnsi="Myriad Pro"/>
          <w:sz w:val="24"/>
          <w:szCs w:val="24"/>
        </w:rPr>
        <w:t xml:space="preserve">w wysokości </w:t>
      </w:r>
      <w:r w:rsidR="00701736">
        <w:rPr>
          <w:rFonts w:ascii="Myriad Pro" w:hAnsi="Myriad Pro"/>
          <w:sz w:val="24"/>
          <w:szCs w:val="24"/>
        </w:rPr>
        <w:t>…</w:t>
      </w:r>
      <w:r w:rsidRPr="00AD0357">
        <w:rPr>
          <w:rFonts w:ascii="Myriad Pro" w:hAnsi="Myriad Pro"/>
          <w:sz w:val="24"/>
          <w:szCs w:val="24"/>
        </w:rPr>
        <w:t xml:space="preserve"> % wartości wynagrodzenia r</w:t>
      </w:r>
      <w:r w:rsidR="00B8584F" w:rsidRPr="00AD0357">
        <w:rPr>
          <w:rFonts w:ascii="Myriad Pro" w:hAnsi="Myriad Pro"/>
          <w:sz w:val="24"/>
          <w:szCs w:val="24"/>
        </w:rPr>
        <w:t>yczałtowego, o którym mowa w § 6</w:t>
      </w:r>
      <w:r w:rsidRPr="00AD0357">
        <w:rPr>
          <w:rFonts w:ascii="Myriad Pro" w:hAnsi="Myriad Pro"/>
          <w:sz w:val="24"/>
          <w:szCs w:val="24"/>
        </w:rPr>
        <w:t xml:space="preserve"> ust. 1 umowy</w:t>
      </w:r>
      <w:r w:rsidR="00B71860" w:rsidRPr="00AD0357">
        <w:rPr>
          <w:rFonts w:ascii="Myriad Pro" w:hAnsi="Myriad Pro"/>
          <w:sz w:val="24"/>
          <w:szCs w:val="24"/>
        </w:rPr>
        <w:t>, za każdy dzień zwłoki</w:t>
      </w:r>
      <w:r w:rsidRPr="00AD0357">
        <w:rPr>
          <w:rFonts w:ascii="Myriad Pro" w:hAnsi="Myriad Pro"/>
          <w:sz w:val="24"/>
          <w:szCs w:val="24"/>
        </w:rPr>
        <w:t>, za każdy dzień zwłoki,</w:t>
      </w:r>
    </w:p>
    <w:p w:rsidR="00B71860" w:rsidRPr="00AD0357" w:rsidRDefault="00B71860" w:rsidP="001E66D3">
      <w:pPr>
        <w:numPr>
          <w:ilvl w:val="0"/>
          <w:numId w:val="27"/>
        </w:numPr>
        <w:jc w:val="both"/>
        <w:rPr>
          <w:rFonts w:ascii="Myriad Pro" w:hAnsi="Myriad Pro"/>
          <w:sz w:val="24"/>
          <w:szCs w:val="24"/>
        </w:rPr>
      </w:pPr>
      <w:r w:rsidRPr="00AD0357">
        <w:rPr>
          <w:rFonts w:ascii="Myriad Pro" w:hAnsi="Myriad Pro"/>
          <w:sz w:val="24"/>
          <w:szCs w:val="24"/>
        </w:rPr>
        <w:t xml:space="preserve">za zwłokę w przekroczeniu terminów gwarantujących prawidłową skuteczność czynności serwisowych - w wysokości </w:t>
      </w:r>
      <w:r w:rsidR="00701736">
        <w:rPr>
          <w:rFonts w:ascii="Myriad Pro" w:hAnsi="Myriad Pro"/>
          <w:sz w:val="24"/>
          <w:szCs w:val="24"/>
        </w:rPr>
        <w:t>…</w:t>
      </w:r>
      <w:r w:rsidRPr="00AD0357">
        <w:rPr>
          <w:rFonts w:ascii="Myriad Pro" w:hAnsi="Myriad Pro"/>
          <w:sz w:val="24"/>
          <w:szCs w:val="24"/>
        </w:rPr>
        <w:t xml:space="preserve"> % wartości wynagrodzenia ryczałtowego, o którym mowa w § 6 ust. 1 umowy, związanego z wykonaniem tego zadania, którego dotyczy za każdy dzień zwłoki</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za wprowadzenie na plac budowy Podwykonawcy, który nie został zgłoszony Zamawiającemu zgodnie z postanowieniami § </w:t>
      </w:r>
      <w:r w:rsidR="00B8584F" w:rsidRPr="00AD0357">
        <w:rPr>
          <w:rFonts w:ascii="Myriad Pro" w:hAnsi="Myriad Pro"/>
          <w:sz w:val="24"/>
          <w:szCs w:val="24"/>
        </w:rPr>
        <w:t>10</w:t>
      </w:r>
      <w:r w:rsidRPr="00AD0357">
        <w:rPr>
          <w:rFonts w:ascii="Myriad Pro" w:hAnsi="Myriad Pro"/>
          <w:sz w:val="24"/>
          <w:szCs w:val="24"/>
        </w:rPr>
        <w:t xml:space="preserve">, w wysokości </w:t>
      </w:r>
      <w:r w:rsidR="00701736">
        <w:rPr>
          <w:rFonts w:ascii="Myriad Pro" w:hAnsi="Myriad Pro"/>
          <w:sz w:val="24"/>
          <w:szCs w:val="24"/>
        </w:rPr>
        <w:t>…</w:t>
      </w:r>
      <w:r w:rsidRPr="00AD0357">
        <w:rPr>
          <w:rFonts w:ascii="Myriad Pro" w:hAnsi="Myriad Pro"/>
          <w:sz w:val="24"/>
          <w:szCs w:val="24"/>
        </w:rPr>
        <w:t>% wynagrodzenia r</w:t>
      </w:r>
      <w:r w:rsidR="00B8584F" w:rsidRPr="00AD0357">
        <w:rPr>
          <w:rFonts w:ascii="Myriad Pro" w:hAnsi="Myriad Pro"/>
          <w:sz w:val="24"/>
          <w:szCs w:val="24"/>
        </w:rPr>
        <w:t>yczałtowego, o którym mowa w § 6</w:t>
      </w:r>
      <w:r w:rsidRPr="00AD0357">
        <w:rPr>
          <w:rFonts w:ascii="Myriad Pro" w:hAnsi="Myriad Pro"/>
          <w:sz w:val="24"/>
          <w:szCs w:val="24"/>
        </w:rPr>
        <w:t xml:space="preserve"> ust. 1 umowy, za każde zdarzenie,</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w przypadku nieprzedłożenia do zaakceptowania projektu umowy o podwykonawstwo, której przedmiotem są roboty budowlane lub projektu jej zmiany, w wysokości </w:t>
      </w:r>
      <w:r w:rsidR="00701736">
        <w:rPr>
          <w:rFonts w:ascii="Myriad Pro" w:hAnsi="Myriad Pro"/>
          <w:sz w:val="24"/>
          <w:szCs w:val="24"/>
        </w:rPr>
        <w:t xml:space="preserve">… </w:t>
      </w:r>
      <w:r w:rsidRPr="00AD0357">
        <w:rPr>
          <w:rFonts w:ascii="Myriad Pro" w:hAnsi="Myriad Pro"/>
          <w:sz w:val="24"/>
          <w:szCs w:val="24"/>
        </w:rPr>
        <w:t xml:space="preserve"> zł za każde zdarzenie, </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w przypadku nieprzedłożenia poświadczonej za zgodność z oryginałem kopii umowy</w:t>
      </w:r>
      <w:r w:rsidR="005D73F9" w:rsidRPr="00AD0357">
        <w:rPr>
          <w:rFonts w:ascii="Myriad Pro" w:hAnsi="Myriad Pro"/>
          <w:sz w:val="24"/>
          <w:szCs w:val="24"/>
        </w:rPr>
        <w:t xml:space="preserve"> </w:t>
      </w:r>
      <w:r w:rsidR="008D51A3">
        <w:rPr>
          <w:rFonts w:ascii="Myriad Pro" w:hAnsi="Myriad Pro"/>
          <w:sz w:val="24"/>
          <w:szCs w:val="24"/>
        </w:rPr>
        <w:br/>
      </w:r>
      <w:r w:rsidRPr="00AD0357">
        <w:rPr>
          <w:rFonts w:ascii="Myriad Pro" w:hAnsi="Myriad Pro"/>
          <w:sz w:val="24"/>
          <w:szCs w:val="24"/>
        </w:rPr>
        <w:t xml:space="preserve">o podwykonawstwo lub jej zmiany, w wysokości </w:t>
      </w:r>
      <w:r w:rsidR="00701736">
        <w:rPr>
          <w:rFonts w:ascii="Myriad Pro" w:hAnsi="Myriad Pro"/>
          <w:sz w:val="24"/>
          <w:szCs w:val="24"/>
        </w:rPr>
        <w:t>…</w:t>
      </w:r>
      <w:r w:rsidRPr="00AD0357">
        <w:rPr>
          <w:rFonts w:ascii="Myriad Pro" w:hAnsi="Myriad Pro"/>
          <w:sz w:val="24"/>
          <w:szCs w:val="24"/>
        </w:rPr>
        <w:t xml:space="preserve"> zł za każde zdarzenie, </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w przypadku braku zmiany umowy o podwykonawstwo w zakresie terminu zapłaty, </w:t>
      </w:r>
      <w:r w:rsidRPr="00AD0357">
        <w:rPr>
          <w:rFonts w:ascii="Myriad Pro" w:hAnsi="Myriad Pro"/>
          <w:sz w:val="24"/>
          <w:szCs w:val="24"/>
        </w:rPr>
        <w:br/>
        <w:t xml:space="preserve">w wysokości </w:t>
      </w:r>
      <w:r w:rsidR="00701736">
        <w:rPr>
          <w:rFonts w:ascii="Myriad Pro" w:hAnsi="Myriad Pro"/>
          <w:sz w:val="24"/>
          <w:szCs w:val="24"/>
        </w:rPr>
        <w:t>…</w:t>
      </w:r>
      <w:r w:rsidRPr="00AD0357">
        <w:rPr>
          <w:rFonts w:ascii="Myriad Pro" w:hAnsi="Myriad Pro"/>
          <w:sz w:val="24"/>
          <w:szCs w:val="24"/>
        </w:rPr>
        <w:t xml:space="preserve"> zł za każde zdarzenie, </w:t>
      </w:r>
    </w:p>
    <w:p w:rsidR="002235A1"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w przypadku braku lub nieterminowej zapłaty wynagrodzenia należnego Podwykonawcy lub dalszemu Podwykonawcy w wysokości </w:t>
      </w:r>
      <w:r w:rsidR="00701736">
        <w:rPr>
          <w:rFonts w:ascii="Myriad Pro" w:hAnsi="Myriad Pro"/>
          <w:sz w:val="24"/>
          <w:szCs w:val="24"/>
        </w:rPr>
        <w:t>…</w:t>
      </w:r>
      <w:r w:rsidRPr="00AD0357">
        <w:rPr>
          <w:rFonts w:ascii="Myriad Pro" w:hAnsi="Myriad Pro"/>
          <w:sz w:val="24"/>
          <w:szCs w:val="24"/>
        </w:rPr>
        <w:t xml:space="preserve"> zł za każde zdarzenie, </w:t>
      </w:r>
    </w:p>
    <w:p w:rsidR="0003354D" w:rsidRPr="00AD0357" w:rsidRDefault="002235A1" w:rsidP="001E66D3">
      <w:pPr>
        <w:numPr>
          <w:ilvl w:val="0"/>
          <w:numId w:val="27"/>
        </w:numPr>
        <w:jc w:val="both"/>
        <w:rPr>
          <w:rFonts w:ascii="Myriad Pro" w:hAnsi="Myriad Pro"/>
          <w:sz w:val="24"/>
          <w:szCs w:val="24"/>
        </w:rPr>
      </w:pPr>
      <w:r w:rsidRPr="00AD0357">
        <w:rPr>
          <w:rFonts w:ascii="Myriad Pro" w:hAnsi="Myriad Pro"/>
          <w:sz w:val="24"/>
          <w:szCs w:val="24"/>
        </w:rPr>
        <w:t xml:space="preserve">za odstąpienie od umowy przez Wykonawcę lub przez Zamawiającego, z przyczyn leżących po stronie Wykonawcy, w wysokości </w:t>
      </w:r>
      <w:r w:rsidR="00701736">
        <w:rPr>
          <w:rFonts w:ascii="Myriad Pro" w:hAnsi="Myriad Pro"/>
          <w:sz w:val="24"/>
          <w:szCs w:val="24"/>
        </w:rPr>
        <w:t>..</w:t>
      </w:r>
      <w:r w:rsidRPr="00AD0357">
        <w:rPr>
          <w:rFonts w:ascii="Myriad Pro" w:hAnsi="Myriad Pro"/>
          <w:sz w:val="24"/>
          <w:szCs w:val="24"/>
        </w:rPr>
        <w:t xml:space="preserve"> % wartości wynagrodzenia r</w:t>
      </w:r>
      <w:r w:rsidR="00B8584F" w:rsidRPr="00AD0357">
        <w:rPr>
          <w:rFonts w:ascii="Myriad Pro" w:hAnsi="Myriad Pro"/>
          <w:sz w:val="24"/>
          <w:szCs w:val="24"/>
        </w:rPr>
        <w:t>yczałtowego, o którym mowa w § 6</w:t>
      </w:r>
      <w:r w:rsidRPr="00AD0357">
        <w:rPr>
          <w:rFonts w:ascii="Myriad Pro" w:hAnsi="Myriad Pro"/>
          <w:sz w:val="24"/>
          <w:szCs w:val="24"/>
        </w:rPr>
        <w:t xml:space="preserve"> ust. 1 umowy</w:t>
      </w:r>
      <w:r w:rsidR="003044A9" w:rsidRPr="00AD0357">
        <w:rPr>
          <w:rFonts w:ascii="Myriad Pro" w:hAnsi="Myriad Pro"/>
          <w:sz w:val="24"/>
          <w:szCs w:val="24"/>
        </w:rPr>
        <w:t>,</w:t>
      </w:r>
    </w:p>
    <w:p w:rsidR="000E41D6" w:rsidRPr="00AD0357" w:rsidRDefault="000E41D6" w:rsidP="001E66D3">
      <w:pPr>
        <w:numPr>
          <w:ilvl w:val="0"/>
          <w:numId w:val="27"/>
        </w:numPr>
        <w:jc w:val="both"/>
        <w:rPr>
          <w:rFonts w:ascii="Myriad Pro" w:hAnsi="Myriad Pro"/>
          <w:sz w:val="24"/>
          <w:szCs w:val="24"/>
        </w:rPr>
      </w:pPr>
      <w:r w:rsidRPr="00AD0357">
        <w:rPr>
          <w:rFonts w:ascii="Myriad Pro" w:hAnsi="Myriad Pro"/>
          <w:sz w:val="24"/>
          <w:szCs w:val="24"/>
        </w:rPr>
        <w:t xml:space="preserve">za nieusprawiedliwione niestawienie się na miejsce pełnienia nadzoru autorskiego, </w:t>
      </w:r>
      <w:r w:rsidR="008D51A3">
        <w:rPr>
          <w:rFonts w:ascii="Myriad Pro" w:hAnsi="Myriad Pro"/>
          <w:sz w:val="24"/>
          <w:szCs w:val="24"/>
        </w:rPr>
        <w:br/>
      </w:r>
      <w:r w:rsidRPr="00AD0357">
        <w:rPr>
          <w:rFonts w:ascii="Myriad Pro" w:hAnsi="Myriad Pro"/>
          <w:sz w:val="24"/>
          <w:szCs w:val="24"/>
        </w:rPr>
        <w:t xml:space="preserve">po wezwaniu przez Zamawiającego w wysokości </w:t>
      </w:r>
      <w:r w:rsidR="00701736">
        <w:rPr>
          <w:rFonts w:ascii="Myriad Pro" w:hAnsi="Myriad Pro"/>
          <w:bCs/>
          <w:sz w:val="24"/>
          <w:szCs w:val="24"/>
        </w:rPr>
        <w:t>…</w:t>
      </w:r>
      <w:r w:rsidR="00B139B6" w:rsidRPr="00AD0357">
        <w:rPr>
          <w:rFonts w:ascii="Myriad Pro" w:hAnsi="Myriad Pro"/>
          <w:bCs/>
          <w:sz w:val="24"/>
          <w:szCs w:val="24"/>
        </w:rPr>
        <w:t xml:space="preserve"> zł</w:t>
      </w:r>
      <w:r w:rsidR="00872F0D" w:rsidRPr="00AD0357">
        <w:rPr>
          <w:rFonts w:ascii="Myriad Pro" w:hAnsi="Myriad Pro"/>
          <w:bCs/>
          <w:sz w:val="24"/>
          <w:szCs w:val="24"/>
        </w:rPr>
        <w:t>,</w:t>
      </w:r>
    </w:p>
    <w:p w:rsidR="00872F0D" w:rsidRPr="00AD0357" w:rsidRDefault="00872F0D" w:rsidP="001E66D3">
      <w:pPr>
        <w:numPr>
          <w:ilvl w:val="0"/>
          <w:numId w:val="27"/>
        </w:numPr>
        <w:jc w:val="both"/>
        <w:rPr>
          <w:rFonts w:ascii="Myriad Pro" w:hAnsi="Myriad Pro"/>
          <w:sz w:val="24"/>
          <w:szCs w:val="24"/>
        </w:rPr>
      </w:pPr>
      <w:r w:rsidRPr="00AD0357">
        <w:rPr>
          <w:rFonts w:ascii="Myriad Pro" w:hAnsi="Myriad Pro"/>
          <w:sz w:val="24"/>
          <w:szCs w:val="24"/>
        </w:rPr>
        <w:t xml:space="preserve">w przypadku niestawiennictwa na </w:t>
      </w:r>
      <w:r w:rsidR="00FD726C" w:rsidRPr="00AD0357">
        <w:rPr>
          <w:rFonts w:ascii="Myriad Pro" w:hAnsi="Myriad Pro"/>
          <w:sz w:val="24"/>
          <w:szCs w:val="24"/>
        </w:rPr>
        <w:t>Radzie Budowy</w:t>
      </w:r>
      <w:r w:rsidR="00653FE4" w:rsidRPr="00AD0357">
        <w:rPr>
          <w:rFonts w:ascii="Myriad Pro" w:hAnsi="Myriad Pro"/>
          <w:sz w:val="24"/>
          <w:szCs w:val="24"/>
        </w:rPr>
        <w:t xml:space="preserve"> lub naradzie koordynacyjnej</w:t>
      </w:r>
      <w:r w:rsidRPr="00AD0357">
        <w:rPr>
          <w:rFonts w:ascii="Myriad Pro" w:hAnsi="Myriad Pro"/>
          <w:sz w:val="24"/>
          <w:szCs w:val="24"/>
        </w:rPr>
        <w:t xml:space="preserve"> </w:t>
      </w:r>
      <w:r w:rsidR="00653FE4" w:rsidRPr="00AD0357">
        <w:rPr>
          <w:rFonts w:ascii="Myriad Pro" w:hAnsi="Myriad Pro"/>
          <w:sz w:val="24"/>
          <w:szCs w:val="24"/>
        </w:rPr>
        <w:t>członka zespołu</w:t>
      </w:r>
      <w:r w:rsidR="00FD726C" w:rsidRPr="00AD0357">
        <w:rPr>
          <w:rFonts w:ascii="Myriad Pro" w:hAnsi="Myriad Pro"/>
          <w:sz w:val="24"/>
          <w:szCs w:val="24"/>
        </w:rPr>
        <w:t xml:space="preserve"> Wykonawcy</w:t>
      </w:r>
      <w:r w:rsidRPr="00AD0357">
        <w:rPr>
          <w:rFonts w:ascii="Myriad Pro" w:hAnsi="Myriad Pro"/>
          <w:sz w:val="24"/>
          <w:szCs w:val="24"/>
        </w:rPr>
        <w:t xml:space="preserve"> w wysokości </w:t>
      </w:r>
      <w:r w:rsidR="00401159" w:rsidRPr="00AD0357">
        <w:rPr>
          <w:rFonts w:ascii="Myriad Pro" w:hAnsi="Myriad Pro"/>
          <w:sz w:val="24"/>
          <w:szCs w:val="24"/>
        </w:rPr>
        <w:t xml:space="preserve">po </w:t>
      </w:r>
      <w:r w:rsidR="00701736">
        <w:rPr>
          <w:rFonts w:ascii="Myriad Pro" w:hAnsi="Myriad Pro"/>
          <w:sz w:val="24"/>
          <w:szCs w:val="24"/>
        </w:rPr>
        <w:t>…</w:t>
      </w:r>
      <w:r w:rsidRPr="00AD0357">
        <w:rPr>
          <w:rFonts w:ascii="Myriad Pro" w:hAnsi="Myriad Pro"/>
          <w:sz w:val="24"/>
          <w:szCs w:val="24"/>
        </w:rPr>
        <w:t xml:space="preserve"> zł za każdy przypadek nieobecności</w:t>
      </w:r>
      <w:r w:rsidR="00401159" w:rsidRPr="00AD0357">
        <w:rPr>
          <w:rFonts w:ascii="Myriad Pro" w:hAnsi="Myriad Pro"/>
          <w:sz w:val="24"/>
          <w:szCs w:val="24"/>
        </w:rPr>
        <w:t xml:space="preserve"> </w:t>
      </w:r>
      <w:r w:rsidR="00653FE4" w:rsidRPr="00AD0357">
        <w:rPr>
          <w:rFonts w:ascii="Myriad Pro" w:hAnsi="Myriad Pro"/>
          <w:sz w:val="24"/>
          <w:szCs w:val="24"/>
        </w:rPr>
        <w:t xml:space="preserve">każdej </w:t>
      </w:r>
      <w:r w:rsidR="00401159" w:rsidRPr="00AD0357">
        <w:rPr>
          <w:rFonts w:ascii="Myriad Pro" w:hAnsi="Myriad Pro"/>
          <w:sz w:val="24"/>
          <w:szCs w:val="24"/>
        </w:rPr>
        <w:t>osoby</w:t>
      </w:r>
      <w:r w:rsidR="00653FE4" w:rsidRPr="00AD0357">
        <w:rPr>
          <w:rFonts w:ascii="Myriad Pro" w:hAnsi="Myriad Pro"/>
          <w:sz w:val="24"/>
          <w:szCs w:val="24"/>
        </w:rPr>
        <w:t>, której wymóg obecności zostanie wskazany przez Inżyniera Kontraktu</w:t>
      </w:r>
      <w:r w:rsidR="00FD726C" w:rsidRPr="00AD0357">
        <w:rPr>
          <w:rFonts w:ascii="Myriad Pro" w:hAnsi="Myriad Pro"/>
          <w:sz w:val="24"/>
          <w:szCs w:val="24"/>
        </w:rPr>
        <w:t>,</w:t>
      </w:r>
    </w:p>
    <w:p w:rsidR="00EC7479" w:rsidRPr="00AD0357" w:rsidRDefault="00EC7479" w:rsidP="001E66D3">
      <w:pPr>
        <w:numPr>
          <w:ilvl w:val="0"/>
          <w:numId w:val="27"/>
        </w:numPr>
        <w:jc w:val="both"/>
        <w:rPr>
          <w:rFonts w:ascii="Myriad Pro" w:hAnsi="Myriad Pro"/>
          <w:sz w:val="24"/>
          <w:szCs w:val="24"/>
        </w:rPr>
      </w:pPr>
      <w:r w:rsidRPr="00AD0357">
        <w:rPr>
          <w:rFonts w:ascii="Myriad Pro" w:hAnsi="Myriad Pro"/>
          <w:sz w:val="24"/>
          <w:szCs w:val="24"/>
        </w:rPr>
        <w:t xml:space="preserve">za nieusprawiedliwioną nieobecność na budowie osoby wchodzącej w skład zespołu Wykonawcy w wysokości po </w:t>
      </w:r>
      <w:r w:rsidR="00701736">
        <w:rPr>
          <w:rFonts w:ascii="Myriad Pro" w:hAnsi="Myriad Pro"/>
          <w:sz w:val="24"/>
          <w:szCs w:val="24"/>
        </w:rPr>
        <w:t>…</w:t>
      </w:r>
      <w:r w:rsidRPr="00AD0357">
        <w:rPr>
          <w:rFonts w:ascii="Myriad Pro" w:hAnsi="Myriad Pro"/>
          <w:sz w:val="24"/>
          <w:szCs w:val="24"/>
        </w:rPr>
        <w:t xml:space="preserve"> zł za każdy przypadek nieobecności każdej osoby</w:t>
      </w:r>
    </w:p>
    <w:p w:rsidR="00814DC0" w:rsidRPr="00AD0357" w:rsidRDefault="00743799" w:rsidP="001E66D3">
      <w:pPr>
        <w:numPr>
          <w:ilvl w:val="0"/>
          <w:numId w:val="27"/>
        </w:numPr>
        <w:jc w:val="both"/>
        <w:rPr>
          <w:rFonts w:ascii="Myriad Pro" w:hAnsi="Myriad Pro"/>
          <w:sz w:val="24"/>
          <w:szCs w:val="24"/>
        </w:rPr>
      </w:pPr>
      <w:r w:rsidRPr="00AD0357">
        <w:rPr>
          <w:rFonts w:ascii="Myriad Pro" w:hAnsi="Myriad Pro"/>
          <w:sz w:val="24"/>
          <w:szCs w:val="24"/>
        </w:rPr>
        <w:t xml:space="preserve">w przypadku </w:t>
      </w:r>
      <w:r w:rsidR="00FD726C" w:rsidRPr="00AD0357">
        <w:rPr>
          <w:rFonts w:ascii="Myriad Pro" w:hAnsi="Myriad Pro"/>
          <w:sz w:val="24"/>
          <w:szCs w:val="24"/>
        </w:rPr>
        <w:t>brak</w:t>
      </w:r>
      <w:r w:rsidRPr="00AD0357">
        <w:rPr>
          <w:rFonts w:ascii="Myriad Pro" w:hAnsi="Myriad Pro"/>
          <w:sz w:val="24"/>
          <w:szCs w:val="24"/>
        </w:rPr>
        <w:t>u</w:t>
      </w:r>
      <w:r w:rsidR="00FD726C" w:rsidRPr="00AD0357">
        <w:rPr>
          <w:rFonts w:ascii="Myriad Pro" w:hAnsi="Myriad Pro"/>
          <w:sz w:val="24"/>
          <w:szCs w:val="24"/>
        </w:rPr>
        <w:t xml:space="preserve"> realizacji lub nieterminow</w:t>
      </w:r>
      <w:r w:rsidRPr="00AD0357">
        <w:rPr>
          <w:rFonts w:ascii="Myriad Pro" w:hAnsi="Myriad Pro"/>
          <w:sz w:val="24"/>
          <w:szCs w:val="24"/>
        </w:rPr>
        <w:t>ej</w:t>
      </w:r>
      <w:r w:rsidR="00FD726C" w:rsidRPr="00AD0357">
        <w:rPr>
          <w:rFonts w:ascii="Myriad Pro" w:hAnsi="Myriad Pro"/>
          <w:sz w:val="24"/>
          <w:szCs w:val="24"/>
        </w:rPr>
        <w:t xml:space="preserve"> realizacj</w:t>
      </w:r>
      <w:r w:rsidRPr="00AD0357">
        <w:rPr>
          <w:rFonts w:ascii="Myriad Pro" w:hAnsi="Myriad Pro"/>
          <w:sz w:val="24"/>
          <w:szCs w:val="24"/>
        </w:rPr>
        <w:t>i innych</w:t>
      </w:r>
      <w:r w:rsidR="00FD726C" w:rsidRPr="00AD0357">
        <w:rPr>
          <w:rFonts w:ascii="Myriad Pro" w:hAnsi="Myriad Pro"/>
          <w:sz w:val="24"/>
          <w:szCs w:val="24"/>
        </w:rPr>
        <w:t xml:space="preserve"> obowiązków określonych </w:t>
      </w:r>
      <w:r w:rsidRPr="00AD0357">
        <w:rPr>
          <w:rFonts w:ascii="Myriad Pro" w:hAnsi="Myriad Pro"/>
          <w:sz w:val="24"/>
          <w:szCs w:val="24"/>
        </w:rPr>
        <w:t xml:space="preserve">Umową </w:t>
      </w:r>
      <w:r w:rsidR="00653FE4" w:rsidRPr="00AD0357">
        <w:rPr>
          <w:rFonts w:ascii="Myriad Pro" w:hAnsi="Myriad Pro"/>
          <w:sz w:val="24"/>
          <w:szCs w:val="24"/>
        </w:rPr>
        <w:t xml:space="preserve">w wysokości </w:t>
      </w:r>
      <w:r w:rsidR="00701736">
        <w:rPr>
          <w:rFonts w:ascii="Myriad Pro" w:hAnsi="Myriad Pro"/>
          <w:sz w:val="24"/>
          <w:szCs w:val="24"/>
        </w:rPr>
        <w:t>…</w:t>
      </w:r>
      <w:r w:rsidR="00EC7479" w:rsidRPr="00AD0357">
        <w:rPr>
          <w:rFonts w:ascii="Myriad Pro" w:hAnsi="Myriad Pro"/>
          <w:sz w:val="24"/>
          <w:szCs w:val="24"/>
        </w:rPr>
        <w:t xml:space="preserve"> zł za każdorazowy przypadek, lub dzień zwłoki</w:t>
      </w:r>
      <w:r w:rsidR="000A683C">
        <w:rPr>
          <w:rFonts w:ascii="Myriad Pro" w:hAnsi="Myriad Pro"/>
          <w:sz w:val="24"/>
          <w:szCs w:val="24"/>
        </w:rPr>
        <w:t>.</w:t>
      </w:r>
    </w:p>
    <w:p w:rsidR="00701736" w:rsidRDefault="003044A9" w:rsidP="001E66D3">
      <w:pPr>
        <w:numPr>
          <w:ilvl w:val="0"/>
          <w:numId w:val="4"/>
        </w:numPr>
        <w:jc w:val="both"/>
        <w:rPr>
          <w:rFonts w:ascii="Myriad Pro" w:hAnsi="Myriad Pro"/>
          <w:sz w:val="24"/>
          <w:szCs w:val="24"/>
        </w:rPr>
      </w:pPr>
      <w:r w:rsidRPr="00701736">
        <w:rPr>
          <w:rFonts w:ascii="Myriad Pro" w:hAnsi="Myriad Pro"/>
          <w:sz w:val="24"/>
          <w:szCs w:val="24"/>
        </w:rPr>
        <w:t>Zamawiający</w:t>
      </w:r>
      <w:r w:rsidRPr="00701736">
        <w:rPr>
          <w:rFonts w:ascii="Myriad Pro" w:hAnsi="Myriad Pro"/>
          <w:i/>
          <w:sz w:val="24"/>
          <w:szCs w:val="24"/>
        </w:rPr>
        <w:t xml:space="preserve"> </w:t>
      </w:r>
      <w:r w:rsidRPr="00701736">
        <w:rPr>
          <w:rFonts w:ascii="Myriad Pro" w:hAnsi="Myriad Pro"/>
          <w:sz w:val="24"/>
          <w:szCs w:val="24"/>
        </w:rPr>
        <w:t xml:space="preserve">zastrzega sobie prawo do dochodzenia odszkodowania w wysokości rzeczywiście poniesionej szkody, niezależnie od wysokości naliczonej kary umownej. </w:t>
      </w:r>
    </w:p>
    <w:p w:rsidR="00330C7D" w:rsidRPr="00701736" w:rsidRDefault="00330C7D" w:rsidP="001E66D3">
      <w:pPr>
        <w:numPr>
          <w:ilvl w:val="0"/>
          <w:numId w:val="4"/>
        </w:numPr>
        <w:jc w:val="both"/>
        <w:rPr>
          <w:rFonts w:ascii="Myriad Pro" w:hAnsi="Myriad Pro"/>
          <w:sz w:val="24"/>
          <w:szCs w:val="24"/>
        </w:rPr>
      </w:pPr>
      <w:r w:rsidRPr="00701736">
        <w:rPr>
          <w:rFonts w:ascii="Myriad Pro" w:hAnsi="Myriad Pro"/>
          <w:sz w:val="24"/>
          <w:szCs w:val="24"/>
        </w:rPr>
        <w:t xml:space="preserve">Zamawiający zastrzega sobie prawo </w:t>
      </w:r>
      <w:r w:rsidR="00FA7A77" w:rsidRPr="00701736">
        <w:rPr>
          <w:rFonts w:ascii="Myriad Pro" w:hAnsi="Myriad Pro"/>
          <w:sz w:val="24"/>
          <w:szCs w:val="24"/>
        </w:rPr>
        <w:t xml:space="preserve">zaspokojenia </w:t>
      </w:r>
      <w:r w:rsidR="00501327" w:rsidRPr="00701736">
        <w:rPr>
          <w:rFonts w:ascii="Myriad Pro" w:hAnsi="Myriad Pro"/>
          <w:sz w:val="24"/>
          <w:szCs w:val="24"/>
        </w:rPr>
        <w:t xml:space="preserve">wszelkich roszczeń w tym roszczeń </w:t>
      </w:r>
      <w:r w:rsidRPr="00701736">
        <w:rPr>
          <w:rFonts w:ascii="Myriad Pro" w:hAnsi="Myriad Pro"/>
          <w:sz w:val="24"/>
          <w:szCs w:val="24"/>
        </w:rPr>
        <w:t>z tytułu należnych kar umownych od Wykonawcy z wniesionego zabezpieczenia należytego wykonania Umowy, o którym mowa w § 1</w:t>
      </w:r>
      <w:r w:rsidR="00B8584F" w:rsidRPr="00701736">
        <w:rPr>
          <w:rFonts w:ascii="Myriad Pro" w:hAnsi="Myriad Pro"/>
          <w:sz w:val="24"/>
          <w:szCs w:val="24"/>
        </w:rPr>
        <w:t>8</w:t>
      </w:r>
      <w:r w:rsidRPr="00701736">
        <w:rPr>
          <w:rFonts w:ascii="Myriad Pro" w:hAnsi="Myriad Pro"/>
          <w:sz w:val="24"/>
          <w:szCs w:val="24"/>
        </w:rPr>
        <w:t>.</w:t>
      </w:r>
    </w:p>
    <w:p w:rsidR="004665F8" w:rsidRDefault="004665F8" w:rsidP="001E66D3">
      <w:pPr>
        <w:numPr>
          <w:ilvl w:val="0"/>
          <w:numId w:val="4"/>
        </w:numPr>
        <w:jc w:val="both"/>
        <w:rPr>
          <w:rFonts w:ascii="Myriad Pro" w:hAnsi="Myriad Pro"/>
          <w:sz w:val="24"/>
          <w:szCs w:val="24"/>
        </w:rPr>
      </w:pPr>
      <w:r w:rsidRPr="00AD0357">
        <w:rPr>
          <w:rFonts w:ascii="Myriad Pro" w:hAnsi="Myriad Pro"/>
          <w:sz w:val="24"/>
          <w:szCs w:val="24"/>
        </w:rPr>
        <w:t>Kary umowne określone w niniejszym paragrafie stają się wymagalne w pierwszym dniu kiedy możliwe jest ich naliczenie, a w przypadku kar za zwłokę z każdym dniem.</w:t>
      </w:r>
    </w:p>
    <w:p w:rsidR="00501327" w:rsidRPr="00501327" w:rsidRDefault="00501327" w:rsidP="00501327">
      <w:pPr>
        <w:numPr>
          <w:ilvl w:val="0"/>
          <w:numId w:val="4"/>
        </w:numPr>
        <w:jc w:val="both"/>
        <w:rPr>
          <w:rFonts w:ascii="Myriad Pro" w:hAnsi="Myriad Pro"/>
          <w:sz w:val="24"/>
          <w:szCs w:val="24"/>
        </w:rPr>
      </w:pPr>
      <w:r w:rsidRPr="00501327">
        <w:rPr>
          <w:rFonts w:ascii="Myriad Pro" w:hAnsi="Myriad Pro"/>
          <w:sz w:val="24"/>
          <w:szCs w:val="24"/>
        </w:rPr>
        <w:lastRenderedPageBreak/>
        <w:t xml:space="preserve">Naliczoną karę umowną Zamawiający </w:t>
      </w:r>
      <w:r>
        <w:rPr>
          <w:rFonts w:ascii="Myriad Pro" w:hAnsi="Myriad Pro"/>
          <w:sz w:val="24"/>
          <w:szCs w:val="24"/>
        </w:rPr>
        <w:t xml:space="preserve">może </w:t>
      </w:r>
      <w:r w:rsidRPr="00501327">
        <w:rPr>
          <w:rFonts w:ascii="Myriad Pro" w:hAnsi="Myriad Pro"/>
          <w:sz w:val="24"/>
          <w:szCs w:val="24"/>
        </w:rPr>
        <w:t>potrąc</w:t>
      </w:r>
      <w:r>
        <w:rPr>
          <w:rFonts w:ascii="Myriad Pro" w:hAnsi="Myriad Pro"/>
          <w:sz w:val="24"/>
          <w:szCs w:val="24"/>
        </w:rPr>
        <w:t>ić</w:t>
      </w:r>
      <w:r w:rsidRPr="00501327">
        <w:rPr>
          <w:rFonts w:ascii="Myriad Pro" w:hAnsi="Myriad Pro"/>
          <w:sz w:val="24"/>
          <w:szCs w:val="24"/>
        </w:rPr>
        <w:t xml:space="preserve"> z wynagrodzenia </w:t>
      </w:r>
      <w:r>
        <w:rPr>
          <w:rFonts w:ascii="Myriad Pro" w:hAnsi="Myriad Pro"/>
          <w:sz w:val="24"/>
          <w:szCs w:val="24"/>
        </w:rPr>
        <w:t xml:space="preserve">Wykonawcy </w:t>
      </w:r>
      <w:r w:rsidRPr="00501327">
        <w:rPr>
          <w:rFonts w:ascii="Myriad Pro" w:hAnsi="Myriad Pro"/>
          <w:sz w:val="24"/>
          <w:szCs w:val="24"/>
        </w:rPr>
        <w:t>określonego w § </w:t>
      </w:r>
      <w:r>
        <w:rPr>
          <w:rFonts w:ascii="Myriad Pro" w:hAnsi="Myriad Pro"/>
          <w:sz w:val="24"/>
          <w:szCs w:val="24"/>
        </w:rPr>
        <w:t>6</w:t>
      </w:r>
      <w:r w:rsidRPr="00501327">
        <w:rPr>
          <w:rFonts w:ascii="Myriad Pro" w:hAnsi="Myriad Pro"/>
          <w:sz w:val="24"/>
          <w:szCs w:val="24"/>
        </w:rPr>
        <w:t xml:space="preserve"> ust. 1, informując o tym Wykonawcę na piśmie</w:t>
      </w:r>
      <w:r>
        <w:rPr>
          <w:rFonts w:ascii="Myriad Pro" w:hAnsi="Myriad Pro"/>
          <w:sz w:val="24"/>
          <w:szCs w:val="24"/>
        </w:rPr>
        <w:t xml:space="preserve"> na co Wykonawca wyraża zgodę</w:t>
      </w:r>
      <w:r w:rsidRPr="00501327">
        <w:rPr>
          <w:rFonts w:ascii="Myriad Pro" w:hAnsi="Myriad Pro"/>
          <w:sz w:val="24"/>
          <w:szCs w:val="24"/>
        </w:rPr>
        <w:t>.</w:t>
      </w:r>
    </w:p>
    <w:p w:rsidR="00F855DC" w:rsidRPr="00AD0357" w:rsidRDefault="00F855DC" w:rsidP="001E66D3">
      <w:pPr>
        <w:numPr>
          <w:ilvl w:val="0"/>
          <w:numId w:val="4"/>
        </w:numPr>
        <w:jc w:val="both"/>
        <w:rPr>
          <w:rFonts w:ascii="Myriad Pro" w:hAnsi="Myriad Pro"/>
          <w:sz w:val="24"/>
          <w:szCs w:val="24"/>
        </w:rPr>
      </w:pPr>
      <w:r w:rsidRPr="00AD0357">
        <w:rPr>
          <w:rFonts w:ascii="Myriad Pro" w:hAnsi="Myriad Pro"/>
          <w:sz w:val="24"/>
          <w:szCs w:val="24"/>
        </w:rPr>
        <w:t xml:space="preserve">Maksymalna wysokość kar umownych naliczonych na podstawie niniejszej </w:t>
      </w:r>
      <w:r w:rsidR="007879F2" w:rsidRPr="00AD0357">
        <w:rPr>
          <w:rFonts w:ascii="Myriad Pro" w:hAnsi="Myriad Pro"/>
          <w:sz w:val="24"/>
          <w:szCs w:val="24"/>
        </w:rPr>
        <w:t>U</w:t>
      </w:r>
      <w:r w:rsidRPr="00AD0357">
        <w:rPr>
          <w:rFonts w:ascii="Myriad Pro" w:hAnsi="Myriad Pro"/>
          <w:sz w:val="24"/>
          <w:szCs w:val="24"/>
        </w:rPr>
        <w:t xml:space="preserve">mowy nie przekroczy 30% całkowitego wynagrodzenia brutto Wykonawcy. </w:t>
      </w:r>
    </w:p>
    <w:p w:rsidR="003044A9" w:rsidRDefault="003044A9" w:rsidP="001E66D3">
      <w:pPr>
        <w:jc w:val="center"/>
        <w:rPr>
          <w:rFonts w:ascii="Myriad Pro" w:hAnsi="Myriad Pro"/>
          <w:sz w:val="24"/>
          <w:szCs w:val="24"/>
        </w:rPr>
      </w:pPr>
    </w:p>
    <w:p w:rsidR="003044A9" w:rsidRPr="00AD0357" w:rsidRDefault="00D657FE" w:rsidP="001E66D3">
      <w:pPr>
        <w:jc w:val="center"/>
        <w:rPr>
          <w:rFonts w:ascii="Myriad Pro" w:hAnsi="Myriad Pro"/>
          <w:b/>
          <w:sz w:val="24"/>
          <w:szCs w:val="24"/>
        </w:rPr>
      </w:pPr>
      <w:r w:rsidRPr="00AD0357">
        <w:rPr>
          <w:rFonts w:ascii="Myriad Pro" w:hAnsi="Myriad Pro"/>
          <w:b/>
          <w:sz w:val="24"/>
          <w:szCs w:val="24"/>
        </w:rPr>
        <w:t>§ 1</w:t>
      </w:r>
      <w:r w:rsidR="00B8584F" w:rsidRPr="00AD0357">
        <w:rPr>
          <w:rFonts w:ascii="Myriad Pro" w:hAnsi="Myriad Pro"/>
          <w:b/>
          <w:sz w:val="24"/>
          <w:szCs w:val="24"/>
        </w:rPr>
        <w:t>8</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ZABEZPIECZENIE NALEŻYTEGO WYKONANIA UMOWY</w:t>
      </w:r>
      <w:r w:rsidRPr="00AD0357">
        <w:rPr>
          <w:rFonts w:ascii="Myriad Pro" w:hAnsi="Myriad Pro"/>
          <w:b/>
          <w:sz w:val="24"/>
          <w:szCs w:val="24"/>
        </w:rPr>
        <w:t>]</w:t>
      </w:r>
    </w:p>
    <w:p w:rsidR="00125527" w:rsidRPr="00AD0357" w:rsidRDefault="00330C7D" w:rsidP="001E66D3">
      <w:pPr>
        <w:numPr>
          <w:ilvl w:val="0"/>
          <w:numId w:val="6"/>
        </w:numPr>
        <w:jc w:val="both"/>
        <w:rPr>
          <w:rFonts w:ascii="Myriad Pro" w:hAnsi="Myriad Pro"/>
          <w:sz w:val="24"/>
          <w:szCs w:val="24"/>
        </w:rPr>
      </w:pPr>
      <w:r w:rsidRPr="00AD0357">
        <w:rPr>
          <w:rFonts w:ascii="Myriad Pro" w:hAnsi="Myriad Pro"/>
          <w:sz w:val="24"/>
          <w:szCs w:val="24"/>
        </w:rPr>
        <w:t>Wykonawca</w:t>
      </w:r>
      <w:r w:rsidR="003044A9" w:rsidRPr="00AD0357">
        <w:rPr>
          <w:rFonts w:ascii="Myriad Pro" w:hAnsi="Myriad Pro"/>
          <w:sz w:val="24"/>
          <w:szCs w:val="24"/>
        </w:rPr>
        <w:t xml:space="preserve"> </w:t>
      </w:r>
      <w:r w:rsidRPr="00AD0357">
        <w:rPr>
          <w:rFonts w:ascii="Myriad Pro" w:hAnsi="Myriad Pro"/>
          <w:sz w:val="24"/>
          <w:szCs w:val="24"/>
        </w:rPr>
        <w:t>wniósł przed podpisaniem U</w:t>
      </w:r>
      <w:r w:rsidR="009C4E2F" w:rsidRPr="00AD0357">
        <w:rPr>
          <w:rFonts w:ascii="Myriad Pro" w:hAnsi="Myriad Pro"/>
          <w:sz w:val="24"/>
          <w:szCs w:val="24"/>
        </w:rPr>
        <w:t xml:space="preserve">mowy </w:t>
      </w:r>
      <w:r w:rsidR="003044A9" w:rsidRPr="00AD0357">
        <w:rPr>
          <w:rFonts w:ascii="Myriad Pro" w:hAnsi="Myriad Pro"/>
          <w:sz w:val="24"/>
          <w:szCs w:val="24"/>
        </w:rPr>
        <w:t>zabez</w:t>
      </w:r>
      <w:r w:rsidRPr="00AD0357">
        <w:rPr>
          <w:rFonts w:ascii="Myriad Pro" w:hAnsi="Myriad Pro"/>
          <w:sz w:val="24"/>
          <w:szCs w:val="24"/>
        </w:rPr>
        <w:t>pieczenie należytego wykonania U</w:t>
      </w:r>
      <w:r w:rsidR="00653FE4" w:rsidRPr="00AD0357">
        <w:rPr>
          <w:rFonts w:ascii="Myriad Pro" w:hAnsi="Myriad Pro"/>
          <w:sz w:val="24"/>
          <w:szCs w:val="24"/>
        </w:rPr>
        <w:t xml:space="preserve">mowy w wysokości </w:t>
      </w:r>
      <w:r w:rsidR="00701736">
        <w:rPr>
          <w:rFonts w:ascii="Myriad Pro" w:hAnsi="Myriad Pro"/>
          <w:sz w:val="24"/>
          <w:szCs w:val="24"/>
        </w:rPr>
        <w:t>…</w:t>
      </w:r>
      <w:r w:rsidR="00CD5B8C" w:rsidRPr="00AD0357">
        <w:rPr>
          <w:rFonts w:ascii="Arial" w:hAnsi="Arial" w:cs="Arial"/>
          <w:sz w:val="24"/>
          <w:szCs w:val="24"/>
        </w:rPr>
        <w:t> </w:t>
      </w:r>
      <w:r w:rsidR="003044A9" w:rsidRPr="00AD0357">
        <w:rPr>
          <w:rFonts w:ascii="Myriad Pro" w:hAnsi="Myriad Pro"/>
          <w:sz w:val="24"/>
          <w:szCs w:val="24"/>
        </w:rPr>
        <w:t xml:space="preserve">% wynagrodzenia ryczałtowego brutto, co stanowi kwotę </w:t>
      </w:r>
      <w:r w:rsidR="00701736">
        <w:rPr>
          <w:rFonts w:ascii="Myriad Pro" w:hAnsi="Myriad Pro"/>
          <w:b/>
          <w:bCs/>
          <w:sz w:val="24"/>
          <w:szCs w:val="24"/>
        </w:rPr>
        <w:t>…</w:t>
      </w:r>
      <w:r w:rsidR="006D420D">
        <w:rPr>
          <w:rFonts w:ascii="Myriad Pro" w:hAnsi="Myriad Pro"/>
          <w:sz w:val="24"/>
          <w:szCs w:val="24"/>
        </w:rPr>
        <w:t xml:space="preserve"> </w:t>
      </w:r>
      <w:r w:rsidR="003044A9" w:rsidRPr="00AD0357">
        <w:rPr>
          <w:rFonts w:ascii="Myriad Pro" w:hAnsi="Myriad Pro"/>
          <w:sz w:val="24"/>
          <w:szCs w:val="24"/>
        </w:rPr>
        <w:t xml:space="preserve">złotych, słownie: </w:t>
      </w:r>
      <w:r w:rsidR="00701736">
        <w:rPr>
          <w:rFonts w:ascii="Myriad Pro" w:hAnsi="Myriad Pro"/>
          <w:sz w:val="24"/>
          <w:szCs w:val="24"/>
        </w:rPr>
        <w:t>…</w:t>
      </w:r>
      <w:r w:rsidR="003044A9" w:rsidRPr="00AD0357">
        <w:rPr>
          <w:rFonts w:ascii="Myriad Pro" w:hAnsi="Myriad Pro"/>
          <w:sz w:val="24"/>
          <w:szCs w:val="24"/>
        </w:rPr>
        <w:t xml:space="preserve"> w formie </w:t>
      </w:r>
      <w:r w:rsidR="00701736">
        <w:rPr>
          <w:rFonts w:ascii="Myriad Pro" w:hAnsi="Myriad Pro"/>
          <w:sz w:val="24"/>
          <w:szCs w:val="24"/>
        </w:rPr>
        <w:t>…</w:t>
      </w:r>
      <w:r w:rsidR="00B90193" w:rsidRPr="00AD0357">
        <w:rPr>
          <w:rFonts w:ascii="Myriad Pro" w:hAnsi="Myriad Pro"/>
          <w:sz w:val="24"/>
          <w:szCs w:val="24"/>
        </w:rPr>
        <w:t xml:space="preserve">. </w:t>
      </w:r>
    </w:p>
    <w:p w:rsidR="00A821EF" w:rsidRPr="00AD0357" w:rsidRDefault="00A821EF" w:rsidP="001E66D3">
      <w:pPr>
        <w:numPr>
          <w:ilvl w:val="0"/>
          <w:numId w:val="6"/>
        </w:numPr>
        <w:jc w:val="both"/>
        <w:rPr>
          <w:rFonts w:ascii="Myriad Pro" w:hAnsi="Myriad Pro"/>
          <w:sz w:val="24"/>
          <w:szCs w:val="24"/>
        </w:rPr>
      </w:pPr>
      <w:r w:rsidRPr="00AD0357">
        <w:rPr>
          <w:rFonts w:ascii="Myriad Pro" w:hAnsi="Myriad Pro"/>
          <w:sz w:val="24"/>
          <w:szCs w:val="24"/>
        </w:rPr>
        <w:t>W trakcie realizacji umowy Wykonawca może dokonać zmiany formy zabezpieczenia na jedną lub kilka form, o których mowa w art. 148 ustawy z 29 stycznia 2004 r. Prawo zamówień publicznych. Zmiana formy zabezpieczenia nie stanowi zmiany Umowy.</w:t>
      </w:r>
    </w:p>
    <w:p w:rsidR="00A821EF" w:rsidRPr="00AD0357" w:rsidRDefault="00A821EF" w:rsidP="001E66D3">
      <w:pPr>
        <w:numPr>
          <w:ilvl w:val="0"/>
          <w:numId w:val="6"/>
        </w:numPr>
        <w:jc w:val="both"/>
        <w:rPr>
          <w:rFonts w:ascii="Myriad Pro" w:hAnsi="Myriad Pro"/>
          <w:sz w:val="24"/>
          <w:szCs w:val="24"/>
        </w:rPr>
      </w:pPr>
      <w:r w:rsidRPr="00AD0357">
        <w:rPr>
          <w:rFonts w:ascii="Myriad Pro" w:hAnsi="Myriad Pro"/>
          <w:sz w:val="24"/>
          <w:szCs w:val="24"/>
        </w:rPr>
        <w:t>Jeżeli zabezpieczenie należytego wykonania Umowy zostało wniesione w formie innej niż pieniężna, wówczas w przypadku wydłużenia okresu realizacji Umowy, Wykonawca zobowiązuje się do odpowiedniego przedłużenia ważności zabezpieczenia należytego wykonania Umowy o okres wynikający z planowanego lub ustalonego przedłużenia terminu realizacji Umowy i przekazania dokumentu potwierdzającego ten fakt przed upływem 7 dni do daty upływu zabezpieczenia.</w:t>
      </w:r>
    </w:p>
    <w:p w:rsidR="00A821EF" w:rsidRPr="00AD0357" w:rsidRDefault="00A821EF" w:rsidP="001E66D3">
      <w:pPr>
        <w:numPr>
          <w:ilvl w:val="0"/>
          <w:numId w:val="6"/>
        </w:numPr>
        <w:jc w:val="both"/>
        <w:rPr>
          <w:rFonts w:ascii="Myriad Pro" w:hAnsi="Myriad Pro"/>
          <w:sz w:val="24"/>
          <w:szCs w:val="24"/>
        </w:rPr>
      </w:pPr>
      <w:r w:rsidRPr="00AD0357">
        <w:rPr>
          <w:rFonts w:ascii="Myriad Pro" w:hAnsi="Myriad Pro"/>
          <w:sz w:val="24"/>
          <w:szCs w:val="24"/>
        </w:rPr>
        <w:t>Zabezpieczenie należytego wykonania umowy wnoszone w formie innej niż pieniężna musi być nieodwołalne, bezwarunkowe i płatne na pierwsze żądanie. Gwarant nie może uzależnić wypłaty zabezpieczenia od potwierdzenia podpisu złożonego pod żądaniem Zamawiającego.</w:t>
      </w:r>
    </w:p>
    <w:p w:rsidR="003044A9" w:rsidRPr="00AD0357" w:rsidRDefault="003044A9" w:rsidP="001E66D3">
      <w:pPr>
        <w:numPr>
          <w:ilvl w:val="0"/>
          <w:numId w:val="6"/>
        </w:numPr>
        <w:jc w:val="both"/>
        <w:rPr>
          <w:rFonts w:ascii="Myriad Pro" w:hAnsi="Myriad Pro"/>
          <w:sz w:val="24"/>
          <w:szCs w:val="24"/>
        </w:rPr>
      </w:pPr>
      <w:r w:rsidRPr="00AD0357">
        <w:rPr>
          <w:rFonts w:ascii="Myriad Pro" w:hAnsi="Myriad Pro"/>
          <w:sz w:val="24"/>
          <w:szCs w:val="24"/>
        </w:rPr>
        <w:t>Część zabezpieczenia, gwar</w:t>
      </w:r>
      <w:r w:rsidR="00330C7D" w:rsidRPr="00AD0357">
        <w:rPr>
          <w:rFonts w:ascii="Myriad Pro" w:hAnsi="Myriad Pro"/>
          <w:sz w:val="24"/>
          <w:szCs w:val="24"/>
        </w:rPr>
        <w:t>antująca zgodnie z U</w:t>
      </w:r>
      <w:r w:rsidRPr="00AD0357">
        <w:rPr>
          <w:rFonts w:ascii="Myriad Pro" w:hAnsi="Myriad Pro"/>
          <w:sz w:val="24"/>
          <w:szCs w:val="24"/>
        </w:rPr>
        <w:t xml:space="preserve">mową </w:t>
      </w:r>
      <w:r w:rsidR="008E4BD2" w:rsidRPr="00AD0357">
        <w:rPr>
          <w:rFonts w:ascii="Myriad Pro" w:hAnsi="Myriad Pro"/>
          <w:sz w:val="24"/>
          <w:szCs w:val="24"/>
        </w:rPr>
        <w:t xml:space="preserve">należyte </w:t>
      </w:r>
      <w:r w:rsidRPr="00AD0357">
        <w:rPr>
          <w:rFonts w:ascii="Myriad Pro" w:hAnsi="Myriad Pro"/>
          <w:sz w:val="24"/>
          <w:szCs w:val="24"/>
        </w:rPr>
        <w:t xml:space="preserve">wykonanie robót </w:t>
      </w:r>
      <w:r w:rsidR="008D51A3">
        <w:rPr>
          <w:rFonts w:ascii="Myriad Pro" w:hAnsi="Myriad Pro"/>
          <w:sz w:val="24"/>
          <w:szCs w:val="24"/>
        </w:rPr>
        <w:br/>
      </w:r>
      <w:r w:rsidRPr="00AD0357">
        <w:rPr>
          <w:rFonts w:ascii="Myriad Pro" w:hAnsi="Myriad Pro"/>
          <w:sz w:val="24"/>
          <w:szCs w:val="24"/>
        </w:rPr>
        <w:t xml:space="preserve">i odpowiadająca 70% wartości zabezpieczenia należytego wykonania robót zostanie zwrócona w ciągu 30 dni </w:t>
      </w:r>
      <w:r w:rsidR="008E4BD2" w:rsidRPr="00AD0357">
        <w:rPr>
          <w:rFonts w:ascii="Myriad Pro" w:hAnsi="Myriad Pro"/>
          <w:sz w:val="24"/>
          <w:szCs w:val="24"/>
        </w:rPr>
        <w:t xml:space="preserve">od daty odbioru końcowego </w:t>
      </w:r>
      <w:r w:rsidR="00DD622C" w:rsidRPr="00AD0357">
        <w:rPr>
          <w:rFonts w:ascii="Myriad Pro" w:hAnsi="Myriad Pro"/>
          <w:sz w:val="24"/>
          <w:szCs w:val="24"/>
        </w:rPr>
        <w:t>R</w:t>
      </w:r>
      <w:r w:rsidR="008E4BD2" w:rsidRPr="00AD0357">
        <w:rPr>
          <w:rFonts w:ascii="Myriad Pro" w:hAnsi="Myriad Pro"/>
          <w:sz w:val="24"/>
          <w:szCs w:val="24"/>
        </w:rPr>
        <w:t>obót</w:t>
      </w:r>
      <w:r w:rsidR="00D848D7" w:rsidRPr="00AD0357">
        <w:rPr>
          <w:rFonts w:ascii="Myriad Pro" w:hAnsi="Myriad Pro"/>
          <w:sz w:val="24"/>
          <w:szCs w:val="24"/>
        </w:rPr>
        <w:t>,</w:t>
      </w:r>
      <w:r w:rsidR="00107D13" w:rsidRPr="00AD0357">
        <w:rPr>
          <w:rFonts w:ascii="Myriad Pro" w:hAnsi="Myriad Pro"/>
          <w:sz w:val="24"/>
          <w:szCs w:val="24"/>
        </w:rPr>
        <w:t xml:space="preserve"> o ile nie zostanie wykorzystana przez Zamawiającego na pokrycie jego roszczeń</w:t>
      </w:r>
      <w:r w:rsidR="00056FDA" w:rsidRPr="00AD0357">
        <w:rPr>
          <w:rFonts w:ascii="Myriad Pro" w:hAnsi="Myriad Pro"/>
          <w:sz w:val="24"/>
          <w:szCs w:val="24"/>
        </w:rPr>
        <w:t>.</w:t>
      </w:r>
    </w:p>
    <w:p w:rsidR="003044A9" w:rsidRPr="00AD0357" w:rsidRDefault="003044A9" w:rsidP="001E66D3">
      <w:pPr>
        <w:numPr>
          <w:ilvl w:val="0"/>
          <w:numId w:val="6"/>
        </w:numPr>
        <w:jc w:val="both"/>
        <w:rPr>
          <w:rFonts w:ascii="Myriad Pro" w:hAnsi="Myriad Pro"/>
          <w:sz w:val="24"/>
          <w:szCs w:val="24"/>
        </w:rPr>
      </w:pPr>
      <w:r w:rsidRPr="00AD0357">
        <w:rPr>
          <w:rFonts w:ascii="Myriad Pro" w:hAnsi="Myriad Pro"/>
          <w:sz w:val="24"/>
          <w:szCs w:val="24"/>
        </w:rPr>
        <w:t>Część zabezpieczenia, służąca do pokrywania roszczeń z tytułu rękojmi i odpowiadająca 30% wartości zabez</w:t>
      </w:r>
      <w:r w:rsidR="00330C7D" w:rsidRPr="00AD0357">
        <w:rPr>
          <w:rFonts w:ascii="Myriad Pro" w:hAnsi="Myriad Pro"/>
          <w:sz w:val="24"/>
          <w:szCs w:val="24"/>
        </w:rPr>
        <w:t>pieczenia należytego wykonania U</w:t>
      </w:r>
      <w:r w:rsidRPr="00AD0357">
        <w:rPr>
          <w:rFonts w:ascii="Myriad Pro" w:hAnsi="Myriad Pro"/>
          <w:sz w:val="24"/>
          <w:szCs w:val="24"/>
        </w:rPr>
        <w:t>mowy zostanie zwrócona w ciągu 1</w:t>
      </w:r>
      <w:r w:rsidR="00626199" w:rsidRPr="00AD0357">
        <w:rPr>
          <w:rFonts w:ascii="Myriad Pro" w:hAnsi="Myriad Pro"/>
          <w:sz w:val="24"/>
          <w:szCs w:val="24"/>
        </w:rPr>
        <w:t>5</w:t>
      </w:r>
      <w:r w:rsidRPr="00AD0357">
        <w:rPr>
          <w:rFonts w:ascii="Myriad Pro" w:hAnsi="Myriad Pro"/>
          <w:sz w:val="24"/>
          <w:szCs w:val="24"/>
        </w:rPr>
        <w:t xml:space="preserve"> dni po upływie okresu rękojmi</w:t>
      </w:r>
      <w:r w:rsidR="00F45095" w:rsidRPr="00AD0357">
        <w:rPr>
          <w:rFonts w:ascii="Myriad Pro" w:hAnsi="Myriad Pro"/>
          <w:sz w:val="24"/>
          <w:szCs w:val="24"/>
        </w:rPr>
        <w:t>,</w:t>
      </w:r>
      <w:r w:rsidR="00107D13" w:rsidRPr="00AD0357">
        <w:rPr>
          <w:rFonts w:ascii="Myriad Pro" w:hAnsi="Myriad Pro"/>
          <w:sz w:val="24"/>
          <w:szCs w:val="24"/>
        </w:rPr>
        <w:t xml:space="preserve"> o ile nie zostanie wykorzystana przez Zamawiającego na pokrycie jego roszczeń</w:t>
      </w:r>
      <w:r w:rsidRPr="00AD0357">
        <w:rPr>
          <w:rFonts w:ascii="Myriad Pro" w:hAnsi="Myriad Pro"/>
          <w:sz w:val="24"/>
          <w:szCs w:val="24"/>
        </w:rPr>
        <w:t>.</w:t>
      </w:r>
    </w:p>
    <w:p w:rsidR="003B5A5B" w:rsidRPr="00AD0357" w:rsidRDefault="003B5A5B" w:rsidP="001E66D3">
      <w:pPr>
        <w:numPr>
          <w:ilvl w:val="0"/>
          <w:numId w:val="6"/>
        </w:numPr>
        <w:contextualSpacing/>
        <w:jc w:val="both"/>
        <w:rPr>
          <w:rFonts w:ascii="Myriad Pro" w:hAnsi="Myriad Pro"/>
          <w:sz w:val="24"/>
          <w:szCs w:val="24"/>
        </w:rPr>
      </w:pPr>
      <w:r w:rsidRPr="00AD0357">
        <w:rPr>
          <w:rFonts w:ascii="Myriad Pro" w:hAnsi="Myriad Pro"/>
          <w:sz w:val="24"/>
          <w:szCs w:val="24"/>
        </w:rPr>
        <w:t>Zamawiający przed skierowaniem roszczenia do instytucji zabezpieczającej wezwie na piśmie Wykonawcę do spełnienia świadczenia, wyznaczając ostateczny termin.</w:t>
      </w:r>
    </w:p>
    <w:p w:rsidR="003B5A5B" w:rsidRPr="00AD0357" w:rsidRDefault="003B5A5B" w:rsidP="001E66D3">
      <w:pPr>
        <w:numPr>
          <w:ilvl w:val="0"/>
          <w:numId w:val="6"/>
        </w:numPr>
        <w:contextualSpacing/>
        <w:jc w:val="both"/>
        <w:rPr>
          <w:rFonts w:ascii="Myriad Pro" w:hAnsi="Myriad Pro"/>
          <w:sz w:val="24"/>
          <w:szCs w:val="24"/>
        </w:rPr>
      </w:pPr>
      <w:r w:rsidRPr="00AD0357">
        <w:rPr>
          <w:rFonts w:ascii="Myriad Pro" w:hAnsi="Myriad Pro"/>
          <w:sz w:val="24"/>
          <w:szCs w:val="24"/>
        </w:rPr>
        <w:t>Zamawiający ma prawo zaspokoić z Zabezpieczenia wszelkie roszczenia z tytułu niewykonania lub nienależytego wykonania zobowiązania</w:t>
      </w:r>
      <w:r w:rsidR="008E3EB2" w:rsidRPr="00AD0357">
        <w:rPr>
          <w:rFonts w:ascii="Myriad Pro" w:hAnsi="Myriad Pro"/>
          <w:sz w:val="24"/>
          <w:szCs w:val="24"/>
        </w:rPr>
        <w:t>.</w:t>
      </w:r>
    </w:p>
    <w:p w:rsidR="008E3EB2" w:rsidRPr="00AD0357" w:rsidRDefault="008E3EB2" w:rsidP="001E66D3">
      <w:pPr>
        <w:numPr>
          <w:ilvl w:val="0"/>
          <w:numId w:val="6"/>
        </w:numPr>
        <w:contextualSpacing/>
        <w:jc w:val="both"/>
        <w:rPr>
          <w:rFonts w:ascii="Myriad Pro" w:hAnsi="Myriad Pro"/>
          <w:sz w:val="24"/>
          <w:szCs w:val="24"/>
        </w:rPr>
      </w:pPr>
      <w:r w:rsidRPr="00AD0357">
        <w:rPr>
          <w:rFonts w:ascii="Myriad Pro" w:hAnsi="Myriad Pro"/>
          <w:sz w:val="24"/>
          <w:szCs w:val="24"/>
        </w:rPr>
        <w:t>Jeżeli okres na jaki ma zostać wniesione zabezpieczenie przekracza 5 lat, zabezpieczenie w</w:t>
      </w:r>
      <w:r w:rsidR="00A67F3B">
        <w:rPr>
          <w:rFonts w:ascii="Myriad Pro" w:hAnsi="Myriad Pro"/>
          <w:sz w:val="24"/>
          <w:szCs w:val="24"/>
        </w:rPr>
        <w:t> </w:t>
      </w:r>
      <w:r w:rsidRPr="00AD0357">
        <w:rPr>
          <w:rFonts w:ascii="Myriad Pro" w:hAnsi="Myriad Pro"/>
          <w:sz w:val="24"/>
          <w:szCs w:val="24"/>
        </w:rPr>
        <w:t xml:space="preserve">pieniądzu wnosi się na cały ten okres, a zabezpieczenie w innej formie wnosi się na okres nie krótszy niż 5 lat, z jednoczesnym zobowiązaniem się wykonawcy do przedłużenia zabezpieczenia lub wniesienia nowego zabezpieczenia na kolejne okresy. </w:t>
      </w:r>
    </w:p>
    <w:p w:rsidR="008E3EB2" w:rsidRPr="00AD0357" w:rsidRDefault="008E3EB2" w:rsidP="001E66D3">
      <w:pPr>
        <w:numPr>
          <w:ilvl w:val="0"/>
          <w:numId w:val="6"/>
        </w:numPr>
        <w:contextualSpacing/>
        <w:jc w:val="both"/>
        <w:rPr>
          <w:rFonts w:ascii="Myriad Pro" w:hAnsi="Myriad Pro"/>
          <w:sz w:val="24"/>
          <w:szCs w:val="24"/>
        </w:rPr>
      </w:pPr>
      <w:r w:rsidRPr="00AD0357">
        <w:rPr>
          <w:rFonts w:ascii="Myriad Pro" w:hAnsi="Myriad Pro"/>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3044A9" w:rsidRPr="00AD0357" w:rsidRDefault="003044A9" w:rsidP="001E66D3">
      <w:pPr>
        <w:numPr>
          <w:ilvl w:val="0"/>
          <w:numId w:val="6"/>
        </w:numPr>
        <w:jc w:val="both"/>
        <w:rPr>
          <w:rFonts w:ascii="Myriad Pro" w:hAnsi="Myriad Pro"/>
          <w:sz w:val="24"/>
          <w:szCs w:val="24"/>
        </w:rPr>
      </w:pPr>
      <w:r w:rsidRPr="00AD0357">
        <w:rPr>
          <w:rFonts w:ascii="Myriad Pro" w:hAnsi="Myriad Pro"/>
          <w:sz w:val="24"/>
          <w:szCs w:val="24"/>
        </w:rPr>
        <w:t xml:space="preserve">Jeżeli wniesione zabezpieczenie nie pokryje strat z </w:t>
      </w:r>
      <w:r w:rsidR="00330C7D" w:rsidRPr="00AD0357">
        <w:rPr>
          <w:rFonts w:ascii="Myriad Pro" w:hAnsi="Myriad Pro"/>
          <w:sz w:val="24"/>
          <w:szCs w:val="24"/>
        </w:rPr>
        <w:t>tytułu nienależytego wykonania U</w:t>
      </w:r>
      <w:r w:rsidRPr="00AD0357">
        <w:rPr>
          <w:rFonts w:ascii="Myriad Pro" w:hAnsi="Myriad Pro"/>
          <w:sz w:val="24"/>
          <w:szCs w:val="24"/>
        </w:rPr>
        <w:t>mowy, Zamawiający ma prawo do obciążenia Wykonawcy kosztami rzeczywiście poniesionymi, pomniejszonymi o wartość zabezpieczenia.</w:t>
      </w:r>
    </w:p>
    <w:p w:rsidR="003044A9" w:rsidRPr="00AD0357" w:rsidRDefault="003044A9" w:rsidP="001E66D3">
      <w:pPr>
        <w:jc w:val="center"/>
        <w:rPr>
          <w:rFonts w:ascii="Myriad Pro" w:hAnsi="Myriad Pro"/>
          <w:sz w:val="24"/>
          <w:szCs w:val="24"/>
        </w:rPr>
      </w:pPr>
    </w:p>
    <w:p w:rsidR="003044A9" w:rsidRPr="00AD0357" w:rsidRDefault="00D657FE" w:rsidP="001E66D3">
      <w:pPr>
        <w:jc w:val="center"/>
        <w:rPr>
          <w:rFonts w:ascii="Myriad Pro" w:hAnsi="Myriad Pro"/>
          <w:b/>
          <w:sz w:val="24"/>
          <w:szCs w:val="24"/>
        </w:rPr>
      </w:pPr>
      <w:r w:rsidRPr="00AD0357">
        <w:rPr>
          <w:rFonts w:ascii="Myriad Pro" w:hAnsi="Myriad Pro"/>
          <w:b/>
          <w:sz w:val="24"/>
          <w:szCs w:val="24"/>
        </w:rPr>
        <w:t>§ 1</w:t>
      </w:r>
      <w:r w:rsidR="00B8584F" w:rsidRPr="00AD0357">
        <w:rPr>
          <w:rFonts w:ascii="Myriad Pro" w:hAnsi="Myriad Pro"/>
          <w:b/>
          <w:sz w:val="24"/>
          <w:szCs w:val="24"/>
        </w:rPr>
        <w:t>9</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lastRenderedPageBreak/>
        <w:t>[</w:t>
      </w:r>
      <w:r w:rsidR="00DA09FF" w:rsidRPr="00AD0357">
        <w:rPr>
          <w:rFonts w:ascii="Myriad Pro" w:hAnsi="Myriad Pro"/>
          <w:b/>
          <w:sz w:val="24"/>
          <w:szCs w:val="24"/>
        </w:rPr>
        <w:t>ODSTĄPIENIE OD UMOWY</w:t>
      </w:r>
      <w:r w:rsidRPr="00AD0357">
        <w:rPr>
          <w:rFonts w:ascii="Myriad Pro" w:hAnsi="Myriad Pro"/>
          <w:b/>
          <w:sz w:val="24"/>
          <w:szCs w:val="24"/>
        </w:rPr>
        <w:t>]</w:t>
      </w:r>
    </w:p>
    <w:p w:rsidR="002235A1" w:rsidRPr="00AD0357" w:rsidRDefault="002235A1"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 xml:space="preserve">Niezależnie od </w:t>
      </w:r>
      <w:r w:rsidR="00372FB9" w:rsidRPr="00AD0357">
        <w:rPr>
          <w:rFonts w:ascii="Myriad Pro" w:hAnsi="Myriad Pro"/>
          <w:sz w:val="24"/>
          <w:szCs w:val="24"/>
        </w:rPr>
        <w:t>uprawnień wynikających z</w:t>
      </w:r>
      <w:r w:rsidRPr="00AD0357">
        <w:rPr>
          <w:rFonts w:ascii="Myriad Pro" w:hAnsi="Myriad Pro"/>
          <w:sz w:val="24"/>
          <w:szCs w:val="24"/>
        </w:rPr>
        <w:t xml:space="preserve"> Kodeks</w:t>
      </w:r>
      <w:r w:rsidR="00372FB9" w:rsidRPr="00AD0357">
        <w:rPr>
          <w:rFonts w:ascii="Myriad Pro" w:hAnsi="Myriad Pro"/>
          <w:sz w:val="24"/>
          <w:szCs w:val="24"/>
        </w:rPr>
        <w:t>u</w:t>
      </w:r>
      <w:r w:rsidRPr="00AD0357">
        <w:rPr>
          <w:rFonts w:ascii="Myriad Pro" w:hAnsi="Myriad Pro"/>
          <w:sz w:val="24"/>
          <w:szCs w:val="24"/>
        </w:rPr>
        <w:t xml:space="preserve"> cywilnego ka</w:t>
      </w:r>
      <w:r w:rsidRPr="00AD0357">
        <w:rPr>
          <w:rFonts w:ascii="Myriad Pro" w:eastAsia="TimesNewRoman" w:hAnsi="Myriad Pro"/>
          <w:sz w:val="24"/>
          <w:szCs w:val="24"/>
        </w:rPr>
        <w:t>ż</w:t>
      </w:r>
      <w:r w:rsidRPr="00AD0357">
        <w:rPr>
          <w:rFonts w:ascii="Myriad Pro" w:hAnsi="Myriad Pro"/>
          <w:sz w:val="24"/>
          <w:szCs w:val="24"/>
        </w:rPr>
        <w:t>dej ze Stron przysługuje prawo odst</w:t>
      </w:r>
      <w:r w:rsidRPr="00AD0357">
        <w:rPr>
          <w:rFonts w:ascii="Myriad Pro" w:eastAsia="TimesNewRoman" w:hAnsi="Myriad Pro"/>
          <w:sz w:val="24"/>
          <w:szCs w:val="24"/>
        </w:rPr>
        <w:t>ą</w:t>
      </w:r>
      <w:r w:rsidRPr="00AD0357">
        <w:rPr>
          <w:rFonts w:ascii="Myriad Pro" w:hAnsi="Myriad Pro"/>
          <w:sz w:val="24"/>
          <w:szCs w:val="24"/>
        </w:rPr>
        <w:t>pienia od umowy w przypadku udowodnionego, ra</w:t>
      </w:r>
      <w:r w:rsidRPr="00AD0357">
        <w:rPr>
          <w:rFonts w:ascii="Myriad Pro" w:eastAsia="TimesNewRoman" w:hAnsi="Myriad Pro"/>
          <w:sz w:val="24"/>
          <w:szCs w:val="24"/>
        </w:rPr>
        <w:t>żą</w:t>
      </w:r>
      <w:r w:rsidRPr="00AD0357">
        <w:rPr>
          <w:rFonts w:ascii="Myriad Pro" w:hAnsi="Myriad Pro"/>
          <w:sz w:val="24"/>
          <w:szCs w:val="24"/>
        </w:rPr>
        <w:t>cego naruszenia przez drug</w:t>
      </w:r>
      <w:r w:rsidRPr="00AD0357">
        <w:rPr>
          <w:rFonts w:ascii="Myriad Pro" w:eastAsia="TimesNewRoman" w:hAnsi="Myriad Pro"/>
          <w:sz w:val="24"/>
          <w:szCs w:val="24"/>
        </w:rPr>
        <w:t xml:space="preserve">ą </w:t>
      </w:r>
      <w:r w:rsidRPr="00AD0357">
        <w:rPr>
          <w:rFonts w:ascii="Myriad Pro" w:hAnsi="Myriad Pro"/>
          <w:sz w:val="24"/>
          <w:szCs w:val="24"/>
        </w:rPr>
        <w:t>Stron</w:t>
      </w:r>
      <w:r w:rsidRPr="00AD0357">
        <w:rPr>
          <w:rFonts w:ascii="Myriad Pro" w:eastAsia="TimesNewRoman" w:hAnsi="Myriad Pro"/>
          <w:sz w:val="24"/>
          <w:szCs w:val="24"/>
        </w:rPr>
        <w:t xml:space="preserve">ę </w:t>
      </w:r>
      <w:r w:rsidRPr="00AD0357">
        <w:rPr>
          <w:rFonts w:ascii="Myriad Pro" w:hAnsi="Myriad Pro"/>
          <w:sz w:val="24"/>
          <w:szCs w:val="24"/>
        </w:rPr>
        <w:t>podstawowych postanowie</w:t>
      </w:r>
      <w:r w:rsidRPr="00AD0357">
        <w:rPr>
          <w:rFonts w:ascii="Myriad Pro" w:eastAsia="TimesNewRoman" w:hAnsi="Myriad Pro"/>
          <w:sz w:val="24"/>
          <w:szCs w:val="24"/>
        </w:rPr>
        <w:t xml:space="preserve">ń </w:t>
      </w:r>
      <w:r w:rsidR="008C609A" w:rsidRPr="00AD0357">
        <w:rPr>
          <w:rFonts w:ascii="Myriad Pro" w:hAnsi="Myriad Pro"/>
          <w:sz w:val="24"/>
          <w:szCs w:val="24"/>
        </w:rPr>
        <w:t>U</w:t>
      </w:r>
      <w:r w:rsidRPr="00AD0357">
        <w:rPr>
          <w:rFonts w:ascii="Myriad Pro" w:hAnsi="Myriad Pro"/>
          <w:sz w:val="24"/>
          <w:szCs w:val="24"/>
        </w:rPr>
        <w:t>mowy</w:t>
      </w:r>
      <w:r w:rsidR="005D73F9" w:rsidRPr="00AD0357">
        <w:rPr>
          <w:rFonts w:ascii="Myriad Pro" w:hAnsi="Myriad Pro"/>
          <w:sz w:val="24"/>
          <w:szCs w:val="24"/>
        </w:rPr>
        <w:t xml:space="preserve"> </w:t>
      </w:r>
      <w:r w:rsidRPr="00AD0357">
        <w:rPr>
          <w:rFonts w:ascii="Myriad Pro" w:hAnsi="Myriad Pro"/>
          <w:sz w:val="24"/>
          <w:szCs w:val="24"/>
        </w:rPr>
        <w:t>na zasadach opisanych niżej.</w:t>
      </w:r>
    </w:p>
    <w:p w:rsidR="002235A1" w:rsidRPr="00AD0357" w:rsidRDefault="002235A1" w:rsidP="001E66D3">
      <w:pPr>
        <w:numPr>
          <w:ilvl w:val="0"/>
          <w:numId w:val="28"/>
        </w:numPr>
        <w:tabs>
          <w:tab w:val="num" w:pos="426"/>
        </w:tabs>
        <w:suppressAutoHyphens/>
        <w:autoSpaceDE w:val="0"/>
        <w:autoSpaceDN w:val="0"/>
        <w:adjustRightInd w:val="0"/>
        <w:ind w:hanging="720"/>
        <w:jc w:val="both"/>
        <w:rPr>
          <w:rFonts w:ascii="Myriad Pro" w:hAnsi="Myriad Pro"/>
          <w:sz w:val="24"/>
          <w:szCs w:val="24"/>
        </w:rPr>
      </w:pPr>
      <w:r w:rsidRPr="00AD0357">
        <w:rPr>
          <w:rFonts w:ascii="Myriad Pro" w:hAnsi="Myriad Pro"/>
          <w:sz w:val="24"/>
          <w:szCs w:val="24"/>
        </w:rPr>
        <w:t xml:space="preserve">Zamawiającemu przysługuje prawo odstąpienia od </w:t>
      </w:r>
      <w:r w:rsidR="008C609A" w:rsidRPr="00AD0357">
        <w:rPr>
          <w:rFonts w:ascii="Myriad Pro" w:hAnsi="Myriad Pro"/>
          <w:sz w:val="24"/>
          <w:szCs w:val="24"/>
        </w:rPr>
        <w:t>U</w:t>
      </w:r>
      <w:r w:rsidRPr="00AD0357">
        <w:rPr>
          <w:rFonts w:ascii="Myriad Pro" w:hAnsi="Myriad Pro"/>
          <w:sz w:val="24"/>
          <w:szCs w:val="24"/>
        </w:rPr>
        <w:t>mowy w następujących sytuacjach</w:t>
      </w:r>
      <w:r w:rsidR="00241DC4" w:rsidRPr="00AD0357">
        <w:rPr>
          <w:rFonts w:ascii="Myriad Pro" w:hAnsi="Myriad Pro"/>
          <w:sz w:val="24"/>
          <w:szCs w:val="24"/>
        </w:rPr>
        <w:t>, gdy</w:t>
      </w:r>
      <w:r w:rsidRPr="00AD0357">
        <w:rPr>
          <w:rFonts w:ascii="Myriad Pro" w:hAnsi="Myriad Pro"/>
          <w:sz w:val="24"/>
          <w:szCs w:val="24"/>
        </w:rPr>
        <w:t xml:space="preserve">: </w:t>
      </w:r>
    </w:p>
    <w:p w:rsidR="002235A1" w:rsidRPr="00AD0357" w:rsidRDefault="002235A1" w:rsidP="001E66D3">
      <w:pPr>
        <w:pStyle w:val="Default"/>
        <w:numPr>
          <w:ilvl w:val="0"/>
          <w:numId w:val="55"/>
        </w:numPr>
        <w:suppressAutoHyphens/>
        <w:autoSpaceDN/>
        <w:adjustRightInd/>
        <w:jc w:val="both"/>
        <w:rPr>
          <w:rFonts w:ascii="Myriad Pro" w:hAnsi="Myriad Pro"/>
          <w:color w:val="auto"/>
        </w:rPr>
      </w:pPr>
      <w:r w:rsidRPr="00AD0357">
        <w:rPr>
          <w:rFonts w:ascii="Myriad Pro" w:hAnsi="Myriad Pro"/>
          <w:color w:val="auto"/>
        </w:rPr>
        <w:t xml:space="preserve">w razie zaistnienia istotnej zmiany okoliczności powodującej, że wykonanie </w:t>
      </w:r>
      <w:r w:rsidR="008C609A" w:rsidRPr="00AD0357">
        <w:rPr>
          <w:rFonts w:ascii="Myriad Pro" w:hAnsi="Myriad Pro"/>
          <w:color w:val="auto"/>
        </w:rPr>
        <w:t>U</w:t>
      </w:r>
      <w:r w:rsidRPr="00AD0357">
        <w:rPr>
          <w:rFonts w:ascii="Myriad Pro" w:hAnsi="Myriad Pro"/>
          <w:color w:val="auto"/>
        </w:rPr>
        <w:t xml:space="preserve">mowy </w:t>
      </w:r>
      <w:r w:rsidRPr="00AD0357">
        <w:rPr>
          <w:rFonts w:ascii="Myriad Pro" w:hAnsi="Myriad Pro"/>
          <w:color w:val="auto"/>
        </w:rPr>
        <w:br/>
        <w:t xml:space="preserve">w całości lub w jej części nie leży w interesie publicznym, czego nie można było przewidzieć w chwili jej zawarcia, </w:t>
      </w:r>
    </w:p>
    <w:p w:rsidR="002235A1" w:rsidRPr="00AD0357" w:rsidRDefault="002235A1" w:rsidP="001E66D3">
      <w:pPr>
        <w:pStyle w:val="Default"/>
        <w:numPr>
          <w:ilvl w:val="0"/>
          <w:numId w:val="55"/>
        </w:numPr>
        <w:jc w:val="both"/>
        <w:rPr>
          <w:rFonts w:ascii="Myriad Pro" w:hAnsi="Myriad Pro"/>
          <w:color w:val="auto"/>
        </w:rPr>
      </w:pPr>
      <w:r w:rsidRPr="00AD0357">
        <w:rPr>
          <w:rFonts w:ascii="Myriad Pro" w:hAnsi="Myriad Pro"/>
          <w:color w:val="auto"/>
        </w:rPr>
        <w:t>z winy Wykonawcy, gdy zostanie wszczęte przeciwko niemu postępowanie egzekucyjne lub egzekucyjne w administracji i w toku tych postępowań dojdzie do zajęcia składników majątku Wykonawcy, w tym ruchomości i wierzytelności lub zostanie nadany w</w:t>
      </w:r>
      <w:r w:rsidR="00A67F3B">
        <w:rPr>
          <w:rFonts w:ascii="Myriad Pro" w:hAnsi="Myriad Pro"/>
          <w:color w:val="auto"/>
        </w:rPr>
        <w:t> </w:t>
      </w:r>
      <w:r w:rsidRPr="00AD0357">
        <w:rPr>
          <w:rFonts w:ascii="Myriad Pro" w:hAnsi="Myriad Pro"/>
          <w:color w:val="auto"/>
        </w:rPr>
        <w:t xml:space="preserve">jakimkolwiek innym trybie nakaz zajęcia majątku Wykonawcy, </w:t>
      </w:r>
    </w:p>
    <w:p w:rsidR="002235A1" w:rsidRPr="00AD0357" w:rsidRDefault="002235A1" w:rsidP="001E66D3">
      <w:pPr>
        <w:pStyle w:val="Default"/>
        <w:numPr>
          <w:ilvl w:val="0"/>
          <w:numId w:val="55"/>
        </w:numPr>
        <w:jc w:val="both"/>
        <w:rPr>
          <w:rFonts w:ascii="Myriad Pro" w:hAnsi="Myriad Pro"/>
          <w:color w:val="auto"/>
        </w:rPr>
      </w:pPr>
      <w:r w:rsidRPr="00AD0357">
        <w:rPr>
          <w:rFonts w:ascii="Myriad Pro" w:hAnsi="Myriad Pro"/>
          <w:color w:val="auto"/>
        </w:rPr>
        <w:t xml:space="preserve">z winy Wykonawcy, gdy Wykonawca nie przystąpił do realizacji </w:t>
      </w:r>
      <w:r w:rsidR="008C609A" w:rsidRPr="00AD0357">
        <w:rPr>
          <w:rFonts w:ascii="Myriad Pro" w:hAnsi="Myriad Pro"/>
          <w:color w:val="auto"/>
        </w:rPr>
        <w:t>P</w:t>
      </w:r>
      <w:r w:rsidRPr="00AD0357">
        <w:rPr>
          <w:rFonts w:ascii="Myriad Pro" w:hAnsi="Myriad Pro"/>
          <w:color w:val="auto"/>
        </w:rPr>
        <w:t xml:space="preserve">rzedmiotu </w:t>
      </w:r>
      <w:r w:rsidR="008C609A" w:rsidRPr="00AD0357">
        <w:rPr>
          <w:rFonts w:ascii="Myriad Pro" w:hAnsi="Myriad Pro"/>
          <w:color w:val="auto"/>
        </w:rPr>
        <w:t>U</w:t>
      </w:r>
      <w:r w:rsidRPr="00AD0357">
        <w:rPr>
          <w:rFonts w:ascii="Myriad Pro" w:hAnsi="Myriad Pro"/>
          <w:color w:val="auto"/>
        </w:rPr>
        <w:t xml:space="preserve">mowy bez uzasadnionych przyczyn lub przerwał wykonywanie </w:t>
      </w:r>
      <w:r w:rsidR="008C609A" w:rsidRPr="00AD0357">
        <w:rPr>
          <w:rFonts w:ascii="Myriad Pro" w:hAnsi="Myriad Pro"/>
          <w:color w:val="auto"/>
        </w:rPr>
        <w:t>P</w:t>
      </w:r>
      <w:r w:rsidR="00772887" w:rsidRPr="00AD0357">
        <w:rPr>
          <w:rFonts w:ascii="Myriad Pro" w:hAnsi="Myriad Pro"/>
          <w:color w:val="auto"/>
        </w:rPr>
        <w:t xml:space="preserve">rzedmiotu </w:t>
      </w:r>
      <w:r w:rsidR="008C609A" w:rsidRPr="00AD0357">
        <w:rPr>
          <w:rFonts w:ascii="Myriad Pro" w:hAnsi="Myriad Pro"/>
          <w:color w:val="auto"/>
        </w:rPr>
        <w:t>U</w:t>
      </w:r>
      <w:r w:rsidR="00772887" w:rsidRPr="00AD0357">
        <w:rPr>
          <w:rFonts w:ascii="Myriad Pro" w:hAnsi="Myriad Pro"/>
          <w:color w:val="auto"/>
        </w:rPr>
        <w:t xml:space="preserve">mowy </w:t>
      </w:r>
      <w:r w:rsidRPr="00AD0357">
        <w:rPr>
          <w:rFonts w:ascii="Myriad Pro" w:hAnsi="Myriad Pro"/>
          <w:color w:val="auto"/>
        </w:rPr>
        <w:t>bez przyczyny i</w:t>
      </w:r>
      <w:r w:rsidR="00A67F3B">
        <w:rPr>
          <w:rFonts w:ascii="Myriad Pro" w:hAnsi="Myriad Pro"/>
          <w:color w:val="auto"/>
        </w:rPr>
        <w:t> </w:t>
      </w:r>
      <w:r w:rsidRPr="00AD0357">
        <w:rPr>
          <w:rFonts w:ascii="Myriad Pro" w:hAnsi="Myriad Pro"/>
          <w:color w:val="auto"/>
        </w:rPr>
        <w:t xml:space="preserve">niezwłocznie nie wznowił </w:t>
      </w:r>
      <w:r w:rsidR="000506BD" w:rsidRPr="00AD0357">
        <w:rPr>
          <w:rFonts w:ascii="Myriad Pro" w:hAnsi="Myriad Pro"/>
          <w:color w:val="auto"/>
        </w:rPr>
        <w:t>prac</w:t>
      </w:r>
      <w:r w:rsidRPr="00AD0357">
        <w:rPr>
          <w:rFonts w:ascii="Myriad Pro" w:hAnsi="Myriad Pro"/>
          <w:color w:val="auto"/>
        </w:rPr>
        <w:t>, pomimo wezwania Zamawiającego,</w:t>
      </w:r>
    </w:p>
    <w:p w:rsidR="002235A1" w:rsidRPr="00AD0357" w:rsidRDefault="002235A1"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 xml:space="preserve">wykonywania robót niezgodnie z postanowieniami </w:t>
      </w:r>
      <w:r w:rsidR="008C609A" w:rsidRPr="00AD0357">
        <w:rPr>
          <w:rFonts w:ascii="Myriad Pro" w:eastAsia="MS Mincho" w:hAnsi="Myriad Pro"/>
          <w:sz w:val="24"/>
          <w:szCs w:val="24"/>
        </w:rPr>
        <w:t>U</w:t>
      </w:r>
      <w:r w:rsidRPr="00AD0357">
        <w:rPr>
          <w:rFonts w:ascii="Myriad Pro" w:eastAsia="MS Mincho" w:hAnsi="Myriad Pro"/>
          <w:sz w:val="24"/>
          <w:szCs w:val="24"/>
        </w:rPr>
        <w:t>mowy, w szczególności niezgodnie z</w:t>
      </w:r>
      <w:r w:rsidR="00A67F3B">
        <w:rPr>
          <w:rFonts w:ascii="Myriad Pro" w:eastAsia="MS Mincho" w:hAnsi="Myriad Pro"/>
          <w:sz w:val="24"/>
          <w:szCs w:val="24"/>
        </w:rPr>
        <w:t> </w:t>
      </w:r>
      <w:r w:rsidRPr="00AD0357">
        <w:rPr>
          <w:rFonts w:ascii="Myriad Pro" w:eastAsia="MS Mincho" w:hAnsi="Myriad Pro"/>
          <w:sz w:val="24"/>
          <w:szCs w:val="24"/>
        </w:rPr>
        <w:t>dokumentacją projektową, ustaleniami koordynacyjnymi oraz obowiązującymi warunkami technicznymi i nie dokonania ich naprawy oraz nieprzystąpienia do właściwego ich wykonania w terminie 5 dni od daty wezwania przez Zamawiającego,</w:t>
      </w:r>
    </w:p>
    <w:p w:rsidR="000506BD" w:rsidRPr="00AD0357" w:rsidRDefault="000506BD"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 xml:space="preserve">suma kar umownych naliczonych wobec Wykonawcy przekroczy </w:t>
      </w:r>
      <w:r w:rsidR="00D42A10">
        <w:rPr>
          <w:rFonts w:ascii="Myriad Pro" w:eastAsia="MS Mincho" w:hAnsi="Myriad Pro"/>
          <w:sz w:val="24"/>
          <w:szCs w:val="24"/>
        </w:rPr>
        <w:t>…</w:t>
      </w:r>
      <w:r w:rsidRPr="00AD0357">
        <w:rPr>
          <w:rFonts w:ascii="Myriad Pro" w:eastAsia="MS Mincho" w:hAnsi="Myriad Pro"/>
          <w:sz w:val="24"/>
          <w:szCs w:val="24"/>
        </w:rPr>
        <w:t xml:space="preserve">% wartości łącznego wynagrodzenia brutto określonego w § </w:t>
      </w:r>
      <w:r w:rsidR="00B8584F" w:rsidRPr="00AD0357">
        <w:rPr>
          <w:rFonts w:ascii="Myriad Pro" w:eastAsia="MS Mincho" w:hAnsi="Myriad Pro"/>
          <w:sz w:val="24"/>
          <w:szCs w:val="24"/>
        </w:rPr>
        <w:t>6</w:t>
      </w:r>
      <w:r w:rsidRPr="00AD0357">
        <w:rPr>
          <w:rFonts w:ascii="Myriad Pro" w:eastAsia="MS Mincho" w:hAnsi="Myriad Pro"/>
          <w:sz w:val="24"/>
          <w:szCs w:val="24"/>
        </w:rPr>
        <w:t xml:space="preserve"> ust. 1 Umowy;</w:t>
      </w:r>
    </w:p>
    <w:p w:rsidR="00D4197F" w:rsidRPr="00AD0357" w:rsidRDefault="00D4197F"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 xml:space="preserve">Wykonawca popadnie w zwłokę z realizacją </w:t>
      </w:r>
      <w:r w:rsidR="008C609A" w:rsidRPr="00AD0357">
        <w:rPr>
          <w:rFonts w:ascii="Myriad Pro" w:eastAsia="MS Mincho" w:hAnsi="Myriad Pro"/>
          <w:sz w:val="24"/>
          <w:szCs w:val="24"/>
        </w:rPr>
        <w:t>P</w:t>
      </w:r>
      <w:r w:rsidRPr="00AD0357">
        <w:rPr>
          <w:rFonts w:ascii="Myriad Pro" w:eastAsia="MS Mincho" w:hAnsi="Myriad Pro"/>
          <w:sz w:val="24"/>
          <w:szCs w:val="24"/>
        </w:rPr>
        <w:t xml:space="preserve">rzedmiotu </w:t>
      </w:r>
      <w:r w:rsidR="008C609A" w:rsidRPr="00AD0357">
        <w:rPr>
          <w:rFonts w:ascii="Myriad Pro" w:eastAsia="MS Mincho" w:hAnsi="Myriad Pro"/>
          <w:sz w:val="24"/>
          <w:szCs w:val="24"/>
        </w:rPr>
        <w:t>U</w:t>
      </w:r>
      <w:r w:rsidRPr="00AD0357">
        <w:rPr>
          <w:rFonts w:ascii="Myriad Pro" w:eastAsia="MS Mincho" w:hAnsi="Myriad Pro"/>
          <w:sz w:val="24"/>
          <w:szCs w:val="24"/>
        </w:rPr>
        <w:t xml:space="preserve">mowy lub któregokolwiek </w:t>
      </w:r>
      <w:r w:rsidR="008D51A3">
        <w:rPr>
          <w:rFonts w:ascii="Myriad Pro" w:eastAsia="MS Mincho" w:hAnsi="Myriad Pro"/>
          <w:sz w:val="24"/>
          <w:szCs w:val="24"/>
        </w:rPr>
        <w:br/>
      </w:r>
      <w:r w:rsidRPr="00AD0357">
        <w:rPr>
          <w:rFonts w:ascii="Myriad Pro" w:eastAsia="MS Mincho" w:hAnsi="Myriad Pro"/>
          <w:sz w:val="24"/>
          <w:szCs w:val="24"/>
        </w:rPr>
        <w:t xml:space="preserve">z etapów </w:t>
      </w:r>
      <w:r w:rsidR="001C2638" w:rsidRPr="00AD0357">
        <w:rPr>
          <w:rFonts w:ascii="Myriad Pro" w:eastAsia="MS Mincho" w:hAnsi="Myriad Pro"/>
          <w:sz w:val="24"/>
          <w:szCs w:val="24"/>
        </w:rPr>
        <w:t xml:space="preserve">prac przekraczającą </w:t>
      </w:r>
      <w:r w:rsidR="00D42A10">
        <w:rPr>
          <w:rFonts w:ascii="Myriad Pro" w:eastAsia="MS Mincho" w:hAnsi="Myriad Pro"/>
          <w:sz w:val="24"/>
          <w:szCs w:val="24"/>
        </w:rPr>
        <w:t>…</w:t>
      </w:r>
      <w:r w:rsidR="001C2638" w:rsidRPr="00AD0357">
        <w:rPr>
          <w:rFonts w:ascii="Myriad Pro" w:eastAsia="MS Mincho" w:hAnsi="Myriad Pro"/>
          <w:sz w:val="24"/>
          <w:szCs w:val="24"/>
        </w:rPr>
        <w:t xml:space="preserve"> dni,</w:t>
      </w:r>
    </w:p>
    <w:p w:rsidR="001C2638" w:rsidRPr="00AD0357" w:rsidRDefault="001C2638"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nieprzestrzegania przez Wykonawcę przepisów prawa, regulacji, pozwoleń, zgód lub norm mających zastosowanie w związku z realizacją Umowy,</w:t>
      </w:r>
    </w:p>
    <w:p w:rsidR="00AF63BC" w:rsidRPr="00AD0357" w:rsidRDefault="001C2638" w:rsidP="001E66D3">
      <w:pPr>
        <w:pStyle w:val="NormalnyWeb"/>
        <w:numPr>
          <w:ilvl w:val="0"/>
          <w:numId w:val="55"/>
        </w:numPr>
        <w:shd w:val="clear" w:color="auto" w:fill="FFFFFF"/>
        <w:spacing w:before="0" w:beforeAutospacing="0" w:after="0" w:afterAutospacing="0"/>
        <w:rPr>
          <w:rFonts w:ascii="Myriad Pro" w:hAnsi="Myriad Pro"/>
        </w:rPr>
      </w:pPr>
      <w:r w:rsidRPr="00AD0357">
        <w:rPr>
          <w:rFonts w:ascii="Myriad Pro" w:eastAsia="MS Mincho" w:hAnsi="Myriad Pro"/>
        </w:rPr>
        <w:t>Wykonawca, bez zgody Zamawiającego, powierzy osobie trzeciej w jakiejkolwiek formie w</w:t>
      </w:r>
      <w:r w:rsidR="00A67F3B">
        <w:rPr>
          <w:rFonts w:ascii="Myriad Pro" w:eastAsia="MS Mincho" w:hAnsi="Myriad Pro"/>
        </w:rPr>
        <w:t> </w:t>
      </w:r>
      <w:r w:rsidRPr="00AD0357">
        <w:rPr>
          <w:rFonts w:ascii="Myriad Pro" w:eastAsia="MS Mincho" w:hAnsi="Myriad Pro"/>
        </w:rPr>
        <w:t>części lub w całości realizację obowiązków lub uprawnień wynikających z Umowy</w:t>
      </w:r>
      <w:r w:rsidR="00AF63BC" w:rsidRPr="00AD0357">
        <w:rPr>
          <w:rFonts w:ascii="Myriad Pro" w:eastAsia="MS Mincho" w:hAnsi="Myriad Pro"/>
        </w:rPr>
        <w:t>,</w:t>
      </w:r>
    </w:p>
    <w:p w:rsidR="00837E30" w:rsidRPr="00AD0357" w:rsidRDefault="00837E30"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 xml:space="preserve">w razie </w:t>
      </w:r>
      <w:r w:rsidR="00B2766F" w:rsidRPr="00AD0357">
        <w:rPr>
          <w:rFonts w:ascii="Myriad Pro" w:eastAsia="MS Mincho" w:hAnsi="Myriad Pro"/>
          <w:sz w:val="24"/>
          <w:szCs w:val="24"/>
        </w:rPr>
        <w:t>rażącego</w:t>
      </w:r>
      <w:r w:rsidRPr="00AD0357">
        <w:rPr>
          <w:rFonts w:ascii="Myriad Pro" w:eastAsia="MS Mincho" w:hAnsi="Myriad Pro"/>
          <w:sz w:val="24"/>
          <w:szCs w:val="24"/>
        </w:rPr>
        <w:t xml:space="preserve"> naruszenia innych postanowie</w:t>
      </w:r>
      <w:r w:rsidR="00AF63BC" w:rsidRPr="00AD0357">
        <w:rPr>
          <w:rFonts w:ascii="Myriad Pro" w:eastAsia="MS Mincho" w:hAnsi="Myriad Pro"/>
          <w:sz w:val="24"/>
          <w:szCs w:val="24"/>
        </w:rPr>
        <w:t>ń</w:t>
      </w:r>
      <w:r w:rsidRPr="00AD0357">
        <w:rPr>
          <w:rFonts w:ascii="Myriad Pro" w:eastAsia="MS Mincho" w:hAnsi="Myriad Pro"/>
          <w:sz w:val="24"/>
          <w:szCs w:val="24"/>
        </w:rPr>
        <w:t xml:space="preserve"> </w:t>
      </w:r>
      <w:r w:rsidR="009403F6" w:rsidRPr="00AD0357">
        <w:rPr>
          <w:rFonts w:ascii="Myriad Pro" w:eastAsia="MS Mincho" w:hAnsi="Myriad Pro"/>
          <w:sz w:val="24"/>
          <w:szCs w:val="24"/>
        </w:rPr>
        <w:t>U</w:t>
      </w:r>
      <w:r w:rsidRPr="00AD0357">
        <w:rPr>
          <w:rFonts w:ascii="Myriad Pro" w:eastAsia="MS Mincho" w:hAnsi="Myriad Pro"/>
          <w:sz w:val="24"/>
          <w:szCs w:val="24"/>
        </w:rPr>
        <w:t>mowy i nie</w:t>
      </w:r>
      <w:r w:rsidR="00445D00" w:rsidRPr="00AD0357">
        <w:rPr>
          <w:rFonts w:ascii="Myriad Pro" w:eastAsia="MS Mincho" w:hAnsi="Myriad Pro"/>
          <w:sz w:val="24"/>
          <w:szCs w:val="24"/>
        </w:rPr>
        <w:t xml:space="preserve"> </w:t>
      </w:r>
      <w:r w:rsidR="00B2766F" w:rsidRPr="00AD0357">
        <w:rPr>
          <w:rFonts w:ascii="Myriad Pro" w:eastAsia="MS Mincho" w:hAnsi="Myriad Pro"/>
          <w:sz w:val="24"/>
          <w:szCs w:val="24"/>
        </w:rPr>
        <w:t>usuni</w:t>
      </w:r>
      <w:r w:rsidR="00626199" w:rsidRPr="00AD0357">
        <w:rPr>
          <w:rFonts w:ascii="Myriad Pro" w:eastAsia="MS Mincho" w:hAnsi="Myriad Pro"/>
          <w:sz w:val="24"/>
          <w:szCs w:val="24"/>
        </w:rPr>
        <w:t>ęcia</w:t>
      </w:r>
      <w:r w:rsidRPr="00AD0357">
        <w:rPr>
          <w:rFonts w:ascii="Myriad Pro" w:eastAsia="MS Mincho" w:hAnsi="Myriad Pro"/>
          <w:sz w:val="24"/>
          <w:szCs w:val="24"/>
        </w:rPr>
        <w:t xml:space="preserve"> stwierdzonych uchybie</w:t>
      </w:r>
      <w:r w:rsidR="00AF63BC" w:rsidRPr="00AD0357">
        <w:rPr>
          <w:rFonts w:ascii="Myriad Pro" w:eastAsia="MS Mincho" w:hAnsi="Myriad Pro"/>
          <w:sz w:val="24"/>
          <w:szCs w:val="24"/>
        </w:rPr>
        <w:t>ń</w:t>
      </w:r>
      <w:r w:rsidRPr="00AD0357">
        <w:rPr>
          <w:rFonts w:ascii="Myriad Pro" w:eastAsia="MS Mincho" w:hAnsi="Myriad Pro"/>
          <w:sz w:val="24"/>
          <w:szCs w:val="24"/>
        </w:rPr>
        <w:t xml:space="preserve"> mimo udzielenia dodatkowego terminu, nie</w:t>
      </w:r>
      <w:r w:rsidR="00B2766F" w:rsidRPr="00AD0357">
        <w:rPr>
          <w:rFonts w:ascii="Myriad Pro" w:eastAsia="MS Mincho" w:hAnsi="Myriad Pro"/>
          <w:sz w:val="24"/>
          <w:szCs w:val="24"/>
        </w:rPr>
        <w:t xml:space="preserve"> krótszego</w:t>
      </w:r>
      <w:r w:rsidRPr="00AD0357">
        <w:rPr>
          <w:rFonts w:ascii="Myriad Pro" w:eastAsia="MS Mincho" w:hAnsi="Myriad Pro"/>
          <w:sz w:val="24"/>
          <w:szCs w:val="24"/>
        </w:rPr>
        <w:t xml:space="preserve">, </w:t>
      </w:r>
      <w:r w:rsidR="00B2766F" w:rsidRPr="00AD0357">
        <w:rPr>
          <w:rFonts w:ascii="Myriad Pro" w:eastAsia="MS Mincho" w:hAnsi="Myriad Pro"/>
          <w:sz w:val="24"/>
          <w:szCs w:val="24"/>
        </w:rPr>
        <w:t>niż</w:t>
      </w:r>
      <w:r w:rsidRPr="00AD0357">
        <w:rPr>
          <w:rFonts w:ascii="Myriad Pro" w:eastAsia="MS Mincho" w:hAnsi="Myriad Pro"/>
          <w:sz w:val="24"/>
          <w:szCs w:val="24"/>
        </w:rPr>
        <w:t xml:space="preserve"> 7 dni, </w:t>
      </w:r>
    </w:p>
    <w:p w:rsidR="00837E30" w:rsidRPr="00AD0357" w:rsidRDefault="00B2766F"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w razie</w:t>
      </w:r>
      <w:r w:rsidR="00837E30" w:rsidRPr="00AD0357">
        <w:rPr>
          <w:rFonts w:ascii="Myriad Pro" w:eastAsia="MS Mincho" w:hAnsi="Myriad Pro"/>
          <w:sz w:val="24"/>
          <w:szCs w:val="24"/>
        </w:rPr>
        <w:t> </w:t>
      </w:r>
      <w:r w:rsidRPr="00AD0357">
        <w:rPr>
          <w:rFonts w:ascii="Myriad Pro" w:eastAsia="MS Mincho" w:hAnsi="Myriad Pro"/>
          <w:sz w:val="24"/>
          <w:szCs w:val="24"/>
        </w:rPr>
        <w:t>konieczności</w:t>
      </w:r>
      <w:r w:rsidR="00837E30" w:rsidRPr="00AD0357">
        <w:rPr>
          <w:rFonts w:ascii="Myriad Pro" w:eastAsia="MS Mincho" w:hAnsi="Myriad Pro"/>
          <w:sz w:val="24"/>
          <w:szCs w:val="24"/>
        </w:rPr>
        <w:t xml:space="preserve"> wielokrotnego</w:t>
      </w:r>
      <w:r w:rsidRPr="00AD0357">
        <w:rPr>
          <w:rFonts w:ascii="Myriad Pro" w:eastAsia="MS Mincho" w:hAnsi="Myriad Pro"/>
          <w:sz w:val="24"/>
          <w:szCs w:val="24"/>
        </w:rPr>
        <w:t xml:space="preserve"> (co najmniej </w:t>
      </w:r>
      <w:r w:rsidR="00D42A10">
        <w:rPr>
          <w:rFonts w:ascii="Myriad Pro" w:eastAsia="MS Mincho" w:hAnsi="Myriad Pro"/>
          <w:sz w:val="24"/>
          <w:szCs w:val="24"/>
        </w:rPr>
        <w:t>…</w:t>
      </w:r>
      <w:r w:rsidRPr="00AD0357">
        <w:rPr>
          <w:rFonts w:ascii="Myriad Pro" w:eastAsia="MS Mincho" w:hAnsi="Myriad Pro"/>
          <w:sz w:val="24"/>
          <w:szCs w:val="24"/>
        </w:rPr>
        <w:t>-krotnego)</w:t>
      </w:r>
      <w:r w:rsidR="00837E30" w:rsidRPr="00AD0357">
        <w:rPr>
          <w:rFonts w:ascii="Myriad Pro" w:eastAsia="MS Mincho" w:hAnsi="Myriad Pro"/>
          <w:sz w:val="24"/>
          <w:szCs w:val="24"/>
        </w:rPr>
        <w:t xml:space="preserve"> dokonywania </w:t>
      </w:r>
      <w:r w:rsidRPr="00AD0357">
        <w:rPr>
          <w:rFonts w:ascii="Myriad Pro" w:eastAsia="MS Mincho" w:hAnsi="Myriad Pro"/>
          <w:sz w:val="24"/>
          <w:szCs w:val="24"/>
        </w:rPr>
        <w:t>bezpośredniej</w:t>
      </w:r>
      <w:r w:rsidR="00837E30" w:rsidRPr="00AD0357">
        <w:rPr>
          <w:rFonts w:ascii="Myriad Pro" w:eastAsia="MS Mincho" w:hAnsi="Myriad Pro"/>
          <w:sz w:val="24"/>
          <w:szCs w:val="24"/>
        </w:rPr>
        <w:t xml:space="preserve"> zapłaty podwykonawcy lub dalszemu podwykonawcy, lub </w:t>
      </w:r>
      <w:r w:rsidRPr="00AD0357">
        <w:rPr>
          <w:rFonts w:ascii="Myriad Pro" w:eastAsia="MS Mincho" w:hAnsi="Myriad Pro"/>
          <w:sz w:val="24"/>
          <w:szCs w:val="24"/>
        </w:rPr>
        <w:t>konieczności</w:t>
      </w:r>
      <w:r w:rsidR="00837E30" w:rsidRPr="00AD0357">
        <w:rPr>
          <w:rFonts w:ascii="Myriad Pro" w:eastAsia="MS Mincho" w:hAnsi="Myriad Pro"/>
          <w:sz w:val="24"/>
          <w:szCs w:val="24"/>
        </w:rPr>
        <w:t xml:space="preserve"> dokonania </w:t>
      </w:r>
      <w:r w:rsidRPr="00AD0357">
        <w:rPr>
          <w:rFonts w:ascii="Myriad Pro" w:eastAsia="MS Mincho" w:hAnsi="Myriad Pro"/>
          <w:sz w:val="24"/>
          <w:szCs w:val="24"/>
        </w:rPr>
        <w:t>bezpośrednich</w:t>
      </w:r>
      <w:r w:rsidR="00837E30" w:rsidRPr="00AD0357">
        <w:rPr>
          <w:rFonts w:ascii="Myriad Pro" w:eastAsia="MS Mincho" w:hAnsi="Myriad Pro"/>
          <w:sz w:val="24"/>
          <w:szCs w:val="24"/>
        </w:rPr>
        <w:t xml:space="preserve"> zapłat na </w:t>
      </w:r>
      <w:r w:rsidRPr="00AD0357">
        <w:rPr>
          <w:rFonts w:ascii="Myriad Pro" w:eastAsia="MS Mincho" w:hAnsi="Myriad Pro"/>
          <w:sz w:val="24"/>
          <w:szCs w:val="24"/>
        </w:rPr>
        <w:t>sumę</w:t>
      </w:r>
      <w:r w:rsidR="00837E30" w:rsidRPr="00AD0357">
        <w:rPr>
          <w:rFonts w:ascii="Myriad Pro" w:eastAsia="MS Mincho" w:hAnsi="Myriad Pro"/>
          <w:sz w:val="24"/>
          <w:szCs w:val="24"/>
        </w:rPr>
        <w:t xml:space="preserve"> </w:t>
      </w:r>
      <w:r w:rsidR="00B71860" w:rsidRPr="00AD0357">
        <w:rPr>
          <w:rFonts w:ascii="Myriad Pro" w:eastAsia="MS Mincho" w:hAnsi="Myriad Pro"/>
          <w:sz w:val="24"/>
          <w:szCs w:val="24"/>
        </w:rPr>
        <w:t>większą</w:t>
      </w:r>
      <w:r w:rsidR="00837E30" w:rsidRPr="00AD0357">
        <w:rPr>
          <w:rFonts w:ascii="Myriad Pro" w:eastAsia="MS Mincho" w:hAnsi="Myriad Pro"/>
          <w:sz w:val="24"/>
          <w:szCs w:val="24"/>
        </w:rPr>
        <w:t xml:space="preserve"> </w:t>
      </w:r>
      <w:r w:rsidRPr="00AD0357">
        <w:rPr>
          <w:rFonts w:ascii="Myriad Pro" w:eastAsia="MS Mincho" w:hAnsi="Myriad Pro"/>
          <w:sz w:val="24"/>
          <w:szCs w:val="24"/>
        </w:rPr>
        <w:t>niż</w:t>
      </w:r>
      <w:r w:rsidR="00837E30" w:rsidRPr="00AD0357">
        <w:rPr>
          <w:rFonts w:ascii="Myriad Pro" w:eastAsia="MS Mincho" w:hAnsi="Myriad Pro"/>
          <w:sz w:val="24"/>
          <w:szCs w:val="24"/>
        </w:rPr>
        <w:t xml:space="preserve"> </w:t>
      </w:r>
      <w:r w:rsidR="00D42A10">
        <w:rPr>
          <w:rFonts w:ascii="Myriad Pro" w:eastAsia="MS Mincho" w:hAnsi="Myriad Pro"/>
          <w:sz w:val="24"/>
          <w:szCs w:val="24"/>
        </w:rPr>
        <w:t>…</w:t>
      </w:r>
      <w:r w:rsidR="00837E30" w:rsidRPr="00AD0357">
        <w:rPr>
          <w:rFonts w:ascii="Myriad Pro" w:eastAsia="MS Mincho" w:hAnsi="Myriad Pro"/>
          <w:sz w:val="24"/>
          <w:szCs w:val="24"/>
        </w:rPr>
        <w:t xml:space="preserve">% </w:t>
      </w:r>
      <w:r w:rsidRPr="00AD0357">
        <w:rPr>
          <w:rFonts w:ascii="Myriad Pro" w:eastAsia="MS Mincho" w:hAnsi="Myriad Pro"/>
          <w:sz w:val="24"/>
          <w:szCs w:val="24"/>
        </w:rPr>
        <w:t>wartości</w:t>
      </w:r>
      <w:r w:rsidR="00837E30" w:rsidRPr="00AD0357">
        <w:rPr>
          <w:rFonts w:ascii="Myriad Pro" w:eastAsia="MS Mincho" w:hAnsi="Myriad Pro"/>
          <w:sz w:val="24"/>
          <w:szCs w:val="24"/>
        </w:rPr>
        <w:t xml:space="preserve"> </w:t>
      </w:r>
      <w:r w:rsidR="009403F6" w:rsidRPr="00AD0357">
        <w:rPr>
          <w:rFonts w:ascii="Myriad Pro" w:eastAsia="MS Mincho" w:hAnsi="Myriad Pro"/>
          <w:sz w:val="24"/>
          <w:szCs w:val="24"/>
        </w:rPr>
        <w:t>U</w:t>
      </w:r>
      <w:r w:rsidR="00837E30" w:rsidRPr="00AD0357">
        <w:rPr>
          <w:rFonts w:ascii="Myriad Pro" w:eastAsia="MS Mincho" w:hAnsi="Myriad Pro"/>
          <w:sz w:val="24"/>
          <w:szCs w:val="24"/>
        </w:rPr>
        <w:t xml:space="preserve">mowy, </w:t>
      </w:r>
    </w:p>
    <w:p w:rsidR="00241DC4" w:rsidRPr="00AD0357" w:rsidRDefault="00241DC4"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 xml:space="preserve">nie wywiązania się </w:t>
      </w:r>
      <w:r w:rsidR="00467E04" w:rsidRPr="00AD0357">
        <w:rPr>
          <w:rFonts w:ascii="Myriad Pro" w:eastAsia="MS Mincho" w:hAnsi="Myriad Pro"/>
          <w:sz w:val="24"/>
          <w:szCs w:val="24"/>
        </w:rPr>
        <w:t>przez Wykonawcę, z któregokolwiek z obowiązków określonych w § 2</w:t>
      </w:r>
      <w:r w:rsidR="00B8584F" w:rsidRPr="00AD0357">
        <w:rPr>
          <w:rFonts w:ascii="Myriad Pro" w:eastAsia="MS Mincho" w:hAnsi="Myriad Pro"/>
          <w:sz w:val="24"/>
          <w:szCs w:val="24"/>
        </w:rPr>
        <w:t>6</w:t>
      </w:r>
      <w:r w:rsidR="00467E04" w:rsidRPr="00AD0357">
        <w:rPr>
          <w:rFonts w:ascii="Myriad Pro" w:eastAsia="MS Mincho" w:hAnsi="Myriad Pro"/>
          <w:sz w:val="24"/>
          <w:szCs w:val="24"/>
        </w:rPr>
        <w:t>,</w:t>
      </w:r>
    </w:p>
    <w:p w:rsidR="00147DEB" w:rsidRPr="00AD0357" w:rsidRDefault="00147DEB"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 xml:space="preserve">Wykonawca utraci możliwość realizacji zamówienia przy udziale Podwykonawcy, </w:t>
      </w:r>
      <w:r w:rsidR="008D51A3">
        <w:rPr>
          <w:rFonts w:ascii="Myriad Pro" w:eastAsia="MS Mincho" w:hAnsi="Myriad Pro"/>
          <w:sz w:val="24"/>
          <w:szCs w:val="24"/>
        </w:rPr>
        <w:br/>
      </w:r>
      <w:r w:rsidRPr="00AD0357">
        <w:rPr>
          <w:rFonts w:ascii="Myriad Pro" w:eastAsia="MS Mincho" w:hAnsi="Myriad Pro"/>
          <w:sz w:val="24"/>
          <w:szCs w:val="24"/>
        </w:rPr>
        <w:t>na którego zasoby Wykonawca powoływał się na zasadach określonych w art. 22a ust. 1 ustawy Pzp, w celu wykazania spełniania warunków udziału w postępowaniu jeżeli w ciągu 7 (siedmiu)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w:t>
      </w:r>
      <w:r w:rsidR="00A67F3B">
        <w:rPr>
          <w:rFonts w:ascii="Myriad Pro" w:eastAsia="MS Mincho" w:hAnsi="Myriad Pro"/>
          <w:sz w:val="24"/>
          <w:szCs w:val="24"/>
        </w:rPr>
        <w:t> </w:t>
      </w:r>
      <w:r w:rsidRPr="00AD0357">
        <w:rPr>
          <w:rFonts w:ascii="Myriad Pro" w:eastAsia="MS Mincho" w:hAnsi="Myriad Pro"/>
          <w:sz w:val="24"/>
          <w:szCs w:val="24"/>
        </w:rPr>
        <w:t>udzielenie zamówienia;</w:t>
      </w:r>
    </w:p>
    <w:p w:rsidR="002235A1" w:rsidRPr="00AD0357" w:rsidRDefault="002235A1" w:rsidP="001E66D3">
      <w:pPr>
        <w:pStyle w:val="Zwykytekst"/>
        <w:numPr>
          <w:ilvl w:val="0"/>
          <w:numId w:val="55"/>
        </w:numPr>
        <w:jc w:val="both"/>
        <w:rPr>
          <w:rFonts w:ascii="Myriad Pro" w:eastAsia="MS Mincho" w:hAnsi="Myriad Pro"/>
          <w:sz w:val="24"/>
          <w:szCs w:val="24"/>
        </w:rPr>
      </w:pPr>
      <w:r w:rsidRPr="00AD0357">
        <w:rPr>
          <w:rFonts w:ascii="Myriad Pro" w:eastAsia="MS Mincho" w:hAnsi="Myriad Pro"/>
          <w:sz w:val="24"/>
          <w:szCs w:val="24"/>
        </w:rPr>
        <w:t>w innych przypadkach określonych w Kodeksie cywilnym.</w:t>
      </w:r>
    </w:p>
    <w:p w:rsidR="002235A1" w:rsidRPr="00AD0357" w:rsidRDefault="002235A1"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lastRenderedPageBreak/>
        <w:t xml:space="preserve">Zamawiający będzie mógł odstąpić od </w:t>
      </w:r>
      <w:r w:rsidR="008C609A" w:rsidRPr="00AD0357">
        <w:rPr>
          <w:rFonts w:ascii="Myriad Pro" w:hAnsi="Myriad Pro"/>
          <w:sz w:val="24"/>
          <w:szCs w:val="24"/>
        </w:rPr>
        <w:t>U</w:t>
      </w:r>
      <w:r w:rsidRPr="00AD0357">
        <w:rPr>
          <w:rFonts w:ascii="Myriad Pro" w:hAnsi="Myriad Pro"/>
          <w:sz w:val="24"/>
          <w:szCs w:val="24"/>
        </w:rPr>
        <w:t xml:space="preserve">mowy z przyczyn określonych </w:t>
      </w:r>
      <w:r w:rsidR="005C54E8" w:rsidRPr="00AD0357">
        <w:rPr>
          <w:rFonts w:ascii="Myriad Pro" w:hAnsi="Myriad Pro"/>
          <w:sz w:val="24"/>
          <w:szCs w:val="24"/>
        </w:rPr>
        <w:t xml:space="preserve">powyżej </w:t>
      </w:r>
      <w:r w:rsidRPr="00AD0357">
        <w:rPr>
          <w:rFonts w:ascii="Myriad Pro" w:hAnsi="Myriad Pro"/>
          <w:sz w:val="24"/>
          <w:szCs w:val="24"/>
        </w:rPr>
        <w:t>w terminie</w:t>
      </w:r>
      <w:r w:rsidRPr="008D51A3">
        <w:rPr>
          <w:rFonts w:ascii="Myriad Pro" w:hAnsi="Myriad Pro"/>
          <w:sz w:val="24"/>
          <w:szCs w:val="24"/>
        </w:rPr>
        <w:t xml:space="preserve"> </w:t>
      </w:r>
      <w:r w:rsidR="003451EF" w:rsidRPr="008D51A3">
        <w:rPr>
          <w:rFonts w:ascii="Myriad Pro" w:hAnsi="Myriad Pro"/>
          <w:sz w:val="24"/>
          <w:szCs w:val="24"/>
        </w:rPr>
        <w:t>9</w:t>
      </w:r>
      <w:r w:rsidRPr="008D51A3">
        <w:rPr>
          <w:rFonts w:ascii="Myriad Pro" w:hAnsi="Myriad Pro"/>
          <w:sz w:val="24"/>
          <w:szCs w:val="24"/>
        </w:rPr>
        <w:t>0</w:t>
      </w:r>
      <w:r w:rsidRPr="00AD0357">
        <w:rPr>
          <w:rFonts w:ascii="Myriad Pro" w:hAnsi="Myriad Pro"/>
          <w:sz w:val="24"/>
          <w:szCs w:val="24"/>
        </w:rPr>
        <w:t xml:space="preserve"> dni od powzięcia wiadomości o okolicznościach stanowiących podstawę odstąpienia. Odstąpienie powinno być dokonane w formie pisemnej pod rygorem nieważności i zawierać uzasadnienie obejmujące opis podstaw jego dokonania. Odstąpienie uznaje się za skuteczne z</w:t>
      </w:r>
      <w:r w:rsidR="00A67F3B">
        <w:rPr>
          <w:rFonts w:ascii="Myriad Pro" w:hAnsi="Myriad Pro"/>
          <w:sz w:val="24"/>
          <w:szCs w:val="24"/>
        </w:rPr>
        <w:t> </w:t>
      </w:r>
      <w:r w:rsidRPr="00AD0357">
        <w:rPr>
          <w:rFonts w:ascii="Myriad Pro" w:hAnsi="Myriad Pro"/>
          <w:sz w:val="24"/>
          <w:szCs w:val="24"/>
        </w:rPr>
        <w:t xml:space="preserve">chwilą doręczenia Wykonawcy w sposób zwyczajowo przyjęty dla potrzeb wykonania </w:t>
      </w:r>
      <w:r w:rsidR="009403F6" w:rsidRPr="00AD0357">
        <w:rPr>
          <w:rFonts w:ascii="Myriad Pro" w:hAnsi="Myriad Pro"/>
          <w:sz w:val="24"/>
          <w:szCs w:val="24"/>
        </w:rPr>
        <w:t>U</w:t>
      </w:r>
      <w:r w:rsidRPr="00AD0357">
        <w:rPr>
          <w:rFonts w:ascii="Myriad Pro" w:hAnsi="Myriad Pro"/>
          <w:sz w:val="24"/>
          <w:szCs w:val="24"/>
        </w:rPr>
        <w:t xml:space="preserve">mowy, w stosunkach pomiędzy Zamawiającym i Wykonawcą. </w:t>
      </w:r>
    </w:p>
    <w:p w:rsidR="00147DEB" w:rsidRPr="00AD0357" w:rsidRDefault="00147DEB"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Strony zgodnie oświadczają, że w przypadku odstąpienia od Umowy po rozpoczęciu prac, odstąpienie będzie miało charakter ex nunc, tj. będzie dotyczyło jedynie niewykonanej części Umowy.</w:t>
      </w:r>
    </w:p>
    <w:p w:rsidR="002235A1" w:rsidRPr="00AD0357" w:rsidRDefault="002235A1"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 xml:space="preserve">W wypadku odstąpienia od </w:t>
      </w:r>
      <w:r w:rsidR="009403F6" w:rsidRPr="00AD0357">
        <w:rPr>
          <w:rFonts w:ascii="Myriad Pro" w:hAnsi="Myriad Pro"/>
          <w:sz w:val="24"/>
          <w:szCs w:val="24"/>
        </w:rPr>
        <w:t>U</w:t>
      </w:r>
      <w:r w:rsidRPr="00AD0357">
        <w:rPr>
          <w:rFonts w:ascii="Myriad Pro" w:hAnsi="Myriad Pro"/>
          <w:sz w:val="24"/>
          <w:szCs w:val="24"/>
        </w:rPr>
        <w:t xml:space="preserve">mowy Wykonawcę oraz Zamawiającego obciążają następujące obowiązki szczegółowe: </w:t>
      </w:r>
    </w:p>
    <w:p w:rsidR="002235A1" w:rsidRPr="00AD0357" w:rsidRDefault="002235A1" w:rsidP="001E66D3">
      <w:pPr>
        <w:numPr>
          <w:ilvl w:val="0"/>
          <w:numId w:val="29"/>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 xml:space="preserve">w terminie 14 dni od daty odstąpienia od </w:t>
      </w:r>
      <w:r w:rsidR="009403F6" w:rsidRPr="00AD0357">
        <w:rPr>
          <w:rFonts w:ascii="Myriad Pro" w:hAnsi="Myriad Pro"/>
          <w:sz w:val="24"/>
          <w:szCs w:val="24"/>
        </w:rPr>
        <w:t>U</w:t>
      </w:r>
      <w:r w:rsidRPr="00AD0357">
        <w:rPr>
          <w:rFonts w:ascii="Myriad Pro" w:hAnsi="Myriad Pro"/>
          <w:sz w:val="24"/>
          <w:szCs w:val="24"/>
        </w:rPr>
        <w:t xml:space="preserve">mowy Wykonawca przy udziale Zamawiającego sporządzi szczegółowy protokół inwentaryzacji dotychczas zrealizowanego </w:t>
      </w:r>
      <w:r w:rsidR="009403F6" w:rsidRPr="00AD0357">
        <w:rPr>
          <w:rFonts w:ascii="Myriad Pro" w:hAnsi="Myriad Pro"/>
          <w:sz w:val="24"/>
          <w:szCs w:val="24"/>
        </w:rPr>
        <w:t>P</w:t>
      </w:r>
      <w:r w:rsidRPr="00AD0357">
        <w:rPr>
          <w:rFonts w:ascii="Myriad Pro" w:hAnsi="Myriad Pro"/>
          <w:sz w:val="24"/>
          <w:szCs w:val="24"/>
        </w:rPr>
        <w:t xml:space="preserve">rzedmiotu </w:t>
      </w:r>
      <w:r w:rsidR="009403F6" w:rsidRPr="00AD0357">
        <w:rPr>
          <w:rFonts w:ascii="Myriad Pro" w:hAnsi="Myriad Pro"/>
          <w:sz w:val="24"/>
          <w:szCs w:val="24"/>
        </w:rPr>
        <w:t>U</w:t>
      </w:r>
      <w:r w:rsidRPr="00AD0357">
        <w:rPr>
          <w:rFonts w:ascii="Myriad Pro" w:hAnsi="Myriad Pro"/>
          <w:sz w:val="24"/>
          <w:szCs w:val="24"/>
        </w:rPr>
        <w:t>mowy według stanu na dzień odstąpienia,</w:t>
      </w:r>
    </w:p>
    <w:p w:rsidR="002235A1" w:rsidRPr="00AD0357" w:rsidRDefault="002235A1" w:rsidP="001E66D3">
      <w:pPr>
        <w:numPr>
          <w:ilvl w:val="0"/>
          <w:numId w:val="29"/>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Wykonawca</w:t>
      </w:r>
      <w:r w:rsidR="00C06E93" w:rsidRPr="00AD0357">
        <w:rPr>
          <w:rFonts w:ascii="Myriad Pro" w:hAnsi="Myriad Pro"/>
          <w:sz w:val="24"/>
          <w:szCs w:val="24"/>
        </w:rPr>
        <w:t xml:space="preserve"> niezwłocznie</w:t>
      </w:r>
      <w:r w:rsidRPr="00AD0357">
        <w:rPr>
          <w:rFonts w:ascii="Myriad Pro" w:hAnsi="Myriad Pro"/>
          <w:sz w:val="24"/>
          <w:szCs w:val="24"/>
        </w:rPr>
        <w:t xml:space="preserve"> zabezpieczy przerwane roboty i wykona niezbędne roboty zabezpieczające rob</w:t>
      </w:r>
      <w:r w:rsidR="00750C0D" w:rsidRPr="00AD0357">
        <w:rPr>
          <w:rFonts w:ascii="Myriad Pro" w:hAnsi="Myriad Pro"/>
          <w:sz w:val="24"/>
          <w:szCs w:val="24"/>
        </w:rPr>
        <w:t>ót</w:t>
      </w:r>
      <w:r w:rsidRPr="00AD0357">
        <w:rPr>
          <w:rFonts w:ascii="Myriad Pro" w:hAnsi="Myriad Pro"/>
          <w:sz w:val="24"/>
          <w:szCs w:val="24"/>
        </w:rPr>
        <w:t xml:space="preserve"> wykonan</w:t>
      </w:r>
      <w:r w:rsidR="00750C0D" w:rsidRPr="00AD0357">
        <w:rPr>
          <w:rFonts w:ascii="Myriad Pro" w:hAnsi="Myriad Pro"/>
          <w:sz w:val="24"/>
          <w:szCs w:val="24"/>
        </w:rPr>
        <w:t>ych</w:t>
      </w:r>
      <w:r w:rsidRPr="00AD0357">
        <w:rPr>
          <w:rFonts w:ascii="Myriad Pro" w:hAnsi="Myriad Pro"/>
          <w:sz w:val="24"/>
          <w:szCs w:val="24"/>
        </w:rPr>
        <w:t xml:space="preserve"> w zakresie obustronnie uzgodnionym</w:t>
      </w:r>
      <w:r w:rsidR="00D76359" w:rsidRPr="00AD0357">
        <w:rPr>
          <w:rFonts w:ascii="Myriad Pro" w:hAnsi="Myriad Pro"/>
          <w:sz w:val="24"/>
          <w:szCs w:val="24"/>
        </w:rPr>
        <w:t xml:space="preserve"> (w przypadku braku porozumienia stron Zamawiający wskaże </w:t>
      </w:r>
      <w:r w:rsidR="002C6A9E" w:rsidRPr="00AD0357">
        <w:rPr>
          <w:rFonts w:ascii="Myriad Pro" w:hAnsi="Myriad Pro"/>
          <w:sz w:val="24"/>
          <w:szCs w:val="24"/>
        </w:rPr>
        <w:t>zakres niezbędnych zabezpieczeń i robót zabezpieczających)</w:t>
      </w:r>
      <w:r w:rsidRPr="00AD0357">
        <w:rPr>
          <w:rFonts w:ascii="Myriad Pro" w:hAnsi="Myriad Pro"/>
          <w:sz w:val="24"/>
          <w:szCs w:val="24"/>
        </w:rPr>
        <w:t xml:space="preserve">, </w:t>
      </w:r>
    </w:p>
    <w:p w:rsidR="002235A1" w:rsidRPr="00AD0357" w:rsidRDefault="002235A1" w:rsidP="001E66D3">
      <w:pPr>
        <w:numPr>
          <w:ilvl w:val="0"/>
          <w:numId w:val="29"/>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 xml:space="preserve">Wykonawca sporządzi wykaz materiałów lub urządzeń, które nie mogą być wykorzystane przez niego do realizacji innych prac nieobjętych niniejszą </w:t>
      </w:r>
      <w:r w:rsidR="009403F6" w:rsidRPr="00AD0357">
        <w:rPr>
          <w:rFonts w:ascii="Myriad Pro" w:hAnsi="Myriad Pro"/>
          <w:sz w:val="24"/>
          <w:szCs w:val="24"/>
        </w:rPr>
        <w:t>U</w:t>
      </w:r>
      <w:r w:rsidRPr="00AD0357">
        <w:rPr>
          <w:rFonts w:ascii="Myriad Pro" w:hAnsi="Myriad Pro"/>
          <w:sz w:val="24"/>
          <w:szCs w:val="24"/>
        </w:rPr>
        <w:t xml:space="preserve">mową, jeżeli odstąpienie od </w:t>
      </w:r>
      <w:r w:rsidR="009403F6" w:rsidRPr="00AD0357">
        <w:rPr>
          <w:rFonts w:ascii="Myriad Pro" w:hAnsi="Myriad Pro"/>
          <w:sz w:val="24"/>
          <w:szCs w:val="24"/>
        </w:rPr>
        <w:t>U</w:t>
      </w:r>
      <w:r w:rsidRPr="00AD0357">
        <w:rPr>
          <w:rFonts w:ascii="Myriad Pro" w:hAnsi="Myriad Pro"/>
          <w:sz w:val="24"/>
          <w:szCs w:val="24"/>
        </w:rPr>
        <w:t xml:space="preserve">mowy nastąpiło z przyczyn leżących po stronie Zamawiającego, </w:t>
      </w:r>
    </w:p>
    <w:p w:rsidR="002235A1" w:rsidRPr="00AD0357" w:rsidRDefault="002235A1" w:rsidP="001E66D3">
      <w:pPr>
        <w:numPr>
          <w:ilvl w:val="0"/>
          <w:numId w:val="29"/>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 xml:space="preserve"> Wykonawca zgłosi do odbioru roboty przerwane i wykonane do dnia odstąpienia oraz </w:t>
      </w:r>
      <w:r w:rsidR="008D51A3">
        <w:rPr>
          <w:rFonts w:ascii="Myriad Pro" w:hAnsi="Myriad Pro"/>
          <w:sz w:val="24"/>
          <w:szCs w:val="24"/>
        </w:rPr>
        <w:br/>
      </w:r>
      <w:r w:rsidRPr="00AD0357">
        <w:rPr>
          <w:rFonts w:ascii="Myriad Pro" w:hAnsi="Myriad Pro"/>
          <w:sz w:val="24"/>
          <w:szCs w:val="24"/>
        </w:rPr>
        <w:t xml:space="preserve">- jeżeli odstąpienie od </w:t>
      </w:r>
      <w:r w:rsidR="009403F6" w:rsidRPr="00AD0357">
        <w:rPr>
          <w:rFonts w:ascii="Myriad Pro" w:hAnsi="Myriad Pro"/>
          <w:sz w:val="24"/>
          <w:szCs w:val="24"/>
        </w:rPr>
        <w:t>U</w:t>
      </w:r>
      <w:r w:rsidRPr="00AD0357">
        <w:rPr>
          <w:rFonts w:ascii="Myriad Pro" w:hAnsi="Myriad Pro"/>
          <w:sz w:val="24"/>
          <w:szCs w:val="24"/>
        </w:rPr>
        <w:t xml:space="preserve">mowy nastąpiło z przyczyn leżących po stronie Zamawiającego </w:t>
      </w:r>
      <w:r w:rsidR="008D51A3">
        <w:rPr>
          <w:rFonts w:ascii="Myriad Pro" w:hAnsi="Myriad Pro"/>
          <w:sz w:val="24"/>
          <w:szCs w:val="24"/>
        </w:rPr>
        <w:br/>
      </w:r>
      <w:r w:rsidRPr="00AD0357">
        <w:rPr>
          <w:rFonts w:ascii="Myriad Pro" w:hAnsi="Myriad Pro"/>
          <w:sz w:val="24"/>
          <w:szCs w:val="24"/>
        </w:rPr>
        <w:t xml:space="preserve">- przedstawi udokumentowane koszty zakupu materiałów lub (i) urządzeń, które nie mogą być wykorzystane przez niego do realizacji innych robót – celem dokonania wzajemnych rozliczeń z Zamawiającym, </w:t>
      </w:r>
    </w:p>
    <w:p w:rsidR="002235A1" w:rsidRPr="00AD0357" w:rsidRDefault="002235A1" w:rsidP="001E66D3">
      <w:pPr>
        <w:numPr>
          <w:ilvl w:val="0"/>
          <w:numId w:val="29"/>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Wykonawca na swój koszt, w terminie 7 dni od dnia odstąpienia usunie z terenu inwestycji urządzenia zaplecza przez niego dostarczone lub wzniesione.</w:t>
      </w:r>
    </w:p>
    <w:p w:rsidR="002235A1" w:rsidRPr="00AD0357" w:rsidRDefault="002235A1"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 xml:space="preserve">W przypadku odstąpienia od </w:t>
      </w:r>
      <w:r w:rsidR="009403F6" w:rsidRPr="00AD0357">
        <w:rPr>
          <w:rFonts w:ascii="Myriad Pro" w:hAnsi="Myriad Pro"/>
          <w:sz w:val="24"/>
          <w:szCs w:val="24"/>
        </w:rPr>
        <w:t>U</w:t>
      </w:r>
      <w:r w:rsidRPr="00AD0357">
        <w:rPr>
          <w:rFonts w:ascii="Myriad Pro" w:hAnsi="Myriad Pro"/>
          <w:sz w:val="24"/>
          <w:szCs w:val="24"/>
        </w:rPr>
        <w:t xml:space="preserve">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w:t>
      </w:r>
      <w:r w:rsidR="008D51A3">
        <w:rPr>
          <w:rFonts w:ascii="Myriad Pro" w:hAnsi="Myriad Pro"/>
          <w:sz w:val="24"/>
          <w:szCs w:val="24"/>
        </w:rPr>
        <w:br/>
      </w:r>
      <w:r w:rsidRPr="00AD0357">
        <w:rPr>
          <w:rFonts w:ascii="Myriad Pro" w:hAnsi="Myriad Pro"/>
          <w:sz w:val="24"/>
          <w:szCs w:val="24"/>
        </w:rPr>
        <w:t xml:space="preserve">o odstąpieniu od </w:t>
      </w:r>
      <w:r w:rsidR="002C1852" w:rsidRPr="00AD0357">
        <w:rPr>
          <w:rFonts w:ascii="Myriad Pro" w:hAnsi="Myriad Pro"/>
          <w:sz w:val="24"/>
          <w:szCs w:val="24"/>
        </w:rPr>
        <w:t>U</w:t>
      </w:r>
      <w:r w:rsidRPr="00AD0357">
        <w:rPr>
          <w:rFonts w:ascii="Myriad Pro" w:hAnsi="Myriad Pro"/>
          <w:sz w:val="24"/>
          <w:szCs w:val="24"/>
        </w:rPr>
        <w:t>mowy, Zamawiający wykona te czynności na koszt i ryzyko Wykonawcy.</w:t>
      </w:r>
    </w:p>
    <w:p w:rsidR="002235A1" w:rsidRPr="00AD0357" w:rsidRDefault="002235A1"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 xml:space="preserve">W razie odstąpienia od </w:t>
      </w:r>
      <w:r w:rsidR="002C1852" w:rsidRPr="00AD0357">
        <w:rPr>
          <w:rFonts w:ascii="Myriad Pro" w:hAnsi="Myriad Pro"/>
          <w:sz w:val="24"/>
          <w:szCs w:val="24"/>
        </w:rPr>
        <w:t>U</w:t>
      </w:r>
      <w:r w:rsidRPr="00AD0357">
        <w:rPr>
          <w:rFonts w:ascii="Myriad Pro" w:hAnsi="Myriad Pro"/>
          <w:sz w:val="24"/>
          <w:szCs w:val="24"/>
        </w:rPr>
        <w:t xml:space="preserve">mowy z przyczyn, za które Wykonawca nie odpowiada Zamawiający obowiązany jest do odbioru robót wykonanych do dnia odstąpienia od </w:t>
      </w:r>
      <w:r w:rsidR="002C1852" w:rsidRPr="00AD0357">
        <w:rPr>
          <w:rFonts w:ascii="Myriad Pro" w:hAnsi="Myriad Pro"/>
          <w:sz w:val="24"/>
          <w:szCs w:val="24"/>
        </w:rPr>
        <w:t>U</w:t>
      </w:r>
      <w:r w:rsidRPr="00AD0357">
        <w:rPr>
          <w:rFonts w:ascii="Myriad Pro" w:hAnsi="Myriad Pro"/>
          <w:sz w:val="24"/>
          <w:szCs w:val="24"/>
        </w:rPr>
        <w:t xml:space="preserve">mowy oraz zapłaty wynagrodzenia za wykonane </w:t>
      </w:r>
      <w:r w:rsidR="002C1852" w:rsidRPr="00AD0357">
        <w:rPr>
          <w:rFonts w:ascii="Myriad Pro" w:hAnsi="Myriad Pro"/>
          <w:sz w:val="24"/>
          <w:szCs w:val="24"/>
        </w:rPr>
        <w:t>R</w:t>
      </w:r>
      <w:r w:rsidRPr="00AD0357">
        <w:rPr>
          <w:rFonts w:ascii="Myriad Pro" w:hAnsi="Myriad Pro"/>
          <w:sz w:val="24"/>
          <w:szCs w:val="24"/>
        </w:rPr>
        <w:t xml:space="preserve">oboty. </w:t>
      </w:r>
    </w:p>
    <w:p w:rsidR="00147DEB" w:rsidRPr="00AD0357" w:rsidRDefault="00147DEB"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 xml:space="preserve">W przypadku rozwiązania lub odstąpienia od Umowy, Zamawiający dokona rozliczenia wykonanych robót budowlanych na podstawie protokołu inwentaryzacji (z uwzględnieniem jakości przejmowanych robót budowlanych) oraz według stawek </w:t>
      </w:r>
      <w:r w:rsidR="00EC7479" w:rsidRPr="00AD0357">
        <w:rPr>
          <w:rFonts w:ascii="Myriad Pro" w:hAnsi="Myriad Pro"/>
          <w:sz w:val="24"/>
          <w:szCs w:val="24"/>
        </w:rPr>
        <w:t xml:space="preserve">i z uwzględnieniem odpowiednich pozycji kosztorysowych </w:t>
      </w:r>
      <w:r w:rsidRPr="00AD0357">
        <w:rPr>
          <w:rFonts w:ascii="Myriad Pro" w:hAnsi="Myriad Pro"/>
          <w:sz w:val="24"/>
          <w:szCs w:val="24"/>
        </w:rPr>
        <w:t>wynikających z zatwierdzon</w:t>
      </w:r>
      <w:r w:rsidR="00EC7479" w:rsidRPr="00AD0357">
        <w:rPr>
          <w:rFonts w:ascii="Myriad Pro" w:hAnsi="Myriad Pro"/>
          <w:sz w:val="24"/>
          <w:szCs w:val="24"/>
        </w:rPr>
        <w:t>ego</w:t>
      </w:r>
      <w:r w:rsidRPr="00AD0357">
        <w:rPr>
          <w:rFonts w:ascii="Myriad Pro" w:hAnsi="Myriad Pro"/>
          <w:sz w:val="24"/>
          <w:szCs w:val="24"/>
        </w:rPr>
        <w:t xml:space="preserve"> przez Zamawiającego Kosztorysu, a w brakującym zakresie przy zastosowaniu następujących nośników cenotwórczych wskazanych w dostępnych publikacjach na rynku np. </w:t>
      </w:r>
      <w:proofErr w:type="spellStart"/>
      <w:r w:rsidRPr="00AD0357">
        <w:rPr>
          <w:rFonts w:ascii="Myriad Pro" w:hAnsi="Myriad Pro"/>
          <w:sz w:val="24"/>
          <w:szCs w:val="24"/>
        </w:rPr>
        <w:t>Sekocenbud</w:t>
      </w:r>
      <w:proofErr w:type="spellEnd"/>
      <w:r w:rsidRPr="00AD0357">
        <w:rPr>
          <w:rFonts w:ascii="Myriad Pro" w:hAnsi="Myriad Pro"/>
          <w:sz w:val="24"/>
          <w:szCs w:val="24"/>
        </w:rPr>
        <w:t>, aktualnego na dzień porządzenia kosztorysu:</w:t>
      </w:r>
    </w:p>
    <w:p w:rsidR="00D33001" w:rsidRPr="00AD0357" w:rsidRDefault="00D33001" w:rsidP="001E66D3">
      <w:pPr>
        <w:numPr>
          <w:ilvl w:val="0"/>
          <w:numId w:val="86"/>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lastRenderedPageBreak/>
        <w:t xml:space="preserve">stawka roboczogodziny „R" - średnia dla robót inwestycyjnych dla województwa zachodniopomorskiego, </w:t>
      </w:r>
    </w:p>
    <w:p w:rsidR="00D33001" w:rsidRPr="00AD0357" w:rsidRDefault="00D33001" w:rsidP="001E66D3">
      <w:pPr>
        <w:numPr>
          <w:ilvl w:val="0"/>
          <w:numId w:val="86"/>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koszty pośrednie „</w:t>
      </w:r>
      <w:proofErr w:type="spellStart"/>
      <w:r w:rsidRPr="00AD0357">
        <w:rPr>
          <w:rFonts w:ascii="Myriad Pro" w:hAnsi="Myriad Pro"/>
          <w:sz w:val="24"/>
          <w:szCs w:val="24"/>
        </w:rPr>
        <w:t>Kp</w:t>
      </w:r>
      <w:proofErr w:type="spellEnd"/>
      <w:r w:rsidRPr="00AD0357">
        <w:rPr>
          <w:rFonts w:ascii="Myriad Pro" w:hAnsi="Myriad Pro"/>
          <w:sz w:val="24"/>
          <w:szCs w:val="24"/>
        </w:rPr>
        <w:t xml:space="preserve">" (R, S) - średnie dla robót inwestycyjnych, </w:t>
      </w:r>
    </w:p>
    <w:p w:rsidR="00D33001" w:rsidRPr="00AD0357" w:rsidRDefault="00D33001" w:rsidP="001E66D3">
      <w:pPr>
        <w:numPr>
          <w:ilvl w:val="0"/>
          <w:numId w:val="86"/>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zysk kalkulacyjny „Z" (</w:t>
      </w:r>
      <w:proofErr w:type="spellStart"/>
      <w:r w:rsidRPr="00AD0357">
        <w:rPr>
          <w:rFonts w:ascii="Myriad Pro" w:hAnsi="Myriad Pro"/>
          <w:sz w:val="24"/>
          <w:szCs w:val="24"/>
        </w:rPr>
        <w:t>R+S+Kp</w:t>
      </w:r>
      <w:proofErr w:type="spellEnd"/>
      <w:r w:rsidRPr="00AD0357">
        <w:rPr>
          <w:rFonts w:ascii="Myriad Pro" w:hAnsi="Myriad Pro"/>
          <w:sz w:val="24"/>
          <w:szCs w:val="24"/>
        </w:rPr>
        <w:t xml:space="preserve">) - średnie dla robót inwestycyjnych, </w:t>
      </w:r>
    </w:p>
    <w:p w:rsidR="00D33001" w:rsidRPr="00AD0357" w:rsidRDefault="00D33001" w:rsidP="001E66D3">
      <w:pPr>
        <w:numPr>
          <w:ilvl w:val="0"/>
          <w:numId w:val="86"/>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 xml:space="preserve">ceny jednostkowe sprzętu (S) i materiałów (M) - łącznie z kosztami zakupu - będą przyjmowane </w:t>
      </w:r>
      <w:r w:rsidR="003451EF" w:rsidRPr="00AD0357">
        <w:rPr>
          <w:rFonts w:ascii="Myriad Pro" w:hAnsi="Myriad Pro"/>
          <w:sz w:val="24"/>
          <w:szCs w:val="24"/>
        </w:rPr>
        <w:t>na podstawie średnich cen wynikających z ogólnie dostępnych cenników, w</w:t>
      </w:r>
      <w:r w:rsidR="00A67F3B">
        <w:rPr>
          <w:rFonts w:ascii="Myriad Pro" w:hAnsi="Myriad Pro"/>
          <w:sz w:val="24"/>
          <w:szCs w:val="24"/>
        </w:rPr>
        <w:t> </w:t>
      </w:r>
      <w:r w:rsidR="003451EF" w:rsidRPr="00AD0357">
        <w:rPr>
          <w:rFonts w:ascii="Myriad Pro" w:hAnsi="Myriad Pro"/>
          <w:sz w:val="24"/>
          <w:szCs w:val="24"/>
        </w:rPr>
        <w:t xml:space="preserve">tym również cen dostawców na stronach internetowych, a w przypadku braku możliwości ustalenia ceny w oparciu o powyższe źródła - </w:t>
      </w:r>
      <w:r w:rsidRPr="00AD0357">
        <w:rPr>
          <w:rFonts w:ascii="Myriad Pro" w:hAnsi="Myriad Pro"/>
          <w:sz w:val="24"/>
          <w:szCs w:val="24"/>
        </w:rPr>
        <w:t xml:space="preserve">według </w:t>
      </w:r>
      <w:r w:rsidR="003451EF" w:rsidRPr="00AD0357">
        <w:rPr>
          <w:rFonts w:ascii="Myriad Pro" w:hAnsi="Myriad Pro"/>
          <w:sz w:val="24"/>
          <w:szCs w:val="24"/>
        </w:rPr>
        <w:t>ofert handlowych, itp.</w:t>
      </w:r>
      <w:r w:rsidR="005D73F9" w:rsidRPr="00AD0357">
        <w:rPr>
          <w:rFonts w:ascii="Myriad Pro" w:hAnsi="Myriad Pro"/>
          <w:sz w:val="24"/>
          <w:szCs w:val="24"/>
        </w:rPr>
        <w:t xml:space="preserve"> </w:t>
      </w:r>
    </w:p>
    <w:p w:rsidR="00147DEB" w:rsidRPr="00AD0357" w:rsidRDefault="00D33001" w:rsidP="001E66D3">
      <w:pPr>
        <w:numPr>
          <w:ilvl w:val="0"/>
          <w:numId w:val="75"/>
        </w:numPr>
        <w:suppressAutoHyphens/>
        <w:autoSpaceDE w:val="0"/>
        <w:autoSpaceDN w:val="0"/>
        <w:adjustRightInd w:val="0"/>
        <w:jc w:val="both"/>
        <w:rPr>
          <w:rFonts w:ascii="Myriad Pro" w:hAnsi="Myriad Pro"/>
          <w:sz w:val="24"/>
          <w:szCs w:val="24"/>
        </w:rPr>
      </w:pPr>
      <w:r w:rsidRPr="00AD0357">
        <w:rPr>
          <w:rFonts w:ascii="Myriad Pro" w:hAnsi="Myriad Pro"/>
          <w:sz w:val="24"/>
          <w:szCs w:val="24"/>
        </w:rPr>
        <w:t xml:space="preserve">nakłady rzeczowe - w oparciu o powszechnie stosowane katalogi nakładów rzeczowych. </w:t>
      </w:r>
      <w:r w:rsidR="008D51A3">
        <w:rPr>
          <w:rFonts w:ascii="Myriad Pro" w:hAnsi="Myriad Pro"/>
          <w:sz w:val="24"/>
          <w:szCs w:val="24"/>
        </w:rPr>
        <w:br/>
      </w:r>
      <w:r w:rsidRPr="00AD0357">
        <w:rPr>
          <w:rFonts w:ascii="Myriad Pro" w:hAnsi="Myriad Pro"/>
          <w:sz w:val="24"/>
          <w:szCs w:val="24"/>
        </w:rPr>
        <w:t>W przypadku robót dla których brak nakładów w katalogach nakładów rzeczowych, będzie zastosowana wycena indywidualna Zamawiającego</w:t>
      </w:r>
      <w:r w:rsidR="00147DEB" w:rsidRPr="00AD0357">
        <w:rPr>
          <w:rFonts w:ascii="Myriad Pro" w:hAnsi="Myriad Pro"/>
          <w:sz w:val="24"/>
          <w:szCs w:val="24"/>
        </w:rPr>
        <w:t>.</w:t>
      </w:r>
    </w:p>
    <w:p w:rsidR="005D755F" w:rsidRPr="00AD0357" w:rsidRDefault="005D755F" w:rsidP="001E66D3">
      <w:pPr>
        <w:numPr>
          <w:ilvl w:val="0"/>
          <w:numId w:val="28"/>
        </w:numPr>
        <w:tabs>
          <w:tab w:val="num" w:pos="426"/>
        </w:tabs>
        <w:suppressAutoHyphens/>
        <w:autoSpaceDE w:val="0"/>
        <w:autoSpaceDN w:val="0"/>
        <w:adjustRightInd w:val="0"/>
        <w:ind w:left="426" w:hanging="426"/>
        <w:jc w:val="both"/>
        <w:rPr>
          <w:rFonts w:ascii="Myriad Pro" w:hAnsi="Myriad Pro"/>
          <w:sz w:val="24"/>
          <w:szCs w:val="24"/>
        </w:rPr>
      </w:pPr>
      <w:r w:rsidRPr="00AD0357">
        <w:rPr>
          <w:rFonts w:ascii="Myriad Pro" w:hAnsi="Myriad Pro"/>
          <w:sz w:val="24"/>
          <w:szCs w:val="24"/>
        </w:rPr>
        <w:t xml:space="preserve">W przypadku odstąpienia od Umowy, w ramach wynagrodzenia lub jego części, Zamawiający nabywa majątkowe i pokrewne prawa autorskie i prawa zależne oraz zgodę na wykonywanie praw osobistych w zakresie określonym w § </w:t>
      </w:r>
      <w:r w:rsidR="00B8584F" w:rsidRPr="00AD0357">
        <w:rPr>
          <w:rFonts w:ascii="Myriad Pro" w:hAnsi="Myriad Pro"/>
          <w:sz w:val="24"/>
          <w:szCs w:val="24"/>
        </w:rPr>
        <w:t>7</w:t>
      </w:r>
      <w:r w:rsidRPr="00AD0357">
        <w:rPr>
          <w:rFonts w:ascii="Myriad Pro" w:hAnsi="Myriad Pro"/>
          <w:sz w:val="24"/>
          <w:szCs w:val="24"/>
        </w:rPr>
        <w:t xml:space="preserve"> do wszystkich utworów wytworzonych przez Wykonawcę i przyjętych przez Zamawiającego w ramach realizacji przedmiotu Umowy do dnia odstąpienia od Umowy. </w:t>
      </w:r>
    </w:p>
    <w:p w:rsidR="003044A9" w:rsidRPr="00AD0357" w:rsidRDefault="003044A9" w:rsidP="001E66D3">
      <w:pPr>
        <w:rPr>
          <w:rFonts w:ascii="Myriad Pro" w:hAnsi="Myriad Pro"/>
          <w:b/>
          <w:sz w:val="24"/>
          <w:szCs w:val="24"/>
        </w:rPr>
      </w:pPr>
    </w:p>
    <w:p w:rsidR="003044A9" w:rsidRPr="00AD0357" w:rsidRDefault="00B8584F" w:rsidP="001E66D3">
      <w:pPr>
        <w:jc w:val="center"/>
        <w:rPr>
          <w:rFonts w:ascii="Myriad Pro" w:hAnsi="Myriad Pro"/>
          <w:b/>
          <w:sz w:val="24"/>
          <w:szCs w:val="24"/>
        </w:rPr>
      </w:pPr>
      <w:r w:rsidRPr="00AD0357">
        <w:rPr>
          <w:rFonts w:ascii="Myriad Pro" w:hAnsi="Myriad Pro"/>
          <w:b/>
          <w:sz w:val="24"/>
          <w:szCs w:val="24"/>
        </w:rPr>
        <w:t>§ 20</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ADRESY DO KORESPONDENCJI</w:t>
      </w:r>
      <w:r w:rsidRPr="00AD0357">
        <w:rPr>
          <w:rFonts w:ascii="Myriad Pro" w:hAnsi="Myriad Pro"/>
          <w:b/>
          <w:sz w:val="24"/>
          <w:szCs w:val="24"/>
        </w:rPr>
        <w:t>]</w:t>
      </w:r>
    </w:p>
    <w:p w:rsidR="003044A9" w:rsidRPr="00AD0357" w:rsidRDefault="003044A9" w:rsidP="001E66D3">
      <w:pPr>
        <w:numPr>
          <w:ilvl w:val="0"/>
          <w:numId w:val="18"/>
        </w:numPr>
        <w:jc w:val="both"/>
        <w:rPr>
          <w:rFonts w:ascii="Myriad Pro" w:hAnsi="Myriad Pro"/>
          <w:sz w:val="24"/>
          <w:szCs w:val="24"/>
        </w:rPr>
      </w:pPr>
      <w:r w:rsidRPr="00AD0357">
        <w:rPr>
          <w:rFonts w:ascii="Myriad Pro" w:hAnsi="Myriad Pro"/>
          <w:sz w:val="24"/>
          <w:szCs w:val="24"/>
        </w:rPr>
        <w:t xml:space="preserve">Strony podają jako adresy do korespondencji adresy wskazane we wstępie do niniejszej </w:t>
      </w:r>
      <w:r w:rsidR="002C1852" w:rsidRPr="00AD0357">
        <w:rPr>
          <w:rFonts w:ascii="Myriad Pro" w:hAnsi="Myriad Pro"/>
          <w:sz w:val="24"/>
          <w:szCs w:val="24"/>
        </w:rPr>
        <w:t>U</w:t>
      </w:r>
      <w:r w:rsidRPr="00AD0357">
        <w:rPr>
          <w:rFonts w:ascii="Myriad Pro" w:hAnsi="Myriad Pro"/>
          <w:sz w:val="24"/>
          <w:szCs w:val="24"/>
        </w:rPr>
        <w:t xml:space="preserve">mowy. Każda ze stron zobowiązana jest do pisemnego powiadomienia drugiej strony </w:t>
      </w:r>
      <w:r w:rsidR="008D51A3">
        <w:rPr>
          <w:rFonts w:ascii="Myriad Pro" w:hAnsi="Myriad Pro"/>
          <w:sz w:val="24"/>
          <w:szCs w:val="24"/>
        </w:rPr>
        <w:br/>
      </w:r>
      <w:r w:rsidRPr="00AD0357">
        <w:rPr>
          <w:rFonts w:ascii="Myriad Pro" w:hAnsi="Myriad Pro"/>
          <w:sz w:val="24"/>
          <w:szCs w:val="24"/>
        </w:rPr>
        <w:t>o zmianie adresu. W przypadku zaniechania zawiadomienia skuteczne jest skierowanie oświadczenia na ostatni znany drugiej stronie adres.</w:t>
      </w:r>
    </w:p>
    <w:p w:rsidR="00DD622C" w:rsidRPr="00AD0357" w:rsidRDefault="00DD622C" w:rsidP="001E66D3">
      <w:pPr>
        <w:numPr>
          <w:ilvl w:val="0"/>
          <w:numId w:val="18"/>
        </w:numPr>
        <w:jc w:val="both"/>
        <w:rPr>
          <w:rFonts w:ascii="Myriad Pro" w:hAnsi="Myriad Pro"/>
          <w:sz w:val="24"/>
          <w:szCs w:val="24"/>
        </w:rPr>
      </w:pPr>
      <w:r w:rsidRPr="00AD0357">
        <w:rPr>
          <w:rFonts w:ascii="Myriad Pro" w:hAnsi="Myriad Pro"/>
          <w:sz w:val="24"/>
          <w:szCs w:val="24"/>
        </w:rPr>
        <w:t xml:space="preserve">Strony dopuszczają w trakcie realizacji </w:t>
      </w:r>
      <w:r w:rsidR="00762D31" w:rsidRPr="00AD0357">
        <w:rPr>
          <w:rFonts w:ascii="Myriad Pro" w:hAnsi="Myriad Pro"/>
          <w:sz w:val="24"/>
          <w:szCs w:val="24"/>
        </w:rPr>
        <w:t xml:space="preserve">Umowy </w:t>
      </w:r>
      <w:r w:rsidRPr="00AD0357">
        <w:rPr>
          <w:rFonts w:ascii="Myriad Pro" w:hAnsi="Myriad Pro"/>
          <w:sz w:val="24"/>
          <w:szCs w:val="24"/>
        </w:rPr>
        <w:t xml:space="preserve">komunikowanie się za pośrednictwem poczty elektronicznej oraz poprzez dokonywanie odpowiednich wpisów do dziennika budowy. </w:t>
      </w:r>
    </w:p>
    <w:p w:rsidR="00DD622C" w:rsidRPr="00AD0357" w:rsidRDefault="00DD622C" w:rsidP="001E66D3">
      <w:pPr>
        <w:numPr>
          <w:ilvl w:val="0"/>
          <w:numId w:val="18"/>
        </w:numPr>
        <w:jc w:val="both"/>
        <w:rPr>
          <w:rFonts w:ascii="Myriad Pro" w:hAnsi="Myriad Pro"/>
          <w:sz w:val="24"/>
          <w:szCs w:val="24"/>
        </w:rPr>
      </w:pPr>
      <w:r w:rsidRPr="00AD0357">
        <w:rPr>
          <w:rFonts w:ascii="Myriad Pro" w:hAnsi="Myriad Pro"/>
          <w:sz w:val="24"/>
          <w:szCs w:val="24"/>
        </w:rPr>
        <w:t>Strony podają następujące adresy poczty elektronicznej:</w:t>
      </w:r>
    </w:p>
    <w:p w:rsidR="00D16AC3" w:rsidRDefault="00057974" w:rsidP="00EB07BA">
      <w:pPr>
        <w:ind w:left="426"/>
      </w:pPr>
      <w:r>
        <w:rPr>
          <w:rFonts w:ascii="Myriad Pro" w:hAnsi="Myriad Pro"/>
          <w:sz w:val="24"/>
          <w:szCs w:val="24"/>
        </w:rPr>
        <w:t>Zamawiający:</w:t>
      </w:r>
      <w:r w:rsidR="00C95B59">
        <w:t xml:space="preserve">  </w:t>
      </w:r>
      <w:r w:rsidR="00D42A10">
        <w:t>…</w:t>
      </w:r>
      <w:r w:rsidR="00C95B59">
        <w:t xml:space="preserve">  </w:t>
      </w:r>
    </w:p>
    <w:p w:rsidR="00D16AC3" w:rsidRDefault="00057974" w:rsidP="00EB07BA">
      <w:pPr>
        <w:ind w:left="426"/>
        <w:rPr>
          <w:rFonts w:ascii="Myriad Pro" w:hAnsi="Myriad Pro"/>
          <w:sz w:val="24"/>
          <w:szCs w:val="24"/>
        </w:rPr>
      </w:pPr>
      <w:r>
        <w:rPr>
          <w:rFonts w:ascii="Myriad Pro" w:hAnsi="Myriad Pro"/>
          <w:sz w:val="24"/>
          <w:szCs w:val="24"/>
        </w:rPr>
        <w:t xml:space="preserve">Wykonawca: </w:t>
      </w:r>
      <w:r w:rsidR="00D42A10">
        <w:t>…</w:t>
      </w:r>
      <w:r w:rsidRPr="00EB07BA">
        <w:rPr>
          <w:rFonts w:ascii="Myriad Pro" w:hAnsi="Myriad Pro"/>
          <w:sz w:val="24"/>
          <w:szCs w:val="24"/>
        </w:rPr>
        <w:t xml:space="preserve"> </w:t>
      </w:r>
    </w:p>
    <w:p w:rsidR="00DD622C" w:rsidRPr="00AD0357" w:rsidRDefault="00DD622C" w:rsidP="001E66D3">
      <w:pPr>
        <w:rPr>
          <w:rFonts w:ascii="Myriad Pro" w:hAnsi="Myriad Pro"/>
          <w:sz w:val="24"/>
          <w:szCs w:val="24"/>
        </w:rPr>
      </w:pPr>
    </w:p>
    <w:p w:rsidR="003044A9" w:rsidRPr="00AD0357" w:rsidRDefault="00D657FE" w:rsidP="001E66D3">
      <w:pPr>
        <w:jc w:val="center"/>
        <w:rPr>
          <w:rFonts w:ascii="Myriad Pro" w:hAnsi="Myriad Pro"/>
          <w:b/>
          <w:sz w:val="24"/>
          <w:szCs w:val="24"/>
        </w:rPr>
      </w:pPr>
      <w:r w:rsidRPr="00AD0357">
        <w:rPr>
          <w:rFonts w:ascii="Myriad Pro" w:hAnsi="Myriad Pro"/>
          <w:b/>
          <w:sz w:val="24"/>
          <w:szCs w:val="24"/>
        </w:rPr>
        <w:t xml:space="preserve">§ </w:t>
      </w:r>
      <w:r w:rsidR="00B8584F" w:rsidRPr="00AD0357">
        <w:rPr>
          <w:rFonts w:ascii="Myriad Pro" w:hAnsi="Myriad Pro"/>
          <w:b/>
          <w:sz w:val="24"/>
          <w:szCs w:val="24"/>
        </w:rPr>
        <w:t>21</w:t>
      </w:r>
    </w:p>
    <w:p w:rsidR="00687C62" w:rsidRPr="00AD0357" w:rsidRDefault="00687C62" w:rsidP="001E66D3">
      <w:pPr>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ZMIANA UMOWY</w:t>
      </w:r>
      <w:r w:rsidRPr="00AD0357">
        <w:rPr>
          <w:rFonts w:ascii="Myriad Pro" w:hAnsi="Myriad Pro"/>
          <w:b/>
          <w:sz w:val="24"/>
          <w:szCs w:val="24"/>
        </w:rPr>
        <w:t>]</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Wszelkie zmiany i uzupełnienia treści </w:t>
      </w:r>
      <w:r w:rsidR="002C1852" w:rsidRPr="00AD0357">
        <w:rPr>
          <w:rFonts w:ascii="Myriad Pro" w:hAnsi="Myriad Pro"/>
          <w:sz w:val="24"/>
          <w:szCs w:val="24"/>
        </w:rPr>
        <w:t>U</w:t>
      </w:r>
      <w:r w:rsidRPr="00AD0357">
        <w:rPr>
          <w:rFonts w:ascii="Myriad Pro" w:hAnsi="Myriad Pro"/>
          <w:sz w:val="24"/>
          <w:szCs w:val="24"/>
        </w:rPr>
        <w:t>mowy mogą być dokonywane wyłącznie w formie pisemnej pod rygorem nieważności.</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eastAsia="MS Mincho" w:hAnsi="Myriad Pro"/>
          <w:sz w:val="24"/>
          <w:szCs w:val="24"/>
        </w:rPr>
        <w:t xml:space="preserve">Zamawiający przewiduje możliwość wprowadzenia istotnych zmian postanowień </w:t>
      </w:r>
      <w:r w:rsidR="002C1852" w:rsidRPr="00AD0357">
        <w:rPr>
          <w:rFonts w:ascii="Myriad Pro" w:eastAsia="MS Mincho" w:hAnsi="Myriad Pro"/>
          <w:sz w:val="24"/>
          <w:szCs w:val="24"/>
        </w:rPr>
        <w:t>U</w:t>
      </w:r>
      <w:r w:rsidR="00147DEB" w:rsidRPr="00AD0357">
        <w:rPr>
          <w:rFonts w:ascii="Myriad Pro" w:eastAsia="MS Mincho" w:hAnsi="Myriad Pro"/>
          <w:sz w:val="24"/>
          <w:szCs w:val="24"/>
        </w:rPr>
        <w:t>mowy</w:t>
      </w:r>
      <w:r w:rsidRPr="00AD0357">
        <w:rPr>
          <w:rFonts w:ascii="Myriad Pro" w:eastAsia="MS Mincho" w:hAnsi="Myriad Pro"/>
          <w:sz w:val="24"/>
          <w:szCs w:val="24"/>
        </w:rPr>
        <w:t xml:space="preserve"> </w:t>
      </w:r>
      <w:r w:rsidR="008D51A3">
        <w:rPr>
          <w:rFonts w:ascii="Myriad Pro" w:eastAsia="MS Mincho" w:hAnsi="Myriad Pro"/>
          <w:sz w:val="24"/>
          <w:szCs w:val="24"/>
        </w:rPr>
        <w:br/>
      </w:r>
      <w:r w:rsidRPr="00AD0357">
        <w:rPr>
          <w:rFonts w:ascii="Myriad Pro" w:eastAsia="MS Mincho" w:hAnsi="Myriad Pro"/>
          <w:sz w:val="24"/>
          <w:szCs w:val="24"/>
        </w:rPr>
        <w:t>w przypadku:</w:t>
      </w:r>
    </w:p>
    <w:p w:rsidR="002235A1" w:rsidRPr="00AD0357" w:rsidRDefault="002235A1" w:rsidP="001E66D3">
      <w:pPr>
        <w:numPr>
          <w:ilvl w:val="0"/>
          <w:numId w:val="30"/>
        </w:numPr>
        <w:tabs>
          <w:tab w:val="num" w:pos="-180"/>
        </w:tabs>
        <w:ind w:left="709" w:hanging="283"/>
        <w:jc w:val="both"/>
        <w:rPr>
          <w:rFonts w:ascii="Myriad Pro" w:hAnsi="Myriad Pro"/>
          <w:sz w:val="24"/>
          <w:szCs w:val="24"/>
        </w:rPr>
      </w:pPr>
      <w:r w:rsidRPr="00AD0357">
        <w:rPr>
          <w:rFonts w:ascii="Myriad Pro" w:hAnsi="Myriad Pro"/>
          <w:sz w:val="24"/>
          <w:szCs w:val="24"/>
        </w:rPr>
        <w:t xml:space="preserve">konieczności przedłużenia terminu wykonania </w:t>
      </w:r>
      <w:r w:rsidR="002C1852" w:rsidRPr="00AD0357">
        <w:rPr>
          <w:rFonts w:ascii="Myriad Pro" w:hAnsi="Myriad Pro"/>
          <w:sz w:val="24"/>
          <w:szCs w:val="24"/>
        </w:rPr>
        <w:t>P</w:t>
      </w:r>
      <w:r w:rsidRPr="00AD0357">
        <w:rPr>
          <w:rFonts w:ascii="Myriad Pro" w:hAnsi="Myriad Pro"/>
          <w:sz w:val="24"/>
          <w:szCs w:val="24"/>
        </w:rPr>
        <w:t xml:space="preserve">rzedmiotu </w:t>
      </w:r>
      <w:r w:rsidR="002C1852" w:rsidRPr="00AD0357">
        <w:rPr>
          <w:rFonts w:ascii="Myriad Pro" w:hAnsi="Myriad Pro"/>
          <w:sz w:val="24"/>
          <w:szCs w:val="24"/>
        </w:rPr>
        <w:t>U</w:t>
      </w:r>
      <w:r w:rsidRPr="00AD0357">
        <w:rPr>
          <w:rFonts w:ascii="Myriad Pro" w:hAnsi="Myriad Pro"/>
          <w:sz w:val="24"/>
          <w:szCs w:val="24"/>
        </w:rPr>
        <w:t xml:space="preserve">mowy o czas opóźnienia, jeżeli takie opóźnienie jest lub będzie miało wpływ na wykonanie </w:t>
      </w:r>
      <w:r w:rsidR="002C1852" w:rsidRPr="00AD0357">
        <w:rPr>
          <w:rFonts w:ascii="Myriad Pro" w:hAnsi="Myriad Pro"/>
          <w:sz w:val="24"/>
          <w:szCs w:val="24"/>
        </w:rPr>
        <w:t>P</w:t>
      </w:r>
      <w:r w:rsidRPr="00AD0357">
        <w:rPr>
          <w:rFonts w:ascii="Myriad Pro" w:hAnsi="Myriad Pro"/>
          <w:sz w:val="24"/>
          <w:szCs w:val="24"/>
        </w:rPr>
        <w:t xml:space="preserve">rzedmiotu </w:t>
      </w:r>
      <w:r w:rsidR="002C1852" w:rsidRPr="00AD0357">
        <w:rPr>
          <w:rFonts w:ascii="Myriad Pro" w:hAnsi="Myriad Pro"/>
          <w:sz w:val="24"/>
          <w:szCs w:val="24"/>
        </w:rPr>
        <w:t>U</w:t>
      </w:r>
      <w:r w:rsidRPr="00AD0357">
        <w:rPr>
          <w:rFonts w:ascii="Myriad Pro" w:hAnsi="Myriad Pro"/>
          <w:sz w:val="24"/>
          <w:szCs w:val="24"/>
        </w:rPr>
        <w:t xml:space="preserve">mowy </w:t>
      </w:r>
      <w:r w:rsidR="008D51A3">
        <w:rPr>
          <w:rFonts w:ascii="Myriad Pro" w:hAnsi="Myriad Pro"/>
          <w:sz w:val="24"/>
          <w:szCs w:val="24"/>
        </w:rPr>
        <w:br/>
      </w:r>
      <w:r w:rsidRPr="00AD0357">
        <w:rPr>
          <w:rFonts w:ascii="Myriad Pro" w:hAnsi="Myriad Pro"/>
          <w:sz w:val="24"/>
          <w:szCs w:val="24"/>
        </w:rPr>
        <w:t>w przypadku:</w:t>
      </w:r>
    </w:p>
    <w:p w:rsidR="002235A1" w:rsidRPr="00AD0357" w:rsidRDefault="002235A1"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 xml:space="preserve">zawieszenia </w:t>
      </w:r>
      <w:r w:rsidR="002C1852" w:rsidRPr="00AD0357">
        <w:rPr>
          <w:rFonts w:ascii="Myriad Pro" w:hAnsi="Myriad Pro"/>
          <w:sz w:val="24"/>
          <w:szCs w:val="24"/>
        </w:rPr>
        <w:t>R</w:t>
      </w:r>
      <w:r w:rsidRPr="00AD0357">
        <w:rPr>
          <w:rFonts w:ascii="Myriad Pro" w:hAnsi="Myriad Pro"/>
          <w:sz w:val="24"/>
          <w:szCs w:val="24"/>
        </w:rPr>
        <w:t>obót przez organy nadzoru budowlanego z przyczyn niezależnych Wykonawcy,</w:t>
      </w:r>
    </w:p>
    <w:p w:rsidR="002235A1" w:rsidRPr="00AD0357" w:rsidRDefault="002235A1" w:rsidP="001E66D3">
      <w:pPr>
        <w:numPr>
          <w:ilvl w:val="1"/>
          <w:numId w:val="30"/>
        </w:numPr>
        <w:tabs>
          <w:tab w:val="num" w:pos="-1440"/>
          <w:tab w:val="left" w:pos="1134"/>
        </w:tabs>
        <w:ind w:left="1701" w:hanging="992"/>
        <w:jc w:val="both"/>
        <w:rPr>
          <w:rFonts w:ascii="Myriad Pro" w:hAnsi="Myriad Pro"/>
          <w:sz w:val="24"/>
          <w:szCs w:val="24"/>
        </w:rPr>
      </w:pPr>
      <w:r w:rsidRPr="00AD0357">
        <w:rPr>
          <w:rFonts w:ascii="Myriad Pro" w:hAnsi="Myriad Pro"/>
          <w:sz w:val="24"/>
          <w:szCs w:val="24"/>
        </w:rPr>
        <w:t>siły wyższej, klęski żywiołowej,</w:t>
      </w:r>
    </w:p>
    <w:p w:rsidR="002235A1" w:rsidRPr="00AD0357" w:rsidRDefault="002235A1" w:rsidP="001E66D3">
      <w:pPr>
        <w:numPr>
          <w:ilvl w:val="1"/>
          <w:numId w:val="30"/>
        </w:numPr>
        <w:tabs>
          <w:tab w:val="num" w:pos="-1440"/>
          <w:tab w:val="left" w:pos="1134"/>
        </w:tabs>
        <w:ind w:left="1701" w:hanging="992"/>
        <w:jc w:val="both"/>
        <w:rPr>
          <w:rFonts w:ascii="Myriad Pro" w:hAnsi="Myriad Pro"/>
          <w:sz w:val="24"/>
          <w:szCs w:val="24"/>
        </w:rPr>
      </w:pPr>
      <w:r w:rsidRPr="00AD0357">
        <w:rPr>
          <w:rFonts w:ascii="Myriad Pro" w:hAnsi="Myriad Pro"/>
          <w:sz w:val="24"/>
          <w:szCs w:val="24"/>
        </w:rPr>
        <w:t xml:space="preserve">wykopalisk uniemożliwiających wykonanie </w:t>
      </w:r>
      <w:r w:rsidR="002C1852" w:rsidRPr="00AD0357">
        <w:rPr>
          <w:rFonts w:ascii="Myriad Pro" w:hAnsi="Myriad Pro"/>
          <w:sz w:val="24"/>
          <w:szCs w:val="24"/>
        </w:rPr>
        <w:t>R</w:t>
      </w:r>
      <w:r w:rsidRPr="00AD0357">
        <w:rPr>
          <w:rFonts w:ascii="Myriad Pro" w:hAnsi="Myriad Pro"/>
          <w:sz w:val="24"/>
          <w:szCs w:val="24"/>
        </w:rPr>
        <w:t>obót,</w:t>
      </w:r>
    </w:p>
    <w:p w:rsidR="00D33001" w:rsidRPr="00AD0357" w:rsidRDefault="00D33001"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 xml:space="preserve">wystąpienia wyjątkowo niekorzystnych warunków atmosferycznych, znacznie odbiegających od typowych, uniemożliwiających prowadzenie robót budowlanych, przeprowadzanie prób i sprawdzeń, </w:t>
      </w:r>
    </w:p>
    <w:p w:rsidR="00D33001" w:rsidRPr="00AD0357" w:rsidRDefault="00D33001" w:rsidP="001E66D3">
      <w:pPr>
        <w:tabs>
          <w:tab w:val="left" w:pos="1134"/>
          <w:tab w:val="num" w:pos="1364"/>
        </w:tabs>
        <w:ind w:left="1134"/>
        <w:jc w:val="both"/>
        <w:rPr>
          <w:rFonts w:ascii="Myriad Pro" w:hAnsi="Myriad Pro"/>
          <w:sz w:val="24"/>
          <w:szCs w:val="24"/>
        </w:rPr>
      </w:pPr>
      <w:r w:rsidRPr="00AD0357">
        <w:rPr>
          <w:rFonts w:ascii="Myriad Pro" w:hAnsi="Myriad Pro"/>
          <w:sz w:val="24"/>
          <w:szCs w:val="24"/>
        </w:rPr>
        <w:lastRenderedPageBreak/>
        <w:t>Wyjątkowo niesprzyjające warunki atmosferyczne to takie warunki, które łącznie:</w:t>
      </w:r>
    </w:p>
    <w:p w:rsidR="00D16AC3" w:rsidRDefault="00D33001" w:rsidP="00EB07BA">
      <w:pPr>
        <w:numPr>
          <w:ilvl w:val="0"/>
          <w:numId w:val="87"/>
        </w:numPr>
        <w:tabs>
          <w:tab w:val="left" w:pos="1134"/>
          <w:tab w:val="num" w:pos="1560"/>
        </w:tabs>
        <w:ind w:left="1560"/>
        <w:jc w:val="both"/>
        <w:rPr>
          <w:rFonts w:ascii="Myriad Pro" w:hAnsi="Myriad Pro"/>
          <w:sz w:val="24"/>
          <w:szCs w:val="24"/>
        </w:rPr>
      </w:pPr>
      <w:r w:rsidRPr="00AD0357">
        <w:rPr>
          <w:rFonts w:ascii="Myriad Pro" w:hAnsi="Myriad Pro"/>
          <w:sz w:val="24"/>
          <w:szCs w:val="24"/>
        </w:rPr>
        <w:t>biorąc pod uwagę wymogi reżimów technologicznych determinujących</w:t>
      </w:r>
      <w:r w:rsidRPr="00AD0357">
        <w:rPr>
          <w:rFonts w:ascii="Myriad Pro" w:hAnsi="Myriad Pro"/>
          <w:sz w:val="24"/>
          <w:szCs w:val="24"/>
        </w:rPr>
        <w:br/>
        <w:t>wykonanie poszczególnych Robót skutkują wstrzymaniem prowadzenia tychże Robót,</w:t>
      </w:r>
    </w:p>
    <w:p w:rsidR="00D16AC3" w:rsidRDefault="00D33001" w:rsidP="00EB07BA">
      <w:pPr>
        <w:numPr>
          <w:ilvl w:val="0"/>
          <w:numId w:val="87"/>
        </w:numPr>
        <w:tabs>
          <w:tab w:val="left" w:pos="1134"/>
          <w:tab w:val="num" w:pos="1560"/>
        </w:tabs>
        <w:ind w:left="1560"/>
        <w:jc w:val="both"/>
        <w:rPr>
          <w:rFonts w:ascii="Myriad Pro" w:hAnsi="Myriad Pro"/>
          <w:sz w:val="24"/>
          <w:szCs w:val="24"/>
        </w:rPr>
      </w:pPr>
      <w:r w:rsidRPr="00AD0357">
        <w:rPr>
          <w:rFonts w:ascii="Myriad Pro" w:hAnsi="Myriad Pro"/>
          <w:sz w:val="24"/>
          <w:szCs w:val="24"/>
        </w:rPr>
        <w:t>ilość dni występowania czynników atmosferycznych lub intensywność</w:t>
      </w:r>
      <w:r w:rsidRPr="00AD0357">
        <w:rPr>
          <w:rFonts w:ascii="Myriad Pro" w:hAnsi="Myriad Pro"/>
          <w:sz w:val="24"/>
          <w:szCs w:val="24"/>
        </w:rPr>
        <w:br/>
        <w:t xml:space="preserve">opadów skutkująca przeszkodami, o których mowa powyżej, jest większa </w:t>
      </w:r>
      <w:r w:rsidR="008D51A3">
        <w:rPr>
          <w:rFonts w:ascii="Myriad Pro" w:hAnsi="Myriad Pro"/>
          <w:sz w:val="24"/>
          <w:szCs w:val="24"/>
        </w:rPr>
        <w:br/>
      </w:r>
      <w:r w:rsidRPr="00AD0357">
        <w:rPr>
          <w:rFonts w:ascii="Myriad Pro" w:hAnsi="Myriad Pro"/>
          <w:sz w:val="24"/>
          <w:szCs w:val="24"/>
        </w:rPr>
        <w:t>od</w:t>
      </w:r>
      <w:r w:rsidR="008D51A3">
        <w:rPr>
          <w:rFonts w:ascii="Myriad Pro" w:hAnsi="Myriad Pro"/>
          <w:sz w:val="24"/>
          <w:szCs w:val="24"/>
        </w:rPr>
        <w:t xml:space="preserve"> </w:t>
      </w:r>
      <w:r w:rsidRPr="00AD0357">
        <w:rPr>
          <w:rFonts w:ascii="Myriad Pro" w:hAnsi="Myriad Pro"/>
          <w:sz w:val="24"/>
          <w:szCs w:val="24"/>
        </w:rPr>
        <w:t>średniej miesięcznej dla danego miesiąca, z ostatniego pięciolecia, licząc</w:t>
      </w:r>
      <w:r w:rsidR="008D51A3">
        <w:rPr>
          <w:rFonts w:ascii="Myriad Pro" w:hAnsi="Myriad Pro"/>
          <w:sz w:val="24"/>
          <w:szCs w:val="24"/>
        </w:rPr>
        <w:t xml:space="preserve"> </w:t>
      </w:r>
      <w:r w:rsidR="008D51A3">
        <w:rPr>
          <w:rFonts w:ascii="Myriad Pro" w:hAnsi="Myriad Pro"/>
          <w:sz w:val="24"/>
          <w:szCs w:val="24"/>
        </w:rPr>
        <w:br/>
      </w:r>
      <w:r w:rsidRPr="00AD0357">
        <w:rPr>
          <w:rFonts w:ascii="Myriad Pro" w:hAnsi="Myriad Pro"/>
          <w:sz w:val="24"/>
          <w:szCs w:val="24"/>
        </w:rPr>
        <w:t>od</w:t>
      </w:r>
      <w:r w:rsidR="008D51A3">
        <w:rPr>
          <w:rFonts w:ascii="Myriad Pro" w:hAnsi="Myriad Pro"/>
          <w:sz w:val="24"/>
          <w:szCs w:val="24"/>
        </w:rPr>
        <w:t xml:space="preserve"> </w:t>
      </w:r>
      <w:r w:rsidRPr="00AD0357">
        <w:rPr>
          <w:rFonts w:ascii="Myriad Pro" w:hAnsi="Myriad Pro"/>
          <w:sz w:val="24"/>
          <w:szCs w:val="24"/>
        </w:rPr>
        <w:t>daty składania ofert wstecz</w:t>
      </w:r>
      <w:r w:rsidR="002235A1" w:rsidRPr="00AD0357">
        <w:rPr>
          <w:rFonts w:ascii="Myriad Pro" w:hAnsi="Myriad Pro"/>
          <w:sz w:val="24"/>
          <w:szCs w:val="24"/>
        </w:rPr>
        <w:t>,</w:t>
      </w:r>
    </w:p>
    <w:p w:rsidR="002235A1" w:rsidRPr="00AD0357" w:rsidRDefault="002235A1" w:rsidP="001E66D3">
      <w:pPr>
        <w:numPr>
          <w:ilvl w:val="1"/>
          <w:numId w:val="30"/>
        </w:numPr>
        <w:tabs>
          <w:tab w:val="num" w:pos="-1440"/>
          <w:tab w:val="left" w:pos="1134"/>
        </w:tabs>
        <w:ind w:left="1701" w:hanging="992"/>
        <w:jc w:val="both"/>
        <w:rPr>
          <w:rFonts w:ascii="Myriad Pro" w:hAnsi="Myriad Pro"/>
          <w:sz w:val="24"/>
          <w:szCs w:val="24"/>
        </w:rPr>
      </w:pPr>
      <w:r w:rsidRPr="00AD0357">
        <w:rPr>
          <w:rFonts w:ascii="Myriad Pro" w:hAnsi="Myriad Pro"/>
          <w:sz w:val="24"/>
          <w:szCs w:val="24"/>
        </w:rPr>
        <w:t>niewypałów i niewybuchów,</w:t>
      </w:r>
    </w:p>
    <w:p w:rsidR="002235A1" w:rsidRPr="00AD0357" w:rsidRDefault="002235A1"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 xml:space="preserve">odmiennych od przyjętych w dokumentacji projektowej </w:t>
      </w:r>
      <w:r w:rsidR="002F670F" w:rsidRPr="00AD0357">
        <w:rPr>
          <w:rFonts w:ascii="Myriad Pro" w:hAnsi="Myriad Pro"/>
          <w:sz w:val="24"/>
          <w:szCs w:val="24"/>
        </w:rPr>
        <w:t xml:space="preserve">przekazanej wykonawcy przez zamawiającego </w:t>
      </w:r>
      <w:r w:rsidRPr="00AD0357">
        <w:rPr>
          <w:rFonts w:ascii="Myriad Pro" w:hAnsi="Myriad Pro"/>
          <w:sz w:val="24"/>
          <w:szCs w:val="24"/>
        </w:rPr>
        <w:t>warunków</w:t>
      </w:r>
      <w:r w:rsidR="005D73F9" w:rsidRPr="00AD0357">
        <w:rPr>
          <w:rFonts w:ascii="Myriad Pro" w:hAnsi="Myriad Pro"/>
          <w:sz w:val="24"/>
          <w:szCs w:val="24"/>
        </w:rPr>
        <w:t xml:space="preserve"> </w:t>
      </w:r>
      <w:r w:rsidRPr="00AD0357">
        <w:rPr>
          <w:rFonts w:ascii="Myriad Pro" w:hAnsi="Myriad Pro"/>
          <w:sz w:val="24"/>
          <w:szCs w:val="24"/>
        </w:rPr>
        <w:t>geologicznych (kategorie gruntu, kurzawka,</w:t>
      </w:r>
      <w:r w:rsidR="005D73F9" w:rsidRPr="00AD0357">
        <w:rPr>
          <w:rFonts w:ascii="Myriad Pro" w:hAnsi="Myriad Pro"/>
          <w:sz w:val="24"/>
          <w:szCs w:val="24"/>
        </w:rPr>
        <w:t xml:space="preserve"> </w:t>
      </w:r>
      <w:r w:rsidRPr="00AD0357">
        <w:rPr>
          <w:rFonts w:ascii="Myriad Pro" w:hAnsi="Myriad Pro"/>
          <w:sz w:val="24"/>
          <w:szCs w:val="24"/>
        </w:rPr>
        <w:t>itp.),</w:t>
      </w:r>
    </w:p>
    <w:p w:rsidR="002235A1" w:rsidRPr="00AD0357" w:rsidRDefault="002235A1"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odmiennych od przyjętych w dokumentacji pr</w:t>
      </w:r>
      <w:r w:rsidR="00147DEB" w:rsidRPr="00AD0357">
        <w:rPr>
          <w:rFonts w:ascii="Myriad Pro" w:hAnsi="Myriad Pro"/>
          <w:sz w:val="24"/>
          <w:szCs w:val="24"/>
        </w:rPr>
        <w:t>ojektowej warunków terenowych,</w:t>
      </w:r>
      <w:r w:rsidR="00CD5B8C" w:rsidRPr="00AD0357">
        <w:rPr>
          <w:rFonts w:ascii="Myriad Pro" w:hAnsi="Myriad Pro"/>
          <w:sz w:val="24"/>
          <w:szCs w:val="24"/>
        </w:rPr>
        <w:t xml:space="preserve"> </w:t>
      </w:r>
      <w:r w:rsidR="008D51A3">
        <w:rPr>
          <w:rFonts w:ascii="Myriad Pro" w:hAnsi="Myriad Pro"/>
          <w:sz w:val="24"/>
          <w:szCs w:val="24"/>
        </w:rPr>
        <w:br/>
      </w:r>
      <w:r w:rsidRPr="00AD0357">
        <w:rPr>
          <w:rFonts w:ascii="Myriad Pro" w:hAnsi="Myriad Pro"/>
          <w:sz w:val="24"/>
          <w:szCs w:val="24"/>
        </w:rPr>
        <w:t xml:space="preserve">w szczególności istnienie </w:t>
      </w:r>
      <w:r w:rsidR="008E3EB2" w:rsidRPr="00AD0357">
        <w:rPr>
          <w:rFonts w:ascii="Myriad Pro" w:hAnsi="Myriad Pro"/>
          <w:sz w:val="24"/>
          <w:szCs w:val="24"/>
        </w:rPr>
        <w:t>niezinwentaryzowanych</w:t>
      </w:r>
      <w:r w:rsidR="006A05F6" w:rsidRPr="00AD0357">
        <w:rPr>
          <w:rFonts w:ascii="Myriad Pro" w:hAnsi="Myriad Pro"/>
          <w:sz w:val="24"/>
          <w:szCs w:val="24"/>
        </w:rPr>
        <w:t xml:space="preserve"> </w:t>
      </w:r>
      <w:r w:rsidRPr="00AD0357">
        <w:rPr>
          <w:rFonts w:ascii="Myriad Pro" w:hAnsi="Myriad Pro"/>
          <w:sz w:val="24"/>
          <w:szCs w:val="24"/>
        </w:rPr>
        <w:t>podziemnych urządzeń, instalacji lub obiektów</w:t>
      </w:r>
      <w:r w:rsidR="005D73F9" w:rsidRPr="00AD0357">
        <w:rPr>
          <w:rFonts w:ascii="Myriad Pro" w:hAnsi="Myriad Pro"/>
          <w:sz w:val="24"/>
          <w:szCs w:val="24"/>
        </w:rPr>
        <w:t xml:space="preserve"> </w:t>
      </w:r>
      <w:r w:rsidRPr="00AD0357">
        <w:rPr>
          <w:rFonts w:ascii="Myriad Pro" w:hAnsi="Myriad Pro"/>
          <w:sz w:val="24"/>
          <w:szCs w:val="24"/>
        </w:rPr>
        <w:t>infrastrukturalnych,</w:t>
      </w:r>
      <w:r w:rsidR="006A05F6" w:rsidRPr="00AD0357">
        <w:rPr>
          <w:rFonts w:ascii="Myriad Pro" w:hAnsi="Myriad Pro"/>
          <w:sz w:val="24"/>
          <w:szCs w:val="24"/>
        </w:rPr>
        <w:t xml:space="preserve"> których istnienia nie można było przewidzieć, co W</w:t>
      </w:r>
      <w:r w:rsidR="008D51A3">
        <w:rPr>
          <w:rFonts w:ascii="Myriad Pro" w:hAnsi="Myriad Pro"/>
          <w:sz w:val="24"/>
          <w:szCs w:val="24"/>
        </w:rPr>
        <w:t>ykonawca w</w:t>
      </w:r>
      <w:r w:rsidR="006A05F6" w:rsidRPr="00AD0357">
        <w:rPr>
          <w:rFonts w:ascii="Myriad Pro" w:hAnsi="Myriad Pro"/>
          <w:sz w:val="24"/>
          <w:szCs w:val="24"/>
        </w:rPr>
        <w:t>inien dowieść</w:t>
      </w:r>
      <w:r w:rsidR="00EB6F41">
        <w:rPr>
          <w:rFonts w:ascii="Myriad Pro" w:hAnsi="Myriad Pro"/>
          <w:sz w:val="24"/>
          <w:szCs w:val="24"/>
        </w:rPr>
        <w:t>,</w:t>
      </w:r>
    </w:p>
    <w:p w:rsidR="002235A1" w:rsidRPr="00AD0357" w:rsidRDefault="002235A1"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 xml:space="preserve">jakiegokolwiek opóźnienia, utrudnienia lub przeszkody spowodowane przez </w:t>
      </w:r>
      <w:r w:rsidR="008D51A3">
        <w:rPr>
          <w:rFonts w:ascii="Myriad Pro" w:hAnsi="Myriad Pro"/>
          <w:sz w:val="24"/>
          <w:szCs w:val="24"/>
        </w:rPr>
        <w:br/>
      </w:r>
      <w:r w:rsidRPr="00AD0357">
        <w:rPr>
          <w:rFonts w:ascii="Myriad Pro" w:hAnsi="Myriad Pro"/>
          <w:sz w:val="24"/>
          <w:szCs w:val="24"/>
        </w:rPr>
        <w:t>lub dających się przypisać Zamawiającemu lub innemu wykonawcy zatrudnionemu</w:t>
      </w:r>
      <w:r w:rsidR="005D73F9" w:rsidRPr="00AD0357">
        <w:rPr>
          <w:rFonts w:ascii="Myriad Pro" w:hAnsi="Myriad Pro"/>
          <w:sz w:val="24"/>
          <w:szCs w:val="24"/>
        </w:rPr>
        <w:t xml:space="preserve"> </w:t>
      </w:r>
      <w:r w:rsidRPr="00AD0357">
        <w:rPr>
          <w:rFonts w:ascii="Myriad Pro" w:hAnsi="Myriad Pro"/>
          <w:sz w:val="24"/>
          <w:szCs w:val="24"/>
        </w:rPr>
        <w:t>przez Zamawiającego na terenie budowy,</w:t>
      </w:r>
    </w:p>
    <w:p w:rsidR="002235A1" w:rsidRPr="00AD0357" w:rsidRDefault="002235A1"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konieczności wykonania zamówienia dodatkowego, którego realizacja ma wpływ na termin wykonania umowy</w:t>
      </w:r>
      <w:r w:rsidR="00EB6F41">
        <w:rPr>
          <w:rFonts w:ascii="Myriad Pro" w:hAnsi="Myriad Pro"/>
          <w:sz w:val="24"/>
          <w:szCs w:val="24"/>
        </w:rPr>
        <w:t>,</w:t>
      </w:r>
    </w:p>
    <w:p w:rsidR="00147DEB" w:rsidRPr="00AD0357" w:rsidRDefault="00147DEB" w:rsidP="001E66D3">
      <w:pPr>
        <w:numPr>
          <w:ilvl w:val="1"/>
          <w:numId w:val="30"/>
        </w:numPr>
        <w:tabs>
          <w:tab w:val="num" w:pos="-1440"/>
          <w:tab w:val="left" w:pos="1134"/>
        </w:tabs>
        <w:ind w:left="1134" w:hanging="425"/>
        <w:jc w:val="both"/>
        <w:rPr>
          <w:rFonts w:ascii="Myriad Pro" w:hAnsi="Myriad Pro"/>
          <w:sz w:val="24"/>
          <w:szCs w:val="24"/>
        </w:rPr>
      </w:pPr>
      <w:r w:rsidRPr="00AD0357">
        <w:rPr>
          <w:rFonts w:ascii="Myriad Pro" w:hAnsi="Myriad Pro"/>
          <w:sz w:val="24"/>
          <w:szCs w:val="24"/>
        </w:rPr>
        <w:t xml:space="preserve">konieczności wykonania robót zamiennych, których nie można było przewidzieć na etapie zawarcia Umowy i które będą miały wpływ na przedłużenie terminu wykonania przedmiotu niniejszej Umowy, </w:t>
      </w:r>
    </w:p>
    <w:p w:rsidR="002235A1" w:rsidRPr="00AD0357" w:rsidRDefault="002235A1" w:rsidP="001E66D3">
      <w:pPr>
        <w:numPr>
          <w:ilvl w:val="0"/>
          <w:numId w:val="30"/>
        </w:numPr>
        <w:tabs>
          <w:tab w:val="num" w:pos="-2880"/>
          <w:tab w:val="left" w:pos="709"/>
        </w:tabs>
        <w:ind w:left="709" w:hanging="283"/>
        <w:jc w:val="both"/>
        <w:rPr>
          <w:rFonts w:ascii="Myriad Pro" w:hAnsi="Myriad Pro"/>
          <w:sz w:val="24"/>
          <w:szCs w:val="24"/>
        </w:rPr>
      </w:pPr>
      <w:r w:rsidRPr="00AD0357">
        <w:rPr>
          <w:rFonts w:ascii="Myriad Pro" w:hAnsi="Myriad Pro"/>
          <w:sz w:val="24"/>
          <w:szCs w:val="24"/>
        </w:rPr>
        <w:t xml:space="preserve">wystąpienia zmian będących następstwem okoliczności leżących po stronie Zamawiającego, </w:t>
      </w:r>
      <w:r w:rsidR="008E3EB2" w:rsidRPr="00AD0357">
        <w:rPr>
          <w:rFonts w:ascii="Myriad Pro" w:hAnsi="Myriad Pro"/>
          <w:sz w:val="24"/>
          <w:szCs w:val="24"/>
        </w:rPr>
        <w:t xml:space="preserve">skutkujących koniecznością przedłużenia terminu wykonania Przedmiotu Umowy </w:t>
      </w:r>
      <w:r w:rsidR="001F1C83" w:rsidRPr="00AD0357">
        <w:rPr>
          <w:rFonts w:ascii="Myriad Pro" w:hAnsi="Myriad Pro"/>
          <w:sz w:val="24"/>
          <w:szCs w:val="24"/>
        </w:rPr>
        <w:t xml:space="preserve">w szczególności </w:t>
      </w:r>
      <w:r w:rsidRPr="00AD0357">
        <w:rPr>
          <w:rFonts w:ascii="Myriad Pro" w:hAnsi="Myriad Pro"/>
          <w:sz w:val="24"/>
          <w:szCs w:val="24"/>
        </w:rPr>
        <w:t>wstrzymania robót przez Zamawiającego,</w:t>
      </w:r>
    </w:p>
    <w:p w:rsidR="002235A1" w:rsidRPr="00AD0357" w:rsidRDefault="002235A1" w:rsidP="001E66D3">
      <w:pPr>
        <w:numPr>
          <w:ilvl w:val="0"/>
          <w:numId w:val="30"/>
        </w:numPr>
        <w:tabs>
          <w:tab w:val="num" w:pos="-900"/>
        </w:tabs>
        <w:ind w:left="709" w:hanging="283"/>
        <w:jc w:val="both"/>
        <w:rPr>
          <w:rFonts w:ascii="Myriad Pro" w:hAnsi="Myriad Pro"/>
          <w:sz w:val="24"/>
          <w:szCs w:val="24"/>
        </w:rPr>
      </w:pPr>
      <w:r w:rsidRPr="00AD0357">
        <w:rPr>
          <w:rFonts w:ascii="Myriad Pro" w:hAnsi="Myriad Pro"/>
          <w:sz w:val="24"/>
          <w:szCs w:val="24"/>
        </w:rPr>
        <w:t xml:space="preserve"> powstania okoliczności będących następstwem działania organów administracji,</w:t>
      </w:r>
      <w:r w:rsidR="008E3EB2" w:rsidRPr="00AD0357">
        <w:rPr>
          <w:rFonts w:ascii="Myriad Pro" w:hAnsi="Myriad Pro"/>
          <w:sz w:val="24"/>
          <w:szCs w:val="24"/>
        </w:rPr>
        <w:t xml:space="preserve"> </w:t>
      </w:r>
      <w:r w:rsidR="008D51A3">
        <w:rPr>
          <w:rFonts w:ascii="Myriad Pro" w:hAnsi="Myriad Pro"/>
          <w:sz w:val="24"/>
          <w:szCs w:val="24"/>
        </w:rPr>
        <w:br/>
      </w:r>
      <w:r w:rsidRPr="00AD0357">
        <w:rPr>
          <w:rFonts w:ascii="Myriad Pro" w:hAnsi="Myriad Pro"/>
          <w:sz w:val="24"/>
          <w:szCs w:val="24"/>
        </w:rPr>
        <w:t>w szczególności przekroczenia zakreślonych przez prawo terminów wydawania przez organy administracji decyzji,</w:t>
      </w:r>
      <w:r w:rsidR="005D73F9" w:rsidRPr="00AD0357">
        <w:rPr>
          <w:rFonts w:ascii="Myriad Pro" w:hAnsi="Myriad Pro"/>
          <w:sz w:val="24"/>
          <w:szCs w:val="24"/>
        </w:rPr>
        <w:t xml:space="preserve"> </w:t>
      </w:r>
      <w:r w:rsidRPr="00AD0357">
        <w:rPr>
          <w:rFonts w:ascii="Myriad Pro" w:hAnsi="Myriad Pro"/>
          <w:sz w:val="24"/>
          <w:szCs w:val="24"/>
        </w:rPr>
        <w:t>zezwoleń</w:t>
      </w:r>
      <w:r w:rsidR="005D73F9" w:rsidRPr="00AD0357">
        <w:rPr>
          <w:rFonts w:ascii="Myriad Pro" w:hAnsi="Myriad Pro"/>
          <w:sz w:val="24"/>
          <w:szCs w:val="24"/>
        </w:rPr>
        <w:t xml:space="preserve"> </w:t>
      </w:r>
      <w:r w:rsidRPr="00AD0357">
        <w:rPr>
          <w:rFonts w:ascii="Myriad Pro" w:hAnsi="Myriad Pro"/>
          <w:sz w:val="24"/>
          <w:szCs w:val="24"/>
        </w:rPr>
        <w:t>itp.,</w:t>
      </w:r>
    </w:p>
    <w:p w:rsidR="002235A1" w:rsidRPr="00AD0357" w:rsidRDefault="002235A1" w:rsidP="001E66D3">
      <w:pPr>
        <w:numPr>
          <w:ilvl w:val="0"/>
          <w:numId w:val="30"/>
        </w:numPr>
        <w:tabs>
          <w:tab w:val="num" w:pos="-900"/>
        </w:tabs>
        <w:ind w:left="709" w:hanging="283"/>
        <w:jc w:val="both"/>
        <w:rPr>
          <w:rFonts w:ascii="Myriad Pro" w:hAnsi="Myriad Pro"/>
          <w:sz w:val="24"/>
          <w:szCs w:val="24"/>
        </w:rPr>
      </w:pPr>
      <w:r w:rsidRPr="00AD0357">
        <w:rPr>
          <w:rFonts w:ascii="Myriad Pro" w:hAnsi="Myriad Pro"/>
          <w:sz w:val="24"/>
          <w:szCs w:val="24"/>
        </w:rPr>
        <w:t>zmiany stawki podatku VAT powodującej zwiększenie lub zmniejszenie kosztów</w:t>
      </w:r>
      <w:r w:rsidR="005D73F9" w:rsidRPr="00AD0357">
        <w:rPr>
          <w:rFonts w:ascii="Myriad Pro" w:hAnsi="Myriad Pro"/>
          <w:sz w:val="24"/>
          <w:szCs w:val="24"/>
        </w:rPr>
        <w:t xml:space="preserve"> </w:t>
      </w:r>
      <w:r w:rsidRPr="00AD0357">
        <w:rPr>
          <w:rFonts w:ascii="Myriad Pro" w:hAnsi="Myriad Pro"/>
          <w:sz w:val="24"/>
          <w:szCs w:val="24"/>
        </w:rPr>
        <w:t>wykonania</w:t>
      </w:r>
      <w:r w:rsidR="005D73F9" w:rsidRPr="00AD0357">
        <w:rPr>
          <w:rFonts w:ascii="Myriad Pro" w:hAnsi="Myriad Pro"/>
          <w:sz w:val="24"/>
          <w:szCs w:val="24"/>
        </w:rPr>
        <w:t xml:space="preserve"> </w:t>
      </w:r>
      <w:r w:rsidRPr="00AD0357">
        <w:rPr>
          <w:rFonts w:ascii="Myriad Pro" w:hAnsi="Myriad Pro"/>
          <w:sz w:val="24"/>
          <w:szCs w:val="24"/>
        </w:rPr>
        <w:t>po stronie</w:t>
      </w:r>
      <w:r w:rsidR="005D73F9" w:rsidRPr="00AD0357">
        <w:rPr>
          <w:rFonts w:ascii="Myriad Pro" w:hAnsi="Myriad Pro"/>
          <w:sz w:val="24"/>
          <w:szCs w:val="24"/>
        </w:rPr>
        <w:t xml:space="preserve"> </w:t>
      </w:r>
      <w:r w:rsidRPr="00AD0357">
        <w:rPr>
          <w:rFonts w:ascii="Myriad Pro" w:hAnsi="Myriad Pro"/>
          <w:sz w:val="24"/>
          <w:szCs w:val="24"/>
        </w:rPr>
        <w:t xml:space="preserve">Wykonawcy, </w:t>
      </w:r>
    </w:p>
    <w:p w:rsidR="002235A1" w:rsidRPr="00AD0357" w:rsidRDefault="002235A1" w:rsidP="001E66D3">
      <w:pPr>
        <w:numPr>
          <w:ilvl w:val="0"/>
          <w:numId w:val="30"/>
        </w:numPr>
        <w:tabs>
          <w:tab w:val="num" w:pos="-900"/>
        </w:tabs>
        <w:ind w:left="709" w:hanging="283"/>
        <w:jc w:val="both"/>
        <w:rPr>
          <w:rFonts w:ascii="Myriad Pro" w:hAnsi="Myriad Pro"/>
          <w:sz w:val="24"/>
          <w:szCs w:val="24"/>
        </w:rPr>
      </w:pPr>
      <w:r w:rsidRPr="00AD0357">
        <w:rPr>
          <w:rFonts w:ascii="Myriad Pro" w:hAnsi="Myriad Pro"/>
          <w:sz w:val="24"/>
          <w:szCs w:val="24"/>
        </w:rPr>
        <w:t>w przypadku innej okoliczności prawnej, ekonomicznej lub technicznej skutkującej niemożliwością wykonania lub nienależytym wykonaniem umowy zgodnie z SIWZ,</w:t>
      </w:r>
    </w:p>
    <w:p w:rsidR="002235A1" w:rsidRPr="00AD0357" w:rsidRDefault="002235A1" w:rsidP="001E66D3">
      <w:pPr>
        <w:numPr>
          <w:ilvl w:val="0"/>
          <w:numId w:val="30"/>
        </w:numPr>
        <w:tabs>
          <w:tab w:val="num" w:pos="-900"/>
        </w:tabs>
        <w:ind w:left="709" w:hanging="283"/>
        <w:jc w:val="both"/>
        <w:rPr>
          <w:rFonts w:ascii="Myriad Pro" w:hAnsi="Myriad Pro"/>
          <w:sz w:val="24"/>
          <w:szCs w:val="24"/>
        </w:rPr>
      </w:pPr>
      <w:r w:rsidRPr="00AD0357">
        <w:rPr>
          <w:rFonts w:ascii="Myriad Pro" w:hAnsi="Myriad Pro"/>
          <w:sz w:val="24"/>
          <w:szCs w:val="24"/>
        </w:rPr>
        <w:t>zmiany osób przewidzianych do realizacji zamówienia,</w:t>
      </w:r>
      <w:r w:rsidR="002A5648">
        <w:rPr>
          <w:rFonts w:ascii="Myriad Pro" w:hAnsi="Myriad Pro"/>
          <w:sz w:val="24"/>
          <w:szCs w:val="24"/>
        </w:rPr>
        <w:t xml:space="preserve"> o których mowa w </w:t>
      </w:r>
      <w:r w:rsidR="002A5648" w:rsidRPr="00B16115">
        <w:rPr>
          <w:rFonts w:ascii="Myriad Pro" w:hAnsi="Myriad Pro"/>
          <w:sz w:val="24"/>
          <w:szCs w:val="24"/>
        </w:rPr>
        <w:t>§</w:t>
      </w:r>
      <w:r w:rsidR="002A5648">
        <w:rPr>
          <w:rFonts w:ascii="Myriad Pro" w:hAnsi="Myriad Pro"/>
          <w:sz w:val="24"/>
          <w:szCs w:val="24"/>
        </w:rPr>
        <w:t xml:space="preserve"> 8 ust. 8 pkt 1 </w:t>
      </w:r>
      <w:r w:rsidRPr="00AD0357">
        <w:rPr>
          <w:rFonts w:ascii="Myriad Pro" w:hAnsi="Myriad Pro"/>
          <w:sz w:val="24"/>
          <w:szCs w:val="24"/>
        </w:rPr>
        <w:t>pod warunkiem spełniania przez nowe osoby</w:t>
      </w:r>
      <w:r w:rsidR="003D6BE3" w:rsidRPr="00AD0357">
        <w:rPr>
          <w:rFonts w:ascii="Myriad Pro" w:hAnsi="Myriad Pro"/>
          <w:sz w:val="24"/>
          <w:szCs w:val="24"/>
        </w:rPr>
        <w:t xml:space="preserve"> warunków stawianych osobom zastępowanym oraz, które uzyskałyby co najmniej taką samą ilość punktów, które Wykonawca uzyskał przy badaniu złożonej oferty w ramach kryterium oceny ofert w trakcie przetargu nieograniczonego lub odpowiednio mniejszą liczbę punktów pozwalającą na wybranie oferty Wykonawcy jako najkorzystniejszej</w:t>
      </w:r>
      <w:r w:rsidRPr="00AD0357">
        <w:rPr>
          <w:rFonts w:ascii="Myriad Pro" w:hAnsi="Myriad Pro"/>
          <w:sz w:val="24"/>
          <w:szCs w:val="24"/>
        </w:rPr>
        <w:t xml:space="preserve"> ,</w:t>
      </w:r>
    </w:p>
    <w:p w:rsidR="001F1C83" w:rsidRPr="00AD0357" w:rsidRDefault="001F1C83" w:rsidP="001E66D3">
      <w:pPr>
        <w:ind w:left="709"/>
        <w:jc w:val="both"/>
        <w:rPr>
          <w:rFonts w:ascii="Myriad Pro" w:hAnsi="Myriad Pro"/>
          <w:sz w:val="24"/>
          <w:szCs w:val="24"/>
        </w:rPr>
      </w:pPr>
      <w:r w:rsidRPr="00AD0357">
        <w:rPr>
          <w:rFonts w:ascii="Myriad Pro" w:hAnsi="Myriad Pro"/>
          <w:sz w:val="24"/>
          <w:szCs w:val="24"/>
        </w:rPr>
        <w:t>- przy czym przedłużenie terminów wykonania Przedmiotu Umowy z przyczyn wskazanych w pkt 1-6, może nastąpić wyłącznie o czas trwania przeszkody</w:t>
      </w:r>
      <w:r w:rsidR="00CD5B8C" w:rsidRPr="00AD0357">
        <w:rPr>
          <w:rFonts w:ascii="Myriad Pro" w:hAnsi="Myriad Pro"/>
          <w:sz w:val="24"/>
          <w:szCs w:val="24"/>
        </w:rPr>
        <w:t>.</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Zmiana umowy nastąpić może z inicjatywy Zamawiającego lub Wykonawcy poprzez przedstawienie drugiej Stronie propozycji zmian w formie pisemnej, które powinny zawierać:</w:t>
      </w:r>
    </w:p>
    <w:p w:rsidR="002235A1" w:rsidRPr="00AD0357" w:rsidRDefault="002235A1" w:rsidP="001E66D3">
      <w:pPr>
        <w:numPr>
          <w:ilvl w:val="0"/>
          <w:numId w:val="33"/>
        </w:numPr>
        <w:ind w:left="709" w:hanging="283"/>
        <w:jc w:val="both"/>
        <w:rPr>
          <w:rFonts w:ascii="Myriad Pro" w:hAnsi="Myriad Pro"/>
          <w:sz w:val="24"/>
          <w:szCs w:val="24"/>
        </w:rPr>
      </w:pPr>
      <w:r w:rsidRPr="00AD0357">
        <w:rPr>
          <w:rFonts w:ascii="Myriad Pro" w:hAnsi="Myriad Pro"/>
          <w:sz w:val="24"/>
          <w:szCs w:val="24"/>
        </w:rPr>
        <w:t>opis zmiany,</w:t>
      </w:r>
    </w:p>
    <w:p w:rsidR="002235A1" w:rsidRPr="00AD0357" w:rsidRDefault="002235A1" w:rsidP="001E66D3">
      <w:pPr>
        <w:numPr>
          <w:ilvl w:val="0"/>
          <w:numId w:val="33"/>
        </w:numPr>
        <w:ind w:left="709" w:hanging="283"/>
        <w:jc w:val="both"/>
        <w:rPr>
          <w:rFonts w:ascii="Myriad Pro" w:hAnsi="Myriad Pro"/>
          <w:sz w:val="24"/>
          <w:szCs w:val="24"/>
        </w:rPr>
      </w:pPr>
      <w:r w:rsidRPr="00AD0357">
        <w:rPr>
          <w:rFonts w:ascii="Myriad Pro" w:hAnsi="Myriad Pro"/>
          <w:sz w:val="24"/>
          <w:szCs w:val="24"/>
        </w:rPr>
        <w:t>uzasadnienie zmiany,</w:t>
      </w:r>
    </w:p>
    <w:p w:rsidR="008E3EB2" w:rsidRPr="00AD0357" w:rsidRDefault="008E3EB2"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Wykonawca każdorazowo </w:t>
      </w:r>
      <w:r w:rsidR="00C94C7A" w:rsidRPr="00AD0357">
        <w:rPr>
          <w:rFonts w:ascii="Myriad Pro" w:hAnsi="Myriad Pro"/>
          <w:sz w:val="24"/>
          <w:szCs w:val="24"/>
        </w:rPr>
        <w:t>zobligowany jest do wskazania do zaistniałych propozycji, o których mowa w ust. 3:</w:t>
      </w:r>
    </w:p>
    <w:p w:rsidR="00D16AC3" w:rsidRDefault="002235A1" w:rsidP="00EB07BA">
      <w:pPr>
        <w:numPr>
          <w:ilvl w:val="0"/>
          <w:numId w:val="64"/>
        </w:numPr>
        <w:ind w:left="851"/>
        <w:jc w:val="both"/>
        <w:rPr>
          <w:rFonts w:ascii="Myriad Pro" w:hAnsi="Myriad Pro"/>
          <w:sz w:val="24"/>
          <w:szCs w:val="24"/>
        </w:rPr>
      </w:pPr>
      <w:r w:rsidRPr="00AD0357">
        <w:rPr>
          <w:rFonts w:ascii="Myriad Pro" w:hAnsi="Myriad Pro"/>
          <w:sz w:val="24"/>
          <w:szCs w:val="24"/>
        </w:rPr>
        <w:lastRenderedPageBreak/>
        <w:t>koszt</w:t>
      </w:r>
      <w:r w:rsidR="00C94C7A" w:rsidRPr="00AD0357">
        <w:rPr>
          <w:rFonts w:ascii="Myriad Pro" w:hAnsi="Myriad Pro"/>
          <w:sz w:val="24"/>
          <w:szCs w:val="24"/>
        </w:rPr>
        <w:t>u</w:t>
      </w:r>
      <w:r w:rsidRPr="00AD0357">
        <w:rPr>
          <w:rFonts w:ascii="Myriad Pro" w:hAnsi="Myriad Pro"/>
          <w:sz w:val="24"/>
          <w:szCs w:val="24"/>
        </w:rPr>
        <w:t xml:space="preserve"> zmiany oraz jego wpływ</w:t>
      </w:r>
      <w:r w:rsidR="00C94C7A" w:rsidRPr="00AD0357">
        <w:rPr>
          <w:rFonts w:ascii="Myriad Pro" w:hAnsi="Myriad Pro"/>
          <w:sz w:val="24"/>
          <w:szCs w:val="24"/>
        </w:rPr>
        <w:t>u</w:t>
      </w:r>
      <w:r w:rsidRPr="00AD0357">
        <w:rPr>
          <w:rFonts w:ascii="Myriad Pro" w:hAnsi="Myriad Pro"/>
          <w:sz w:val="24"/>
          <w:szCs w:val="24"/>
        </w:rPr>
        <w:t xml:space="preserve"> na wysokość wynagrodzenia,</w:t>
      </w:r>
    </w:p>
    <w:p w:rsidR="00D16AC3" w:rsidRDefault="002235A1" w:rsidP="00EB07BA">
      <w:pPr>
        <w:numPr>
          <w:ilvl w:val="0"/>
          <w:numId w:val="64"/>
        </w:numPr>
        <w:ind w:left="851"/>
        <w:jc w:val="both"/>
        <w:rPr>
          <w:rFonts w:ascii="Myriad Pro" w:hAnsi="Myriad Pro"/>
          <w:sz w:val="24"/>
          <w:szCs w:val="24"/>
        </w:rPr>
      </w:pPr>
      <w:r w:rsidRPr="00AD0357">
        <w:rPr>
          <w:rFonts w:ascii="Myriad Pro" w:hAnsi="Myriad Pro"/>
          <w:sz w:val="24"/>
          <w:szCs w:val="24"/>
        </w:rPr>
        <w:t>czas</w:t>
      </w:r>
      <w:r w:rsidR="00C94C7A" w:rsidRPr="00AD0357">
        <w:rPr>
          <w:rFonts w:ascii="Myriad Pro" w:hAnsi="Myriad Pro"/>
          <w:sz w:val="24"/>
          <w:szCs w:val="24"/>
        </w:rPr>
        <w:t>u</w:t>
      </w:r>
      <w:r w:rsidRPr="00AD0357">
        <w:rPr>
          <w:rFonts w:ascii="Myriad Pro" w:hAnsi="Myriad Pro"/>
          <w:sz w:val="24"/>
          <w:szCs w:val="24"/>
        </w:rPr>
        <w:t xml:space="preserve"> wykonania zmiany oraz wpływ</w:t>
      </w:r>
      <w:r w:rsidR="00C94C7A" w:rsidRPr="00AD0357">
        <w:rPr>
          <w:rFonts w:ascii="Myriad Pro" w:hAnsi="Myriad Pro"/>
          <w:sz w:val="24"/>
          <w:szCs w:val="24"/>
        </w:rPr>
        <w:t>u</w:t>
      </w:r>
      <w:r w:rsidRPr="00AD0357">
        <w:rPr>
          <w:rFonts w:ascii="Myriad Pro" w:hAnsi="Myriad Pro"/>
          <w:sz w:val="24"/>
          <w:szCs w:val="24"/>
        </w:rPr>
        <w:t xml:space="preserve"> zmiany na termin realizacji umowy</w:t>
      </w:r>
      <w:r w:rsidR="0059056F" w:rsidRPr="00AD0357">
        <w:rPr>
          <w:rFonts w:ascii="Myriad Pro" w:hAnsi="Myriad Pro"/>
          <w:sz w:val="24"/>
          <w:szCs w:val="24"/>
        </w:rPr>
        <w:t>, udokumentowany na harmonogramie</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Warunkiem wprowadzenia zmian do umowy będzie potwierdzenie powstałych okoliczności </w:t>
      </w:r>
      <w:r w:rsidR="00EB6F41" w:rsidRPr="00AD0357">
        <w:rPr>
          <w:rFonts w:ascii="Myriad Pro" w:hAnsi="Myriad Pro"/>
          <w:sz w:val="24"/>
          <w:szCs w:val="24"/>
        </w:rPr>
        <w:t>w</w:t>
      </w:r>
      <w:r w:rsidR="00EB6F41">
        <w:rPr>
          <w:rFonts w:ascii="Myriad Pro" w:hAnsi="Myriad Pro"/>
          <w:sz w:val="24"/>
          <w:szCs w:val="24"/>
        </w:rPr>
        <w:t> </w:t>
      </w:r>
      <w:r w:rsidRPr="00AD0357">
        <w:rPr>
          <w:rFonts w:ascii="Myriad Pro" w:hAnsi="Myriad Pro"/>
          <w:sz w:val="24"/>
          <w:szCs w:val="24"/>
        </w:rPr>
        <w:t>formie opisowej i właściwie umotywowanej (protokół wraz z uzasadnieniem) przez powołaną przez Zamawiającego komisję techniczną.</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Zamawiający dopuszcza możliwość wprowadzenia robót zamiennych, których wartość nie zwiększa wynagrodzenia ryczałtowego, o którym mowa w § </w:t>
      </w:r>
      <w:r w:rsidR="00B16115">
        <w:rPr>
          <w:rFonts w:ascii="Myriad Pro" w:hAnsi="Myriad Pro"/>
          <w:sz w:val="24"/>
          <w:szCs w:val="24"/>
        </w:rPr>
        <w:t>6</w:t>
      </w:r>
      <w:r w:rsidRPr="00AD0357">
        <w:rPr>
          <w:rFonts w:ascii="Myriad Pro" w:hAnsi="Myriad Pro"/>
          <w:sz w:val="24"/>
          <w:szCs w:val="24"/>
        </w:rPr>
        <w:t xml:space="preserve"> ust. 1 umowy.</w:t>
      </w:r>
      <w:r w:rsidR="005D73F9" w:rsidRPr="00AD0357">
        <w:rPr>
          <w:rFonts w:ascii="Myriad Pro" w:hAnsi="Myriad Pro"/>
          <w:sz w:val="24"/>
          <w:szCs w:val="24"/>
        </w:rPr>
        <w:t xml:space="preserve"> </w:t>
      </w:r>
      <w:r w:rsidRPr="00AD0357">
        <w:rPr>
          <w:rFonts w:ascii="Myriad Pro" w:hAnsi="Myriad Pro"/>
          <w:sz w:val="24"/>
          <w:szCs w:val="24"/>
        </w:rPr>
        <w:t>Podstawą wprowadzenia robót zamiennych będzie protokół konieczności robót zamiennych sporządzony przez inspektora nadzoru inwestorskiego na zasadach określonych w niniejszym paragrafie.</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Zamawiający przewiduje zmianę wynagrodzenia należnego Wykonawcy, w przypadku zmiany:</w:t>
      </w:r>
    </w:p>
    <w:p w:rsidR="002235A1" w:rsidRPr="00AD0357" w:rsidRDefault="002235A1" w:rsidP="001E66D3">
      <w:pPr>
        <w:numPr>
          <w:ilvl w:val="0"/>
          <w:numId w:val="32"/>
        </w:numPr>
        <w:ind w:hanging="294"/>
        <w:jc w:val="both"/>
        <w:rPr>
          <w:rFonts w:ascii="Myriad Pro" w:hAnsi="Myriad Pro"/>
          <w:sz w:val="24"/>
          <w:szCs w:val="24"/>
        </w:rPr>
      </w:pPr>
      <w:r w:rsidRPr="00AD0357">
        <w:rPr>
          <w:rFonts w:ascii="Myriad Pro" w:hAnsi="Myriad Pro"/>
          <w:sz w:val="24"/>
          <w:szCs w:val="24"/>
        </w:rPr>
        <w:t>stawki podatku od towarów i usług,</w:t>
      </w:r>
    </w:p>
    <w:p w:rsidR="002235A1" w:rsidRPr="00AD0357" w:rsidRDefault="002235A1" w:rsidP="001E66D3">
      <w:pPr>
        <w:numPr>
          <w:ilvl w:val="0"/>
          <w:numId w:val="32"/>
        </w:numPr>
        <w:ind w:hanging="294"/>
        <w:jc w:val="both"/>
        <w:rPr>
          <w:rFonts w:ascii="Myriad Pro" w:hAnsi="Myriad Pro"/>
          <w:sz w:val="24"/>
          <w:szCs w:val="24"/>
        </w:rPr>
      </w:pPr>
      <w:r w:rsidRPr="00AD0357">
        <w:rPr>
          <w:rFonts w:ascii="Myriad Pro" w:hAnsi="Myriad Pro"/>
          <w:sz w:val="24"/>
          <w:szCs w:val="24"/>
        </w:rPr>
        <w:t>wysokości minimalnego wynagrodzenia za pracę ustalonego na podstawie art. 2 ust. 3-5 ustawy z dnia 10 października 2002 r. o minimalnym wynagrodzeniu za pracę,</w:t>
      </w:r>
    </w:p>
    <w:p w:rsidR="003B1FDF" w:rsidRPr="00AD0357" w:rsidRDefault="002235A1" w:rsidP="001E66D3">
      <w:pPr>
        <w:numPr>
          <w:ilvl w:val="0"/>
          <w:numId w:val="32"/>
        </w:numPr>
        <w:ind w:hanging="294"/>
        <w:jc w:val="both"/>
        <w:rPr>
          <w:rFonts w:ascii="Myriad Pro" w:hAnsi="Myriad Pro"/>
          <w:sz w:val="24"/>
          <w:szCs w:val="24"/>
        </w:rPr>
      </w:pPr>
      <w:r w:rsidRPr="00AD0357">
        <w:rPr>
          <w:rFonts w:ascii="Myriad Pro" w:hAnsi="Myriad Pro"/>
          <w:sz w:val="24"/>
          <w:szCs w:val="24"/>
        </w:rPr>
        <w:t xml:space="preserve">zasad podlegania ubezpieczeniom społecznym lub ubezpieczeniu zdrowotnemu </w:t>
      </w:r>
      <w:r w:rsidR="008D51A3">
        <w:rPr>
          <w:rFonts w:ascii="Myriad Pro" w:hAnsi="Myriad Pro"/>
          <w:sz w:val="24"/>
          <w:szCs w:val="24"/>
        </w:rPr>
        <w:br/>
      </w:r>
      <w:r w:rsidRPr="00AD0357">
        <w:rPr>
          <w:rFonts w:ascii="Myriad Pro" w:hAnsi="Myriad Pro"/>
          <w:sz w:val="24"/>
          <w:szCs w:val="24"/>
        </w:rPr>
        <w:t xml:space="preserve">lub wysokości stawki składki na ubezpieczenie społeczne lub zdrowotne </w:t>
      </w:r>
    </w:p>
    <w:p w:rsidR="003B1FDF" w:rsidRPr="00AD0357" w:rsidRDefault="003B1FDF" w:rsidP="001E66D3">
      <w:pPr>
        <w:numPr>
          <w:ilvl w:val="0"/>
          <w:numId w:val="32"/>
        </w:numPr>
        <w:ind w:hanging="294"/>
        <w:jc w:val="both"/>
        <w:rPr>
          <w:rFonts w:ascii="Myriad Pro" w:hAnsi="Myriad Pro"/>
          <w:sz w:val="24"/>
          <w:szCs w:val="24"/>
        </w:rPr>
      </w:pPr>
      <w:r w:rsidRPr="00AD0357">
        <w:rPr>
          <w:rFonts w:ascii="Myriad Pro" w:hAnsi="Myriad Pro"/>
          <w:sz w:val="24"/>
          <w:szCs w:val="24"/>
        </w:rPr>
        <w:t>zasad gromadzenia i wysokości wpłat do pracowniczych planów kapitałowych, o których mowa w ustawie z dnia 4 października 2018 r. o pracowniczych planach kapitałowych</w:t>
      </w:r>
    </w:p>
    <w:p w:rsidR="00D16AC3" w:rsidRDefault="002235A1" w:rsidP="00EB07BA">
      <w:pPr>
        <w:ind w:left="426"/>
        <w:jc w:val="both"/>
        <w:rPr>
          <w:rFonts w:ascii="Myriad Pro" w:hAnsi="Myriad Pro"/>
          <w:sz w:val="24"/>
          <w:szCs w:val="24"/>
        </w:rPr>
      </w:pPr>
      <w:r w:rsidRPr="00AD0357">
        <w:rPr>
          <w:rFonts w:ascii="Myriad Pro" w:hAnsi="Myriad Pro"/>
          <w:sz w:val="24"/>
          <w:szCs w:val="24"/>
        </w:rPr>
        <w:t>jeżeli zmiany te będą miały wpływ na koszty wykonania zamówienia przez Wykonawcę.</w:t>
      </w:r>
    </w:p>
    <w:p w:rsidR="002235A1" w:rsidRPr="00AD0357" w:rsidRDefault="002235A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Zmiana wysokości wynagrodzenia obowiązywać będzie od podpisania aneksu i będzie obejmować wyrównanie za okres od dnia wejścia w życie zmian, o których mowa w ust. </w:t>
      </w:r>
      <w:r w:rsidR="009E486F" w:rsidRPr="00AD0357">
        <w:rPr>
          <w:rFonts w:ascii="Myriad Pro" w:hAnsi="Myriad Pro"/>
          <w:sz w:val="24"/>
          <w:szCs w:val="24"/>
        </w:rPr>
        <w:t>7</w:t>
      </w:r>
      <w:r w:rsidRPr="00AD0357">
        <w:rPr>
          <w:rFonts w:ascii="Myriad Pro" w:hAnsi="Myriad Pro"/>
          <w:sz w:val="24"/>
          <w:szCs w:val="24"/>
        </w:rPr>
        <w:t>, lecz nie wcześniej niż od dnia złożenia prawidłowego wniosku, o którym mowa w ust. 3.</w:t>
      </w:r>
    </w:p>
    <w:p w:rsidR="009E486F" w:rsidRPr="00AD0357" w:rsidRDefault="009E486F"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W przypadku zmiany, o której mowa w ust. 7 lit. a), wartość wynagrodzenia netto nie zmieni się, a wartość brutto wynagrodzenia zostanie wyliczona na podstawie nowych przepisów, </w:t>
      </w:r>
      <w:r w:rsidR="00EB6F41" w:rsidRPr="00AD0357">
        <w:rPr>
          <w:rFonts w:ascii="Myriad Pro" w:hAnsi="Myriad Pro"/>
          <w:sz w:val="24"/>
          <w:szCs w:val="24"/>
        </w:rPr>
        <w:t>z</w:t>
      </w:r>
      <w:r w:rsidR="00EB6F41">
        <w:rPr>
          <w:rFonts w:ascii="Myriad Pro" w:hAnsi="Myriad Pro"/>
          <w:sz w:val="24"/>
          <w:szCs w:val="24"/>
        </w:rPr>
        <w:t> </w:t>
      </w:r>
      <w:r w:rsidRPr="00AD0357">
        <w:rPr>
          <w:rFonts w:ascii="Myriad Pro" w:hAnsi="Myriad Pro"/>
          <w:sz w:val="24"/>
          <w:szCs w:val="24"/>
        </w:rPr>
        <w:t>zastrzeżeniem postanowień ust. 8.</w:t>
      </w:r>
    </w:p>
    <w:p w:rsidR="009E486F" w:rsidRPr="00AD0357" w:rsidRDefault="009E486F" w:rsidP="001E66D3">
      <w:pPr>
        <w:numPr>
          <w:ilvl w:val="0"/>
          <w:numId w:val="31"/>
        </w:numPr>
        <w:ind w:left="426" w:hanging="426"/>
        <w:jc w:val="both"/>
        <w:rPr>
          <w:rFonts w:ascii="Myriad Pro" w:hAnsi="Myriad Pro"/>
          <w:sz w:val="24"/>
          <w:szCs w:val="24"/>
        </w:rPr>
      </w:pPr>
      <w:r w:rsidRPr="00AD0357">
        <w:rPr>
          <w:rFonts w:ascii="Myriad Pro" w:hAnsi="Myriad Pro"/>
          <w:sz w:val="24"/>
          <w:szCs w:val="24"/>
        </w:rPr>
        <w:t xml:space="preserve">Zmiana wysokości wynagrodzenia, w przypadku zaistnienia przesłanki, o której mowa w ust. 7 lit. b lub c, będzie obejmować wyłącznie część wynagrodzenia należnego Wykonawcy, </w:t>
      </w:r>
      <w:r w:rsidR="00EB6F41" w:rsidRPr="00AD0357">
        <w:rPr>
          <w:rFonts w:ascii="Myriad Pro" w:hAnsi="Myriad Pro"/>
          <w:sz w:val="24"/>
          <w:szCs w:val="24"/>
        </w:rPr>
        <w:t>w</w:t>
      </w:r>
      <w:r w:rsidR="00EB6F41">
        <w:rPr>
          <w:rFonts w:ascii="Myriad Pro" w:hAnsi="Myriad Pro"/>
          <w:sz w:val="24"/>
          <w:szCs w:val="24"/>
        </w:rPr>
        <w:t> </w:t>
      </w:r>
      <w:r w:rsidRPr="00AD0357">
        <w:rPr>
          <w:rFonts w:ascii="Myriad Pro" w:hAnsi="Myriad Pro"/>
          <w:sz w:val="24"/>
          <w:szCs w:val="24"/>
        </w:rPr>
        <w:t xml:space="preserve">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t>
      </w:r>
      <w:r w:rsidR="00EB6F41" w:rsidRPr="00AD0357">
        <w:rPr>
          <w:rFonts w:ascii="Myriad Pro" w:hAnsi="Myriad Pro"/>
          <w:sz w:val="24"/>
          <w:szCs w:val="24"/>
        </w:rPr>
        <w:t>w</w:t>
      </w:r>
      <w:r w:rsidR="00EB6F41">
        <w:rPr>
          <w:rFonts w:ascii="Myriad Pro" w:hAnsi="Myriad Pro"/>
          <w:sz w:val="24"/>
          <w:szCs w:val="24"/>
        </w:rPr>
        <w:t> </w:t>
      </w:r>
      <w:r w:rsidRPr="00AD0357">
        <w:rPr>
          <w:rFonts w:ascii="Myriad Pro" w:hAnsi="Myriad Pro"/>
          <w:sz w:val="24"/>
          <w:szCs w:val="24"/>
        </w:rPr>
        <w:t xml:space="preserve">zakresie wysokości stawki składki na ubezpieczenia społeczne lub zdrowotne. </w:t>
      </w:r>
    </w:p>
    <w:p w:rsidR="009E486F" w:rsidRPr="00AD0357" w:rsidRDefault="009E486F" w:rsidP="001E66D3">
      <w:pPr>
        <w:numPr>
          <w:ilvl w:val="0"/>
          <w:numId w:val="31"/>
        </w:numPr>
        <w:ind w:left="426" w:hanging="426"/>
        <w:jc w:val="both"/>
        <w:rPr>
          <w:rFonts w:ascii="Myriad Pro" w:hAnsi="Myriad Pro"/>
          <w:sz w:val="24"/>
          <w:szCs w:val="24"/>
        </w:rPr>
      </w:pPr>
      <w:r w:rsidRPr="00AD0357">
        <w:rPr>
          <w:rFonts w:ascii="Myriad Pro" w:hAnsi="Myriad Pro"/>
          <w:sz w:val="24"/>
          <w:szCs w:val="24"/>
        </w:rPr>
        <w:t>W przypadku zmiany, o której mowa w ust. 7 lit. b,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E486F" w:rsidRPr="00AD0357" w:rsidRDefault="009E486F" w:rsidP="001E66D3">
      <w:pPr>
        <w:numPr>
          <w:ilvl w:val="0"/>
          <w:numId w:val="31"/>
        </w:numPr>
        <w:ind w:left="426" w:hanging="426"/>
        <w:jc w:val="both"/>
        <w:rPr>
          <w:rFonts w:ascii="Myriad Pro" w:hAnsi="Myriad Pro"/>
          <w:sz w:val="24"/>
          <w:szCs w:val="24"/>
        </w:rPr>
      </w:pPr>
      <w:r w:rsidRPr="00AD0357">
        <w:rPr>
          <w:rFonts w:ascii="Myriad Pro" w:hAnsi="Myriad Pro"/>
          <w:sz w:val="24"/>
          <w:szCs w:val="24"/>
        </w:rPr>
        <w:t>W przypadku zmiany, o której mowa w ust. 7 lit. c</w:t>
      </w:r>
      <w:r w:rsidR="003B1FDF" w:rsidRPr="00AD0357">
        <w:rPr>
          <w:rFonts w:ascii="Myriad Pro" w:hAnsi="Myriad Pro"/>
          <w:sz w:val="24"/>
          <w:szCs w:val="24"/>
        </w:rPr>
        <w:t>,</w:t>
      </w:r>
      <w:r w:rsidR="008D51A3">
        <w:rPr>
          <w:rFonts w:ascii="Myriad Pro" w:hAnsi="Myriad Pro"/>
          <w:sz w:val="24"/>
          <w:szCs w:val="24"/>
        </w:rPr>
        <w:t xml:space="preserve"> </w:t>
      </w:r>
      <w:r w:rsidR="003B1FDF" w:rsidRPr="00AD0357">
        <w:rPr>
          <w:rFonts w:ascii="Myriad Pro" w:hAnsi="Myriad Pro"/>
          <w:sz w:val="24"/>
          <w:szCs w:val="24"/>
        </w:rPr>
        <w:t>d</w:t>
      </w:r>
      <w:r w:rsidR="00863991" w:rsidRPr="00AD0357">
        <w:rPr>
          <w:rFonts w:ascii="Myriad Pro" w:hAnsi="Myriad Pro"/>
          <w:sz w:val="24"/>
          <w:szCs w:val="24"/>
        </w:rPr>
        <w:t xml:space="preserve">, wynagrodzenie wykonawcy ulegnie zmianie o kwotę odpowiadającą zmianie kosztu Wykonawcy ponoszonego w związku </w:t>
      </w:r>
      <w:r w:rsidR="008D51A3">
        <w:rPr>
          <w:rFonts w:ascii="Myriad Pro" w:hAnsi="Myriad Pro"/>
          <w:sz w:val="24"/>
          <w:szCs w:val="24"/>
        </w:rPr>
        <w:br/>
      </w:r>
      <w:r w:rsidR="00863991" w:rsidRPr="00AD0357">
        <w:rPr>
          <w:rFonts w:ascii="Myriad Pro" w:hAnsi="Myriad Pro"/>
          <w:sz w:val="24"/>
          <w:szCs w:val="24"/>
        </w:rPr>
        <w:lastRenderedPageBreak/>
        <w:t xml:space="preserve">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rsidR="009E486F" w:rsidRPr="00AD0357" w:rsidRDefault="00863991" w:rsidP="001E66D3">
      <w:pPr>
        <w:numPr>
          <w:ilvl w:val="0"/>
          <w:numId w:val="31"/>
        </w:numPr>
        <w:ind w:left="426" w:hanging="426"/>
        <w:jc w:val="both"/>
        <w:rPr>
          <w:rFonts w:ascii="Myriad Pro" w:hAnsi="Myriad Pro"/>
          <w:sz w:val="24"/>
          <w:szCs w:val="24"/>
        </w:rPr>
      </w:pPr>
      <w:r w:rsidRPr="00AD0357">
        <w:rPr>
          <w:rFonts w:ascii="Myriad Pro" w:hAnsi="Myriad Pro"/>
          <w:sz w:val="24"/>
          <w:szCs w:val="24"/>
        </w:rPr>
        <w:t>W przypadku zmian, o których mowa w ust. 7 lit. b,</w:t>
      </w:r>
      <w:r w:rsidR="00FA7A77">
        <w:rPr>
          <w:rFonts w:ascii="Myriad Pro" w:hAnsi="Myriad Pro"/>
          <w:sz w:val="24"/>
          <w:szCs w:val="24"/>
        </w:rPr>
        <w:t xml:space="preserve"> </w:t>
      </w:r>
      <w:r w:rsidRPr="00AD0357">
        <w:rPr>
          <w:rFonts w:ascii="Myriad Pro" w:hAnsi="Myriad Pro"/>
          <w:sz w:val="24"/>
          <w:szCs w:val="24"/>
        </w:rPr>
        <w:t>c</w:t>
      </w:r>
      <w:r w:rsidR="00FA7A77">
        <w:rPr>
          <w:rFonts w:ascii="Myriad Pro" w:hAnsi="Myriad Pro"/>
          <w:sz w:val="24"/>
          <w:szCs w:val="24"/>
        </w:rPr>
        <w:t>,</w:t>
      </w:r>
      <w:r w:rsidRPr="00AD0357">
        <w:rPr>
          <w:rFonts w:ascii="Myriad Pro" w:hAnsi="Myriad Pro"/>
          <w:sz w:val="24"/>
          <w:szCs w:val="24"/>
        </w:rPr>
        <w:t xml:space="preserve"> jeżeli z wnioskiem występuje Wykonawca, jest on zobowiązany dołączyć do wniosku dokumenty, z których będzie wynikać, w jakim zakresie zmiany te mają wpływ na koszty wykonania przedmiotu Umowy, w tym w szczególności:</w:t>
      </w:r>
    </w:p>
    <w:p w:rsidR="00D16AC3" w:rsidRDefault="00863991" w:rsidP="00EB07BA">
      <w:pPr>
        <w:numPr>
          <w:ilvl w:val="1"/>
          <w:numId w:val="30"/>
        </w:numPr>
        <w:tabs>
          <w:tab w:val="clear" w:pos="1364"/>
          <w:tab w:val="num" w:pos="851"/>
        </w:tabs>
        <w:ind w:left="851" w:hanging="425"/>
        <w:jc w:val="both"/>
        <w:rPr>
          <w:rFonts w:ascii="Myriad Pro" w:hAnsi="Myriad Pro"/>
          <w:sz w:val="24"/>
          <w:szCs w:val="24"/>
        </w:rPr>
      </w:pPr>
      <w:r w:rsidRPr="00AD0357">
        <w:rPr>
          <w:rFonts w:ascii="Myriad Pro" w:hAnsi="Myriad Pro"/>
          <w:sz w:val="24"/>
          <w:szCs w:val="24"/>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7 lit. b, lub</w:t>
      </w:r>
    </w:p>
    <w:p w:rsidR="00D16AC3" w:rsidRDefault="00863991" w:rsidP="00EB07BA">
      <w:pPr>
        <w:numPr>
          <w:ilvl w:val="1"/>
          <w:numId w:val="30"/>
        </w:numPr>
        <w:tabs>
          <w:tab w:val="clear" w:pos="1364"/>
          <w:tab w:val="num" w:pos="851"/>
        </w:tabs>
        <w:ind w:left="851" w:hanging="425"/>
        <w:jc w:val="both"/>
        <w:rPr>
          <w:rFonts w:ascii="Myriad Pro" w:hAnsi="Myriad Pro"/>
          <w:sz w:val="24"/>
          <w:szCs w:val="24"/>
        </w:rPr>
      </w:pPr>
      <w:r w:rsidRPr="00AD0357">
        <w:rPr>
          <w:rFonts w:ascii="Myriad Pro" w:hAnsi="Myriad Pro"/>
          <w:sz w:val="24"/>
          <w:szCs w:val="24"/>
        </w:rPr>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w:t>
      </w:r>
      <w:r w:rsidR="003B1FDF" w:rsidRPr="00AD0357">
        <w:rPr>
          <w:rFonts w:ascii="Myriad Pro" w:hAnsi="Myriad Pro"/>
          <w:sz w:val="24"/>
          <w:szCs w:val="24"/>
        </w:rPr>
        <w:t xml:space="preserve"> oraz wysokości wpłat do pracowniczych planów kapitałowych</w:t>
      </w:r>
      <w:r w:rsidRPr="00AD0357">
        <w:rPr>
          <w:rFonts w:ascii="Myriad Pro" w:hAnsi="Myriad Pro"/>
          <w:sz w:val="24"/>
          <w:szCs w:val="24"/>
        </w:rPr>
        <w:t>, z określeniem zakresu (części etatu), w jakim</w:t>
      </w:r>
      <w:r w:rsidR="005D73F9" w:rsidRPr="00AD0357">
        <w:rPr>
          <w:rFonts w:ascii="Myriad Pro" w:hAnsi="Myriad Pro"/>
          <w:sz w:val="24"/>
          <w:szCs w:val="24"/>
        </w:rPr>
        <w:t xml:space="preserve"> </w:t>
      </w:r>
      <w:r w:rsidRPr="00AD0357">
        <w:rPr>
          <w:rFonts w:ascii="Myriad Pro" w:hAnsi="Myriad Pro"/>
          <w:sz w:val="24"/>
          <w:szCs w:val="24"/>
        </w:rPr>
        <w:t>wykonują oni prace bezpośrednio związane z realizacją Przedmiotu Umowy oraz części wynagrodzenia odpowiadającej temu zakresowi – w przypadku zmiany, o której mowa w ust. 7 lit. c</w:t>
      </w:r>
      <w:r w:rsidR="003B1FDF" w:rsidRPr="00AD0357">
        <w:rPr>
          <w:rFonts w:ascii="Myriad Pro" w:hAnsi="Myriad Pro"/>
          <w:sz w:val="24"/>
          <w:szCs w:val="24"/>
        </w:rPr>
        <w:t xml:space="preserve"> lub d</w:t>
      </w:r>
    </w:p>
    <w:p w:rsidR="00B02314" w:rsidRPr="00AD0357" w:rsidRDefault="00B02314" w:rsidP="001E66D3">
      <w:pPr>
        <w:numPr>
          <w:ilvl w:val="0"/>
          <w:numId w:val="31"/>
        </w:numPr>
        <w:jc w:val="both"/>
        <w:rPr>
          <w:rFonts w:ascii="Myriad Pro" w:hAnsi="Myriad Pro"/>
          <w:sz w:val="24"/>
          <w:szCs w:val="24"/>
        </w:rPr>
      </w:pPr>
      <w:r w:rsidRPr="00AD0357">
        <w:rPr>
          <w:rFonts w:ascii="Myriad Pro" w:hAnsi="Myriad Pro"/>
          <w:sz w:val="24"/>
          <w:szCs w:val="24"/>
        </w:rPr>
        <w:t xml:space="preserve">Zamawiający przewiduje także możliwość zmiany wynagrodzenia należnego Wykonawcy </w:t>
      </w:r>
      <w:r w:rsidR="008D51A3">
        <w:rPr>
          <w:rFonts w:ascii="Myriad Pro" w:hAnsi="Myriad Pro"/>
          <w:sz w:val="24"/>
          <w:szCs w:val="24"/>
        </w:rPr>
        <w:br/>
      </w:r>
      <w:r w:rsidRPr="00AD0357">
        <w:rPr>
          <w:rFonts w:ascii="Myriad Pro" w:hAnsi="Myriad Pro"/>
          <w:sz w:val="24"/>
          <w:szCs w:val="24"/>
        </w:rPr>
        <w:t>w następujących sytuacjach:</w:t>
      </w:r>
    </w:p>
    <w:p w:rsidR="00D16AC3" w:rsidRDefault="00B02314" w:rsidP="00EB07BA">
      <w:pPr>
        <w:numPr>
          <w:ilvl w:val="0"/>
          <w:numId w:val="88"/>
        </w:numPr>
        <w:ind w:left="709"/>
        <w:jc w:val="both"/>
        <w:rPr>
          <w:rFonts w:ascii="Myriad Pro" w:hAnsi="Myriad Pro"/>
          <w:sz w:val="24"/>
          <w:szCs w:val="24"/>
        </w:rPr>
      </w:pPr>
      <w:r w:rsidRPr="00AD0357">
        <w:rPr>
          <w:rFonts w:ascii="Myriad Pro" w:hAnsi="Myriad Pro"/>
          <w:sz w:val="24"/>
          <w:szCs w:val="24"/>
        </w:rPr>
        <w:t xml:space="preserve">Gdy wystąpi konieczność wykonania robót zamiennych w wyniku wprowadzonych przez Zamawiającego zmian w </w:t>
      </w:r>
      <w:r w:rsidR="00DE76DE">
        <w:rPr>
          <w:rFonts w:ascii="Myriad Pro" w:hAnsi="Myriad Pro"/>
          <w:sz w:val="24"/>
          <w:szCs w:val="24"/>
        </w:rPr>
        <w:t>OPZ</w:t>
      </w:r>
      <w:r w:rsidRPr="00AD0357">
        <w:rPr>
          <w:rFonts w:ascii="Myriad Pro" w:hAnsi="Myriad Pro"/>
          <w:sz w:val="24"/>
          <w:szCs w:val="24"/>
        </w:rPr>
        <w:t>, jeżeli konieczność wprowadzenia tych zmian pojawiła się dopiero w trakcie realizacji Umowy, a zmiany te nie będą prowadzić do zmiany Umowy o dofinansowanie. Rozliczenie robót zamiennych nastąpi kosztorysem różnicowym, który stanowić będzie różnicę pomiędzy kosztorysem zaniechanych robót podstawowych, a kosztorysem robót zamiennych. Kosztorys zaniechanych robót podstawowych opracowany będzie w oparciu o ceny jednostkowe zawarte w Kosztorysie zaakceptowanym przez Zamawiającego zgodnie z Par. 3 Umowy; kosztorys robót zamiennych opracowany będzie w oparciu o ceny jednostkowe zawarte w</w:t>
      </w:r>
      <w:r w:rsidR="00EB6F41">
        <w:rPr>
          <w:rFonts w:ascii="Myriad Pro" w:hAnsi="Myriad Pro"/>
          <w:sz w:val="24"/>
          <w:szCs w:val="24"/>
        </w:rPr>
        <w:t> </w:t>
      </w:r>
      <w:r w:rsidRPr="00AD0357">
        <w:rPr>
          <w:rFonts w:ascii="Myriad Pro" w:hAnsi="Myriad Pro"/>
          <w:sz w:val="24"/>
          <w:szCs w:val="24"/>
        </w:rPr>
        <w:t xml:space="preserve">Kosztorysie zaakceptowanym przez Zamawiającego, lub ich składowe, a w przypadku braku takich cen opracowany będzie przy zastosowaniu następujących nośników cenotwórczych wskazanych w dostępnych publikacjach na rynku np. </w:t>
      </w:r>
      <w:proofErr w:type="spellStart"/>
      <w:r w:rsidRPr="00AD0357">
        <w:rPr>
          <w:rFonts w:ascii="Myriad Pro" w:hAnsi="Myriad Pro"/>
          <w:sz w:val="24"/>
          <w:szCs w:val="24"/>
        </w:rPr>
        <w:t>Sekocenbud</w:t>
      </w:r>
      <w:proofErr w:type="spellEnd"/>
      <w:r w:rsidRPr="00AD0357">
        <w:rPr>
          <w:rFonts w:ascii="Myriad Pro" w:hAnsi="Myriad Pro"/>
          <w:sz w:val="24"/>
          <w:szCs w:val="24"/>
        </w:rPr>
        <w:t xml:space="preserve">, aktualnego na dzień sporządzenia kosztorysu robót zamiennych: </w:t>
      </w:r>
    </w:p>
    <w:p w:rsidR="00D16AC3" w:rsidRDefault="00B02314" w:rsidP="00EB07BA">
      <w:pPr>
        <w:numPr>
          <w:ilvl w:val="0"/>
          <w:numId w:val="89"/>
        </w:numPr>
        <w:ind w:left="1134"/>
        <w:jc w:val="both"/>
        <w:rPr>
          <w:rFonts w:ascii="Myriad Pro" w:hAnsi="Myriad Pro"/>
          <w:sz w:val="24"/>
          <w:szCs w:val="24"/>
        </w:rPr>
      </w:pPr>
      <w:r w:rsidRPr="00AD0357">
        <w:rPr>
          <w:rFonts w:ascii="Myriad Pro" w:hAnsi="Myriad Pro"/>
          <w:sz w:val="24"/>
          <w:szCs w:val="24"/>
        </w:rPr>
        <w:t>stawka roboczogodziny „R" - średnia dla robót inwestycyjnych dla województwa zachodniopomorskiego,</w:t>
      </w:r>
    </w:p>
    <w:p w:rsidR="00D16AC3" w:rsidRDefault="00B02314" w:rsidP="00EB07BA">
      <w:pPr>
        <w:numPr>
          <w:ilvl w:val="0"/>
          <w:numId w:val="89"/>
        </w:numPr>
        <w:ind w:left="1134"/>
        <w:jc w:val="both"/>
        <w:rPr>
          <w:rFonts w:ascii="Myriad Pro" w:hAnsi="Myriad Pro"/>
          <w:sz w:val="24"/>
          <w:szCs w:val="24"/>
        </w:rPr>
      </w:pPr>
      <w:r w:rsidRPr="00AD0357">
        <w:rPr>
          <w:rFonts w:ascii="Myriad Pro" w:hAnsi="Myriad Pro"/>
          <w:sz w:val="24"/>
          <w:szCs w:val="24"/>
        </w:rPr>
        <w:t>koszty pośrednie „</w:t>
      </w:r>
      <w:proofErr w:type="spellStart"/>
      <w:r w:rsidRPr="00AD0357">
        <w:rPr>
          <w:rFonts w:ascii="Myriad Pro" w:hAnsi="Myriad Pro"/>
          <w:sz w:val="24"/>
          <w:szCs w:val="24"/>
        </w:rPr>
        <w:t>Kp</w:t>
      </w:r>
      <w:proofErr w:type="spellEnd"/>
      <w:r w:rsidRPr="00AD0357">
        <w:rPr>
          <w:rFonts w:ascii="Myriad Pro" w:hAnsi="Myriad Pro"/>
          <w:sz w:val="24"/>
          <w:szCs w:val="24"/>
        </w:rPr>
        <w:t xml:space="preserve">" (R, S) - średnie dla robót inwestycyjnych, </w:t>
      </w:r>
    </w:p>
    <w:p w:rsidR="00D16AC3" w:rsidRDefault="00B02314" w:rsidP="00EB07BA">
      <w:pPr>
        <w:numPr>
          <w:ilvl w:val="0"/>
          <w:numId w:val="89"/>
        </w:numPr>
        <w:ind w:left="1134"/>
        <w:jc w:val="both"/>
        <w:rPr>
          <w:rFonts w:ascii="Myriad Pro" w:hAnsi="Myriad Pro"/>
          <w:sz w:val="24"/>
          <w:szCs w:val="24"/>
        </w:rPr>
      </w:pPr>
      <w:r w:rsidRPr="00AD0357">
        <w:rPr>
          <w:rFonts w:ascii="Myriad Pro" w:hAnsi="Myriad Pro"/>
          <w:sz w:val="24"/>
          <w:szCs w:val="24"/>
        </w:rPr>
        <w:t>zysk kalkulacyjny „Z" (</w:t>
      </w:r>
      <w:proofErr w:type="spellStart"/>
      <w:r w:rsidRPr="00AD0357">
        <w:rPr>
          <w:rFonts w:ascii="Myriad Pro" w:hAnsi="Myriad Pro"/>
          <w:sz w:val="24"/>
          <w:szCs w:val="24"/>
        </w:rPr>
        <w:t>R+S+Kp</w:t>
      </w:r>
      <w:proofErr w:type="spellEnd"/>
      <w:r w:rsidRPr="00AD0357">
        <w:rPr>
          <w:rFonts w:ascii="Myriad Pro" w:hAnsi="Myriad Pro"/>
          <w:sz w:val="24"/>
          <w:szCs w:val="24"/>
        </w:rPr>
        <w:t xml:space="preserve">) - średnie dla robót inwestycyjnych, </w:t>
      </w:r>
    </w:p>
    <w:p w:rsidR="00D16AC3" w:rsidRDefault="009B217F" w:rsidP="00EB07BA">
      <w:pPr>
        <w:numPr>
          <w:ilvl w:val="0"/>
          <w:numId w:val="89"/>
        </w:numPr>
        <w:ind w:left="1134"/>
        <w:jc w:val="both"/>
        <w:rPr>
          <w:rFonts w:ascii="Myriad Pro" w:hAnsi="Myriad Pro"/>
          <w:sz w:val="24"/>
          <w:szCs w:val="24"/>
        </w:rPr>
      </w:pPr>
      <w:r w:rsidRPr="00AD0357">
        <w:rPr>
          <w:rFonts w:ascii="Myriad Pro" w:hAnsi="Myriad Pro"/>
          <w:sz w:val="24"/>
          <w:szCs w:val="24"/>
        </w:rPr>
        <w:t xml:space="preserve">ceny jednostkowe sprzętu (S) i materiałów (M) - łącznie z kosztami zakupu - będą przyjmowane na podstawie średnich cen wynikających z ogólnie dostępnych cenników, w tym również cen dostawców na stronach internetowych, a w przypadku braku możliwości ustalenia ceny w oparciu o powyższe źródła - według ofert handlowych, </w:t>
      </w:r>
      <w:proofErr w:type="spellStart"/>
      <w:r w:rsidRPr="00AD0357">
        <w:rPr>
          <w:rFonts w:ascii="Myriad Pro" w:hAnsi="Myriad Pro"/>
          <w:sz w:val="24"/>
          <w:szCs w:val="24"/>
        </w:rPr>
        <w:t>itp</w:t>
      </w:r>
      <w:proofErr w:type="spellEnd"/>
      <w:r w:rsidR="00B02314" w:rsidRPr="00AD0357">
        <w:rPr>
          <w:rFonts w:ascii="Myriad Pro" w:hAnsi="Myriad Pro"/>
          <w:sz w:val="24"/>
          <w:szCs w:val="24"/>
        </w:rPr>
        <w:t>,</w:t>
      </w:r>
    </w:p>
    <w:p w:rsidR="00D16AC3" w:rsidRDefault="00B02314" w:rsidP="00EB07BA">
      <w:pPr>
        <w:numPr>
          <w:ilvl w:val="0"/>
          <w:numId w:val="89"/>
        </w:numPr>
        <w:ind w:left="1134"/>
        <w:jc w:val="both"/>
        <w:rPr>
          <w:rFonts w:ascii="Myriad Pro" w:hAnsi="Myriad Pro"/>
          <w:sz w:val="24"/>
          <w:szCs w:val="24"/>
        </w:rPr>
      </w:pPr>
      <w:r w:rsidRPr="00AD0357">
        <w:rPr>
          <w:rFonts w:ascii="Myriad Pro" w:hAnsi="Myriad Pro"/>
          <w:sz w:val="24"/>
          <w:szCs w:val="24"/>
        </w:rPr>
        <w:t xml:space="preserve">nakłady rzeczowe - w oparciu o powszechnie stosowane katalogi nakładów rzeczowych, w przypadku robót dla których brak nakładów w katalogach </w:t>
      </w:r>
      <w:r w:rsidRPr="00AD0357">
        <w:rPr>
          <w:rFonts w:ascii="Myriad Pro" w:hAnsi="Myriad Pro"/>
          <w:sz w:val="24"/>
          <w:szCs w:val="24"/>
        </w:rPr>
        <w:lastRenderedPageBreak/>
        <w:t xml:space="preserve">nakładów rzeczowych, będzie zastosowana wycena indywidualna Wykonawcy, podlegająca akceptacji Zamawiającego. </w:t>
      </w:r>
    </w:p>
    <w:p w:rsidR="00D16AC3" w:rsidRDefault="00B02314" w:rsidP="00EB07BA">
      <w:pPr>
        <w:ind w:left="709"/>
        <w:jc w:val="both"/>
        <w:rPr>
          <w:rFonts w:ascii="Myriad Pro" w:hAnsi="Myriad Pro"/>
          <w:sz w:val="24"/>
          <w:szCs w:val="24"/>
        </w:rPr>
      </w:pPr>
      <w:r w:rsidRPr="00AD0357">
        <w:rPr>
          <w:rFonts w:ascii="Myriad Pro" w:hAnsi="Myriad Pro"/>
          <w:sz w:val="24"/>
          <w:szCs w:val="24"/>
        </w:rPr>
        <w:t xml:space="preserve">Kosztorys różnicowy wymaga pisemnego zatwierdzenia przez Inżyniera kontraktu </w:t>
      </w:r>
      <w:r w:rsidR="008D51A3">
        <w:rPr>
          <w:rFonts w:ascii="Myriad Pro" w:hAnsi="Myriad Pro"/>
          <w:sz w:val="24"/>
          <w:szCs w:val="24"/>
        </w:rPr>
        <w:br/>
      </w:r>
      <w:r w:rsidRPr="00AD0357">
        <w:rPr>
          <w:rFonts w:ascii="Myriad Pro" w:hAnsi="Myriad Pro"/>
          <w:sz w:val="24"/>
          <w:szCs w:val="24"/>
        </w:rPr>
        <w:t>i Zamawiającego. W przypadku częściowego zatwierdzenia kosztorysu różnicowego, Zamawiający dokona płatności i wynagrodzenia za roboty zamienne do wysokości bezspornej, pozostawiając kwestię dalszego rozliczenia do uzgodnień stron,</w:t>
      </w:r>
    </w:p>
    <w:p w:rsidR="00D16AC3" w:rsidRDefault="00B02314" w:rsidP="00EB07BA">
      <w:pPr>
        <w:numPr>
          <w:ilvl w:val="0"/>
          <w:numId w:val="88"/>
        </w:numPr>
        <w:ind w:left="709"/>
        <w:jc w:val="both"/>
        <w:rPr>
          <w:rFonts w:ascii="Myriad Pro" w:hAnsi="Myriad Pro"/>
          <w:sz w:val="24"/>
          <w:szCs w:val="24"/>
        </w:rPr>
      </w:pPr>
      <w:r w:rsidRPr="00AD0357">
        <w:rPr>
          <w:rFonts w:ascii="Myriad Pro" w:hAnsi="Myriad Pro"/>
          <w:sz w:val="24"/>
          <w:szCs w:val="24"/>
        </w:rPr>
        <w:t>Gdy wystąpi konieczność zrealizowania przedmiotu niniejszej Umowy przy zastosowaniu innych parametrów obiektu, rozwiązań technicznych lub materiałowych ze względu na zmiany obowiązującego prawa. W takim przypadku rozliczenie zmiany wynagrodzenia nastąpi na zasadach określonych w punkcie 1) lub 4) ustępu 14.</w:t>
      </w:r>
    </w:p>
    <w:p w:rsidR="00D16AC3" w:rsidRDefault="00722646" w:rsidP="00EB07BA">
      <w:pPr>
        <w:numPr>
          <w:ilvl w:val="0"/>
          <w:numId w:val="88"/>
        </w:numPr>
        <w:ind w:left="709"/>
        <w:jc w:val="both"/>
        <w:rPr>
          <w:rFonts w:ascii="Myriad Pro" w:hAnsi="Myriad Pro"/>
          <w:sz w:val="24"/>
          <w:szCs w:val="24"/>
        </w:rPr>
      </w:pPr>
      <w:r w:rsidRPr="00AD0357">
        <w:rPr>
          <w:rFonts w:ascii="Myriad Pro" w:hAnsi="Myriad Pro"/>
          <w:sz w:val="24"/>
          <w:szCs w:val="24"/>
        </w:rPr>
        <w:t>Gdy nastąpi konieczność zmiany zakresu przedmiotu niniejszej Umowy - wykonania prac dodatkowych, wynikających z czynników zewnętrznych, których nie można było przewidzieć w chwili zawarcia Umowy, w tym konieczność uwzględnienia wpływu innych przedsięwzięć i działań powiązanych z przedmiotem niniejszej Umowy. W tym przypadku zmiana wynagrodzenia zostanie ustalona na podstawie opracowanej przez Wykonawcę wyceny ww. robót w formie kosztorysu sporządzonego metodą szczegółową z wykorzystaniem formuły ceny jednostkowej, przy zastosowaniu cen jednostkowych </w:t>
      </w:r>
      <w:r w:rsidRPr="00AD0357">
        <w:rPr>
          <w:rFonts w:ascii="Myriad Pro" w:hAnsi="Myriad Pro"/>
          <w:bCs/>
          <w:sz w:val="24"/>
          <w:szCs w:val="24"/>
        </w:rPr>
        <w:t>lub ich składowych</w:t>
      </w:r>
      <w:r w:rsidRPr="00AD0357">
        <w:rPr>
          <w:rFonts w:ascii="Myriad Pro" w:hAnsi="Myriad Pro"/>
          <w:sz w:val="24"/>
          <w:szCs w:val="24"/>
        </w:rPr>
        <w:t xml:space="preserve"> zawartych w Kosztorysie zaakceptowanym przez Zamawiającego zgodnie z Par. 3 Umowy a w przypadku braku takich cen opracowany będzie przy zastosowaniu następujących nośników cenotwórczych wskazanych w dostępnych publikacjach na rynku np. </w:t>
      </w:r>
      <w:proofErr w:type="spellStart"/>
      <w:r w:rsidRPr="00AD0357">
        <w:rPr>
          <w:rFonts w:ascii="Myriad Pro" w:hAnsi="Myriad Pro"/>
          <w:sz w:val="24"/>
          <w:szCs w:val="24"/>
        </w:rPr>
        <w:t>Sekocenbud</w:t>
      </w:r>
      <w:proofErr w:type="spellEnd"/>
      <w:r w:rsidRPr="00AD0357">
        <w:rPr>
          <w:rFonts w:ascii="Myriad Pro" w:hAnsi="Myriad Pro"/>
          <w:sz w:val="24"/>
          <w:szCs w:val="24"/>
        </w:rPr>
        <w:t xml:space="preserve"> (wybór publikacji przez Wykonawcę podlega zatwierdzeniu przez Zamawiającego), aktualnego na dzień sporządzenia kosztorysu</w:t>
      </w:r>
      <w:r w:rsidR="00B02314" w:rsidRPr="00AD0357">
        <w:rPr>
          <w:rFonts w:ascii="Myriad Pro" w:hAnsi="Myriad Pro"/>
          <w:sz w:val="24"/>
          <w:szCs w:val="24"/>
        </w:rPr>
        <w:t>:</w:t>
      </w:r>
    </w:p>
    <w:p w:rsidR="00D16AC3" w:rsidRDefault="00B02314" w:rsidP="00EB07BA">
      <w:pPr>
        <w:numPr>
          <w:ilvl w:val="0"/>
          <w:numId w:val="91"/>
        </w:numPr>
        <w:ind w:left="1134"/>
        <w:jc w:val="both"/>
        <w:rPr>
          <w:rFonts w:ascii="Myriad Pro" w:hAnsi="Myriad Pro"/>
          <w:sz w:val="24"/>
          <w:szCs w:val="24"/>
        </w:rPr>
      </w:pPr>
      <w:r w:rsidRPr="00AD0357">
        <w:rPr>
          <w:rFonts w:ascii="Myriad Pro" w:hAnsi="Myriad Pro"/>
          <w:sz w:val="24"/>
          <w:szCs w:val="24"/>
        </w:rPr>
        <w:t>stawka roboczogodziny „R" - średnia dla robót inwestycyjnych dla województwa zachodniopomorskiego,</w:t>
      </w:r>
    </w:p>
    <w:p w:rsidR="00D16AC3" w:rsidRDefault="00B02314" w:rsidP="00EB07BA">
      <w:pPr>
        <w:numPr>
          <w:ilvl w:val="0"/>
          <w:numId w:val="91"/>
        </w:numPr>
        <w:ind w:left="1134"/>
        <w:jc w:val="both"/>
        <w:rPr>
          <w:rFonts w:ascii="Myriad Pro" w:hAnsi="Myriad Pro"/>
          <w:sz w:val="24"/>
          <w:szCs w:val="24"/>
        </w:rPr>
      </w:pPr>
      <w:r w:rsidRPr="00AD0357">
        <w:rPr>
          <w:rFonts w:ascii="Myriad Pro" w:hAnsi="Myriad Pro"/>
          <w:sz w:val="24"/>
          <w:szCs w:val="24"/>
        </w:rPr>
        <w:t>koszty pośrednie „</w:t>
      </w:r>
      <w:proofErr w:type="spellStart"/>
      <w:r w:rsidRPr="00AD0357">
        <w:rPr>
          <w:rFonts w:ascii="Myriad Pro" w:hAnsi="Myriad Pro"/>
          <w:sz w:val="24"/>
          <w:szCs w:val="24"/>
        </w:rPr>
        <w:t>Kp</w:t>
      </w:r>
      <w:proofErr w:type="spellEnd"/>
      <w:r w:rsidRPr="00AD0357">
        <w:rPr>
          <w:rFonts w:ascii="Myriad Pro" w:hAnsi="Myriad Pro"/>
          <w:sz w:val="24"/>
          <w:szCs w:val="24"/>
        </w:rPr>
        <w:t>" (R+S) - średnie dla robót inwestycyjnych,</w:t>
      </w:r>
    </w:p>
    <w:p w:rsidR="00D16AC3" w:rsidRDefault="00B02314" w:rsidP="00EB07BA">
      <w:pPr>
        <w:numPr>
          <w:ilvl w:val="0"/>
          <w:numId w:val="91"/>
        </w:numPr>
        <w:ind w:left="1134"/>
        <w:jc w:val="both"/>
        <w:rPr>
          <w:rFonts w:ascii="Myriad Pro" w:hAnsi="Myriad Pro"/>
          <w:sz w:val="24"/>
          <w:szCs w:val="24"/>
        </w:rPr>
      </w:pPr>
      <w:r w:rsidRPr="00AD0357">
        <w:rPr>
          <w:rFonts w:ascii="Myriad Pro" w:hAnsi="Myriad Pro"/>
          <w:sz w:val="24"/>
          <w:szCs w:val="24"/>
        </w:rPr>
        <w:t>zysk kalkulacyjny „Z" (</w:t>
      </w:r>
      <w:proofErr w:type="spellStart"/>
      <w:r w:rsidRPr="00AD0357">
        <w:rPr>
          <w:rFonts w:ascii="Myriad Pro" w:hAnsi="Myriad Pro"/>
          <w:sz w:val="24"/>
          <w:szCs w:val="24"/>
        </w:rPr>
        <w:t>R+S+Kp</w:t>
      </w:r>
      <w:proofErr w:type="spellEnd"/>
      <w:r w:rsidRPr="00AD0357">
        <w:rPr>
          <w:rFonts w:ascii="Myriad Pro" w:hAnsi="Myriad Pro"/>
          <w:sz w:val="24"/>
          <w:szCs w:val="24"/>
        </w:rPr>
        <w:t xml:space="preserve">) - średnie dla robót inwestycyjnych, </w:t>
      </w:r>
    </w:p>
    <w:p w:rsidR="00D16AC3" w:rsidRDefault="009B217F" w:rsidP="00EB07BA">
      <w:pPr>
        <w:numPr>
          <w:ilvl w:val="0"/>
          <w:numId w:val="91"/>
        </w:numPr>
        <w:ind w:left="1134"/>
        <w:jc w:val="both"/>
        <w:rPr>
          <w:rFonts w:ascii="Myriad Pro" w:hAnsi="Myriad Pro"/>
          <w:sz w:val="24"/>
          <w:szCs w:val="24"/>
        </w:rPr>
      </w:pPr>
      <w:r w:rsidRPr="00AD0357">
        <w:rPr>
          <w:rFonts w:ascii="Myriad Pro" w:hAnsi="Myriad Pro"/>
          <w:sz w:val="24"/>
          <w:szCs w:val="24"/>
        </w:rPr>
        <w:t xml:space="preserve">ceny jednostkowe sprzętu (S) i materiałów (M) - łącznie z kosztami zakupu - będą przyjmowane na podstawie średnich cen wynikających z ogólnie dostępnych cenników, w tym również cen dostawców na stronach internetowych, </w:t>
      </w:r>
      <w:r w:rsidR="008D51A3">
        <w:rPr>
          <w:rFonts w:ascii="Myriad Pro" w:hAnsi="Myriad Pro"/>
          <w:sz w:val="24"/>
          <w:szCs w:val="24"/>
        </w:rPr>
        <w:br/>
      </w:r>
      <w:r w:rsidRPr="00AD0357">
        <w:rPr>
          <w:rFonts w:ascii="Myriad Pro" w:hAnsi="Myriad Pro"/>
          <w:sz w:val="24"/>
          <w:szCs w:val="24"/>
        </w:rPr>
        <w:t xml:space="preserve">a w przypadku braku możliwości ustalenia ceny w oparciu o powyższe źródła - według ofert handlowych, </w:t>
      </w:r>
      <w:proofErr w:type="spellStart"/>
      <w:r w:rsidRPr="00AD0357">
        <w:rPr>
          <w:rFonts w:ascii="Myriad Pro" w:hAnsi="Myriad Pro"/>
          <w:sz w:val="24"/>
          <w:szCs w:val="24"/>
        </w:rPr>
        <w:t>itp</w:t>
      </w:r>
      <w:proofErr w:type="spellEnd"/>
      <w:r w:rsidR="00B02314" w:rsidRPr="00AD0357">
        <w:rPr>
          <w:rFonts w:ascii="Myriad Pro" w:hAnsi="Myriad Pro"/>
          <w:sz w:val="24"/>
          <w:szCs w:val="24"/>
        </w:rPr>
        <w:t xml:space="preserve">, </w:t>
      </w:r>
    </w:p>
    <w:p w:rsidR="00D16AC3" w:rsidRDefault="00B02314" w:rsidP="00EB07BA">
      <w:pPr>
        <w:numPr>
          <w:ilvl w:val="0"/>
          <w:numId w:val="91"/>
        </w:numPr>
        <w:ind w:left="1134"/>
        <w:jc w:val="both"/>
        <w:rPr>
          <w:rFonts w:ascii="Myriad Pro" w:hAnsi="Myriad Pro"/>
          <w:sz w:val="24"/>
          <w:szCs w:val="24"/>
        </w:rPr>
      </w:pPr>
      <w:r w:rsidRPr="00AD0357">
        <w:rPr>
          <w:rFonts w:ascii="Myriad Pro" w:hAnsi="Myriad Pro"/>
          <w:sz w:val="24"/>
          <w:szCs w:val="24"/>
        </w:rPr>
        <w:t>nakłady rzeczowe - w oparciu o powszechnie stosowane katalogi nakładów rzeczowych, w przypadku robót dla których brak nakładów w katalogach nakładów rzeczowych, będzie zastosowana wycena indywidualna Wykonawcy, zatwierdzana przez Zamawiającego.</w:t>
      </w:r>
    </w:p>
    <w:p w:rsidR="00D16AC3" w:rsidRDefault="00B02314" w:rsidP="00EB07BA">
      <w:pPr>
        <w:numPr>
          <w:ilvl w:val="0"/>
          <w:numId w:val="88"/>
        </w:numPr>
        <w:ind w:left="709"/>
        <w:jc w:val="both"/>
        <w:rPr>
          <w:rFonts w:ascii="Myriad Pro" w:hAnsi="Myriad Pro"/>
          <w:sz w:val="24"/>
          <w:szCs w:val="24"/>
        </w:rPr>
      </w:pPr>
      <w:r w:rsidRPr="00AD0357">
        <w:rPr>
          <w:rFonts w:ascii="Myriad Pro" w:hAnsi="Myriad Pro"/>
          <w:sz w:val="24"/>
          <w:szCs w:val="24"/>
        </w:rPr>
        <w:t>Gdy nastąpi konieczność rezygnacji przez Zamawiającego z realizacji części Przedmiotu Umowy. Zmiany mogą dotyczyć zakresu wykonywanych prac, zmian dokumentacji i zmniejszenia wynagrodzenia o kwoty odpowiadające cenie robót, z których Zamawiający rezygnuje, ustalone na podstawie cen jednostkowych Kosztorysu zgodnie z zasadami opisanymi w punkcie 4.</w:t>
      </w:r>
    </w:p>
    <w:p w:rsidR="00B02314" w:rsidRPr="00AD0357" w:rsidRDefault="00B02314" w:rsidP="001E66D3">
      <w:pPr>
        <w:numPr>
          <w:ilvl w:val="0"/>
          <w:numId w:val="31"/>
        </w:numPr>
        <w:jc w:val="both"/>
        <w:rPr>
          <w:rFonts w:ascii="Myriad Pro" w:hAnsi="Myriad Pro"/>
          <w:sz w:val="24"/>
          <w:szCs w:val="24"/>
        </w:rPr>
      </w:pPr>
      <w:r w:rsidRPr="00AD0357">
        <w:rPr>
          <w:rFonts w:ascii="Myriad Pro" w:hAnsi="Myriad Pro"/>
          <w:sz w:val="24"/>
          <w:szCs w:val="24"/>
        </w:rPr>
        <w:t xml:space="preserve">Zmiana zakresu przedmiotu niniejszej Umowy będzie możliwa w następujących przypadkach: </w:t>
      </w:r>
    </w:p>
    <w:p w:rsidR="00B02314" w:rsidRPr="00AD0357" w:rsidRDefault="00B02314" w:rsidP="001E66D3">
      <w:pPr>
        <w:numPr>
          <w:ilvl w:val="0"/>
          <w:numId w:val="92"/>
        </w:numPr>
        <w:jc w:val="both"/>
        <w:rPr>
          <w:rFonts w:ascii="Myriad Pro" w:hAnsi="Myriad Pro"/>
          <w:sz w:val="24"/>
          <w:szCs w:val="24"/>
        </w:rPr>
      </w:pPr>
      <w:r w:rsidRPr="00AD0357">
        <w:rPr>
          <w:rFonts w:ascii="Myriad Pro" w:hAnsi="Myriad Pro"/>
          <w:sz w:val="24"/>
          <w:szCs w:val="24"/>
        </w:rPr>
        <w:t xml:space="preserve">wystąpi konieczność uwzględnienia wpływu innych działań i przedsięwzięć Zamawiającego i/lub podmiotów trzecich, mających wpływ na realizację przedmiotu Umowy lub powiązanych z przedmiotem niniejszej Umowy, </w:t>
      </w:r>
    </w:p>
    <w:p w:rsidR="00B02314" w:rsidRPr="00AD0357" w:rsidRDefault="00B02314" w:rsidP="001E66D3">
      <w:pPr>
        <w:numPr>
          <w:ilvl w:val="0"/>
          <w:numId w:val="92"/>
        </w:numPr>
        <w:jc w:val="both"/>
        <w:rPr>
          <w:rFonts w:ascii="Myriad Pro" w:hAnsi="Myriad Pro"/>
          <w:sz w:val="24"/>
          <w:szCs w:val="24"/>
        </w:rPr>
      </w:pPr>
      <w:r w:rsidRPr="00AD0357">
        <w:rPr>
          <w:rFonts w:ascii="Myriad Pro" w:hAnsi="Myriad Pro"/>
          <w:sz w:val="24"/>
          <w:szCs w:val="24"/>
        </w:rPr>
        <w:t xml:space="preserve">nastąpi konieczność wykonania robót zamiennych w wyniku wprowadzonych przez Zamawiającego zmian w </w:t>
      </w:r>
      <w:r w:rsidR="00DE76DE">
        <w:rPr>
          <w:rFonts w:ascii="Myriad Pro" w:hAnsi="Myriad Pro"/>
          <w:sz w:val="24"/>
          <w:szCs w:val="24"/>
        </w:rPr>
        <w:t>OPZ</w:t>
      </w:r>
      <w:r w:rsidRPr="00AD0357">
        <w:rPr>
          <w:rFonts w:ascii="Myriad Pro" w:hAnsi="Myriad Pro"/>
          <w:sz w:val="24"/>
          <w:szCs w:val="24"/>
        </w:rPr>
        <w:t xml:space="preserve">, jeżeli konieczność wprowadzenia tych zmian </w:t>
      </w:r>
      <w:r w:rsidRPr="00AD0357">
        <w:rPr>
          <w:rFonts w:ascii="Myriad Pro" w:hAnsi="Myriad Pro"/>
          <w:sz w:val="24"/>
          <w:szCs w:val="24"/>
        </w:rPr>
        <w:lastRenderedPageBreak/>
        <w:t>pojawiła się dopiero w trakcie realizacji Umowy, a zmiany te nie będą prowadzić do zmiany Umowy o dofinansowanie; Zamawiający dopuszcza wprowadzenie zamiany materiałów i urządzeń przedstawionych w Dokumentacji Projektowej, pod warunkiem, że zmiany te będą korzystne dla Zamawiającego. Będą to w</w:t>
      </w:r>
      <w:r w:rsidR="00EA44EE">
        <w:rPr>
          <w:rFonts w:ascii="Myriad Pro" w:hAnsi="Myriad Pro"/>
          <w:sz w:val="24"/>
          <w:szCs w:val="24"/>
        </w:rPr>
        <w:t> </w:t>
      </w:r>
      <w:r w:rsidRPr="00AD0357">
        <w:rPr>
          <w:rFonts w:ascii="Myriad Pro" w:hAnsi="Myriad Pro"/>
          <w:sz w:val="24"/>
          <w:szCs w:val="24"/>
        </w:rPr>
        <w:t xml:space="preserve">szczególności zmiany: </w:t>
      </w:r>
    </w:p>
    <w:p w:rsidR="00B02314" w:rsidRPr="00AD0357" w:rsidRDefault="00B02314" w:rsidP="001E66D3">
      <w:pPr>
        <w:numPr>
          <w:ilvl w:val="0"/>
          <w:numId w:val="93"/>
        </w:numPr>
        <w:jc w:val="both"/>
        <w:rPr>
          <w:rFonts w:ascii="Myriad Pro" w:hAnsi="Myriad Pro"/>
          <w:sz w:val="24"/>
          <w:szCs w:val="24"/>
        </w:rPr>
      </w:pPr>
      <w:r w:rsidRPr="00AD0357">
        <w:rPr>
          <w:rFonts w:ascii="Myriad Pro" w:hAnsi="Myriad Pro"/>
          <w:sz w:val="24"/>
          <w:szCs w:val="24"/>
        </w:rPr>
        <w:t xml:space="preserve">powodujące obniżenie kosztu ponoszonego przez Zamawiającego na eksploatację </w:t>
      </w:r>
      <w:r w:rsidR="008D51A3">
        <w:rPr>
          <w:rFonts w:ascii="Myriad Pro" w:hAnsi="Myriad Pro"/>
          <w:sz w:val="24"/>
          <w:szCs w:val="24"/>
        </w:rPr>
        <w:br/>
      </w:r>
      <w:r w:rsidRPr="00AD0357">
        <w:rPr>
          <w:rFonts w:ascii="Myriad Pro" w:hAnsi="Myriad Pro"/>
          <w:sz w:val="24"/>
          <w:szCs w:val="24"/>
        </w:rPr>
        <w:t>i konserwację wykonanego przedmiotu Umowy,</w:t>
      </w:r>
    </w:p>
    <w:p w:rsidR="00B02314" w:rsidRPr="00AD0357" w:rsidRDefault="00B02314" w:rsidP="001E66D3">
      <w:pPr>
        <w:numPr>
          <w:ilvl w:val="0"/>
          <w:numId w:val="93"/>
        </w:numPr>
        <w:jc w:val="both"/>
        <w:rPr>
          <w:rFonts w:ascii="Myriad Pro" w:hAnsi="Myriad Pro"/>
          <w:sz w:val="24"/>
          <w:szCs w:val="24"/>
        </w:rPr>
      </w:pPr>
      <w:r w:rsidRPr="00AD0357">
        <w:rPr>
          <w:rFonts w:ascii="Myriad Pro" w:hAnsi="Myriad Pro"/>
          <w:sz w:val="24"/>
          <w:szCs w:val="24"/>
        </w:rPr>
        <w:t>powodujące poprawę parametrów technicznych przedmiotu Umowy,</w:t>
      </w:r>
    </w:p>
    <w:p w:rsidR="00B02314" w:rsidRPr="00AD0357" w:rsidRDefault="00B02314" w:rsidP="001E66D3">
      <w:pPr>
        <w:numPr>
          <w:ilvl w:val="0"/>
          <w:numId w:val="93"/>
        </w:numPr>
        <w:jc w:val="both"/>
        <w:rPr>
          <w:rFonts w:ascii="Myriad Pro" w:hAnsi="Myriad Pro"/>
          <w:sz w:val="24"/>
          <w:szCs w:val="24"/>
        </w:rPr>
      </w:pPr>
      <w:r w:rsidRPr="00AD0357">
        <w:rPr>
          <w:rFonts w:ascii="Myriad Pro" w:hAnsi="Myriad Pro"/>
          <w:sz w:val="24"/>
          <w:szCs w:val="24"/>
        </w:rPr>
        <w:t xml:space="preserve">wynikające z aktualizacji rozwiązań z uwagi na postęp technologiczny lub zmiany obowiązujących przepisów, </w:t>
      </w:r>
    </w:p>
    <w:p w:rsidR="00B02314" w:rsidRPr="00AD0357" w:rsidRDefault="00B02314" w:rsidP="001E66D3">
      <w:pPr>
        <w:numPr>
          <w:ilvl w:val="0"/>
          <w:numId w:val="93"/>
        </w:numPr>
        <w:jc w:val="both"/>
        <w:rPr>
          <w:rFonts w:ascii="Myriad Pro" w:hAnsi="Myriad Pro"/>
          <w:sz w:val="24"/>
          <w:szCs w:val="24"/>
        </w:rPr>
      </w:pPr>
      <w:r w:rsidRPr="00AD0357">
        <w:rPr>
          <w:rFonts w:ascii="Myriad Pro" w:hAnsi="Myriad Pro"/>
          <w:sz w:val="24"/>
          <w:szCs w:val="24"/>
        </w:rPr>
        <w:t xml:space="preserve">zwiększające bezpieczeństwo i efektywność eksploatacji przedmiotu Umowy. </w:t>
      </w:r>
    </w:p>
    <w:p w:rsidR="00B02314" w:rsidRPr="00AD0357" w:rsidRDefault="00B02314" w:rsidP="001E66D3">
      <w:pPr>
        <w:numPr>
          <w:ilvl w:val="0"/>
          <w:numId w:val="92"/>
        </w:numPr>
        <w:jc w:val="both"/>
        <w:rPr>
          <w:rFonts w:ascii="Myriad Pro" w:hAnsi="Myriad Pro"/>
          <w:sz w:val="24"/>
          <w:szCs w:val="24"/>
        </w:rPr>
      </w:pPr>
      <w:r w:rsidRPr="00AD0357">
        <w:rPr>
          <w:rFonts w:ascii="Myriad Pro" w:hAnsi="Myriad Pro"/>
          <w:sz w:val="24"/>
          <w:szCs w:val="24"/>
        </w:rPr>
        <w:t xml:space="preserve">nastąpi zmiana stanu prawnego lub powszechnie obowiązujących przepisów prawa, mająca wpływ na wykonanie przedmiotu niniejszej Umowy. Zmiana zostanie wprowadzona na uzasadniony wniosek Wykonawcy lub Zamawiającego, aneksem </w:t>
      </w:r>
      <w:r w:rsidR="008D51A3">
        <w:rPr>
          <w:rFonts w:ascii="Myriad Pro" w:hAnsi="Myriad Pro"/>
          <w:sz w:val="24"/>
          <w:szCs w:val="24"/>
        </w:rPr>
        <w:br/>
      </w:r>
      <w:r w:rsidRPr="00AD0357">
        <w:rPr>
          <w:rFonts w:ascii="Myriad Pro" w:hAnsi="Myriad Pro"/>
          <w:sz w:val="24"/>
          <w:szCs w:val="24"/>
        </w:rPr>
        <w:t>do Umowy, przy uwzględnieniu art. 140 ustawy Pzp</w:t>
      </w:r>
    </w:p>
    <w:p w:rsidR="00B02314" w:rsidRPr="00AD0357" w:rsidRDefault="00B02314" w:rsidP="001E66D3">
      <w:pPr>
        <w:numPr>
          <w:ilvl w:val="0"/>
          <w:numId w:val="92"/>
        </w:numPr>
        <w:jc w:val="both"/>
        <w:rPr>
          <w:rFonts w:ascii="Myriad Pro" w:hAnsi="Myriad Pro"/>
          <w:sz w:val="24"/>
          <w:szCs w:val="24"/>
        </w:rPr>
      </w:pPr>
      <w:r w:rsidRPr="00AD0357">
        <w:rPr>
          <w:rFonts w:ascii="Myriad Pro" w:hAnsi="Myriad Pro"/>
          <w:sz w:val="24"/>
          <w:szCs w:val="24"/>
        </w:rPr>
        <w:t>Zmiana Umowy musi być poprzedzona protokołem konieczności, podpisanym przez Zamawiającego, Inżyniera Kontraktu i Wykonawcę.</w:t>
      </w:r>
    </w:p>
    <w:p w:rsidR="00C16703" w:rsidRPr="00AD0357" w:rsidRDefault="00B02314" w:rsidP="001E66D3">
      <w:pPr>
        <w:numPr>
          <w:ilvl w:val="0"/>
          <w:numId w:val="31"/>
        </w:numPr>
        <w:ind w:left="426" w:hanging="426"/>
        <w:jc w:val="both"/>
        <w:rPr>
          <w:rFonts w:ascii="Myriad Pro" w:hAnsi="Myriad Pro"/>
          <w:sz w:val="24"/>
          <w:szCs w:val="24"/>
        </w:rPr>
      </w:pPr>
      <w:r w:rsidRPr="00AD0357">
        <w:rPr>
          <w:rFonts w:ascii="Myriad Pro" w:hAnsi="Myriad Pro"/>
          <w:sz w:val="24"/>
          <w:szCs w:val="24"/>
        </w:rPr>
        <w:t>Niezależnie od powyższego, Zamawiający i Wykonawca dopuszczają możliwość zmian redakcyjnych umowy oraz zmian będących następstwem zmian danych stron ujawnionych w</w:t>
      </w:r>
      <w:r w:rsidR="00EA44EE">
        <w:rPr>
          <w:rFonts w:ascii="Myriad Pro" w:hAnsi="Myriad Pro"/>
          <w:sz w:val="24"/>
          <w:szCs w:val="24"/>
        </w:rPr>
        <w:t> </w:t>
      </w:r>
      <w:r w:rsidRPr="00AD0357">
        <w:rPr>
          <w:rFonts w:ascii="Myriad Pro" w:hAnsi="Myriad Pro"/>
          <w:sz w:val="24"/>
          <w:szCs w:val="24"/>
        </w:rPr>
        <w:t>rejestrach publicznych.</w:t>
      </w:r>
    </w:p>
    <w:p w:rsidR="003044A9" w:rsidRPr="00AD0357" w:rsidRDefault="003044A9" w:rsidP="001E66D3">
      <w:pPr>
        <w:ind w:left="75"/>
        <w:jc w:val="center"/>
        <w:rPr>
          <w:rFonts w:ascii="Myriad Pro" w:hAnsi="Myriad Pro"/>
          <w:b/>
          <w:sz w:val="24"/>
          <w:szCs w:val="24"/>
        </w:rPr>
      </w:pPr>
    </w:p>
    <w:p w:rsidR="003044A9" w:rsidRPr="00AD0357" w:rsidRDefault="00D657FE" w:rsidP="001E66D3">
      <w:pPr>
        <w:ind w:left="75"/>
        <w:jc w:val="center"/>
        <w:rPr>
          <w:rFonts w:ascii="Myriad Pro" w:hAnsi="Myriad Pro"/>
          <w:b/>
          <w:sz w:val="24"/>
          <w:szCs w:val="24"/>
        </w:rPr>
      </w:pPr>
      <w:r w:rsidRPr="00AD0357">
        <w:rPr>
          <w:rFonts w:ascii="Myriad Pro" w:hAnsi="Myriad Pro"/>
          <w:b/>
          <w:sz w:val="24"/>
          <w:szCs w:val="24"/>
        </w:rPr>
        <w:t xml:space="preserve">§ </w:t>
      </w:r>
      <w:r w:rsidR="00850D91" w:rsidRPr="00AD0357">
        <w:rPr>
          <w:rFonts w:ascii="Myriad Pro" w:hAnsi="Myriad Pro"/>
          <w:b/>
          <w:sz w:val="24"/>
          <w:szCs w:val="24"/>
        </w:rPr>
        <w:t>22</w:t>
      </w:r>
    </w:p>
    <w:p w:rsidR="00687C62" w:rsidRPr="00AD0357" w:rsidRDefault="00687C62" w:rsidP="001E66D3">
      <w:pPr>
        <w:ind w:left="75"/>
        <w:jc w:val="center"/>
        <w:rPr>
          <w:rFonts w:ascii="Myriad Pro" w:hAnsi="Myriad Pro"/>
          <w:b/>
          <w:sz w:val="24"/>
          <w:szCs w:val="24"/>
        </w:rPr>
      </w:pPr>
      <w:r w:rsidRPr="00AD0357">
        <w:rPr>
          <w:rFonts w:ascii="Myriad Pro" w:hAnsi="Myriad Pro"/>
          <w:b/>
          <w:sz w:val="24"/>
          <w:szCs w:val="24"/>
        </w:rPr>
        <w:t>[</w:t>
      </w:r>
      <w:r w:rsidR="00DA09FF" w:rsidRPr="00AD0357">
        <w:rPr>
          <w:rFonts w:ascii="Myriad Pro" w:hAnsi="Myriad Pro"/>
          <w:b/>
          <w:sz w:val="24"/>
          <w:szCs w:val="24"/>
        </w:rPr>
        <w:t>SĄD WŁAŚCIWY</w:t>
      </w:r>
      <w:r w:rsidRPr="00AD0357">
        <w:rPr>
          <w:rFonts w:ascii="Myriad Pro" w:hAnsi="Myriad Pro"/>
          <w:b/>
          <w:sz w:val="24"/>
          <w:szCs w:val="24"/>
        </w:rPr>
        <w:t>]</w:t>
      </w:r>
    </w:p>
    <w:p w:rsidR="003044A9" w:rsidRPr="00AD0357" w:rsidRDefault="003044A9" w:rsidP="001E66D3">
      <w:pPr>
        <w:jc w:val="both"/>
        <w:rPr>
          <w:rFonts w:ascii="Myriad Pro" w:hAnsi="Myriad Pro"/>
          <w:i/>
          <w:sz w:val="24"/>
          <w:szCs w:val="24"/>
        </w:rPr>
      </w:pPr>
      <w:r w:rsidRPr="00AD0357">
        <w:rPr>
          <w:rFonts w:ascii="Myriad Pro" w:hAnsi="Myriad Pro"/>
          <w:sz w:val="24"/>
          <w:szCs w:val="24"/>
        </w:rPr>
        <w:t xml:space="preserve">W przypadku ewentualnych sporów mogących wyniknąć na tle wykonywania niniejszej </w:t>
      </w:r>
      <w:r w:rsidR="00C16703" w:rsidRPr="00AD0357">
        <w:rPr>
          <w:rFonts w:ascii="Myriad Pro" w:hAnsi="Myriad Pro"/>
          <w:sz w:val="24"/>
          <w:szCs w:val="24"/>
        </w:rPr>
        <w:t>U</w:t>
      </w:r>
      <w:r w:rsidRPr="00AD0357">
        <w:rPr>
          <w:rFonts w:ascii="Myriad Pro" w:hAnsi="Myriad Pro"/>
          <w:sz w:val="24"/>
          <w:szCs w:val="24"/>
        </w:rPr>
        <w:t>mowy, sądem właściwym dla ich rozstrzygania będzie sąd właściwy ze względu na siedzibę Zamawiającego.</w:t>
      </w:r>
    </w:p>
    <w:p w:rsidR="003044A9" w:rsidRPr="00AD0357" w:rsidRDefault="003044A9" w:rsidP="001E66D3">
      <w:pPr>
        <w:jc w:val="center"/>
        <w:rPr>
          <w:rFonts w:ascii="Myriad Pro" w:hAnsi="Myriad Pro"/>
          <w:sz w:val="24"/>
          <w:szCs w:val="24"/>
        </w:rPr>
      </w:pPr>
    </w:p>
    <w:p w:rsidR="003044A9" w:rsidRPr="00AD0357" w:rsidRDefault="00D657FE" w:rsidP="001E66D3">
      <w:pPr>
        <w:jc w:val="center"/>
        <w:rPr>
          <w:rFonts w:ascii="Myriad Pro" w:hAnsi="Myriad Pro"/>
          <w:b/>
          <w:sz w:val="24"/>
          <w:szCs w:val="24"/>
        </w:rPr>
      </w:pPr>
      <w:r w:rsidRPr="00AD0357">
        <w:rPr>
          <w:rFonts w:ascii="Myriad Pro" w:hAnsi="Myriad Pro"/>
          <w:b/>
          <w:sz w:val="24"/>
          <w:szCs w:val="24"/>
        </w:rPr>
        <w:t>§ 2</w:t>
      </w:r>
      <w:r w:rsidR="00850D91" w:rsidRPr="00AD0357">
        <w:rPr>
          <w:rFonts w:ascii="Myriad Pro" w:hAnsi="Myriad Pro"/>
          <w:b/>
          <w:sz w:val="24"/>
          <w:szCs w:val="24"/>
        </w:rPr>
        <w:t>3</w:t>
      </w:r>
    </w:p>
    <w:p w:rsidR="00DA09FF" w:rsidRPr="00AD0357" w:rsidRDefault="00DA09FF" w:rsidP="001E66D3">
      <w:pPr>
        <w:jc w:val="center"/>
        <w:rPr>
          <w:rFonts w:ascii="Myriad Pro" w:hAnsi="Myriad Pro"/>
          <w:b/>
          <w:sz w:val="24"/>
          <w:szCs w:val="24"/>
        </w:rPr>
      </w:pPr>
      <w:r w:rsidRPr="00AD0357">
        <w:rPr>
          <w:rFonts w:ascii="Myriad Pro" w:hAnsi="Myriad Pro"/>
          <w:b/>
          <w:sz w:val="24"/>
          <w:szCs w:val="24"/>
        </w:rPr>
        <w:t>[PRAWO WŁAŚCIWE]</w:t>
      </w:r>
    </w:p>
    <w:p w:rsidR="003044A9" w:rsidRPr="00AD0357" w:rsidRDefault="003044A9" w:rsidP="001E66D3">
      <w:pPr>
        <w:pStyle w:val="Tekstpodstawowy"/>
        <w:spacing w:after="0"/>
        <w:jc w:val="both"/>
        <w:rPr>
          <w:rFonts w:ascii="Myriad Pro" w:hAnsi="Myriad Pro"/>
          <w:sz w:val="24"/>
          <w:szCs w:val="24"/>
        </w:rPr>
      </w:pPr>
      <w:r w:rsidRPr="00AD0357">
        <w:rPr>
          <w:rFonts w:ascii="Myriad Pro" w:hAnsi="Myriad Pro"/>
          <w:sz w:val="24"/>
          <w:szCs w:val="24"/>
        </w:rPr>
        <w:t xml:space="preserve">W sprawach nieuregulowanych niniejszą </w:t>
      </w:r>
      <w:r w:rsidR="00C16703" w:rsidRPr="00AD0357">
        <w:rPr>
          <w:rFonts w:ascii="Myriad Pro" w:hAnsi="Myriad Pro"/>
          <w:sz w:val="24"/>
          <w:szCs w:val="24"/>
        </w:rPr>
        <w:t>U</w:t>
      </w:r>
      <w:r w:rsidRPr="00AD0357">
        <w:rPr>
          <w:rFonts w:ascii="Myriad Pro" w:hAnsi="Myriad Pro"/>
          <w:sz w:val="24"/>
          <w:szCs w:val="24"/>
        </w:rPr>
        <w:t>mową zastosowanie mają przepisy Kodeksu Cywilnego, ustawy – Prawo Budowlane oraz ustawy Prawo Zamówień Publicznych.</w:t>
      </w:r>
    </w:p>
    <w:p w:rsidR="003044A9" w:rsidRPr="00AD0357" w:rsidRDefault="003044A9" w:rsidP="001E66D3">
      <w:pPr>
        <w:pStyle w:val="Tekstpodstawowy"/>
        <w:spacing w:after="0"/>
        <w:rPr>
          <w:rFonts w:ascii="Myriad Pro" w:hAnsi="Myriad Pro"/>
          <w:b/>
          <w:sz w:val="24"/>
          <w:szCs w:val="24"/>
        </w:rPr>
      </w:pPr>
    </w:p>
    <w:p w:rsidR="003044A9" w:rsidRPr="00AD0357" w:rsidRDefault="00D657FE" w:rsidP="001E66D3">
      <w:pPr>
        <w:pStyle w:val="Tekstpodstawowy"/>
        <w:spacing w:after="0"/>
        <w:jc w:val="center"/>
        <w:rPr>
          <w:rFonts w:ascii="Myriad Pro" w:hAnsi="Myriad Pro"/>
          <w:b/>
          <w:sz w:val="24"/>
          <w:szCs w:val="24"/>
        </w:rPr>
      </w:pPr>
      <w:r w:rsidRPr="00AD0357">
        <w:rPr>
          <w:rFonts w:ascii="Myriad Pro" w:hAnsi="Myriad Pro"/>
          <w:b/>
          <w:sz w:val="24"/>
          <w:szCs w:val="24"/>
        </w:rPr>
        <w:t>§ 2</w:t>
      </w:r>
      <w:r w:rsidR="00850D91" w:rsidRPr="00AD0357">
        <w:rPr>
          <w:rFonts w:ascii="Myriad Pro" w:hAnsi="Myriad Pro"/>
          <w:b/>
          <w:sz w:val="24"/>
          <w:szCs w:val="24"/>
        </w:rPr>
        <w:t>4</w:t>
      </w:r>
    </w:p>
    <w:p w:rsidR="00391730" w:rsidRPr="00AD0357" w:rsidRDefault="00391730" w:rsidP="001E66D3">
      <w:pPr>
        <w:pStyle w:val="Tekstpodstawowy"/>
        <w:spacing w:after="0"/>
        <w:jc w:val="center"/>
        <w:rPr>
          <w:rFonts w:ascii="Myriad Pro" w:hAnsi="Myriad Pro"/>
          <w:b/>
          <w:sz w:val="24"/>
          <w:szCs w:val="24"/>
        </w:rPr>
      </w:pPr>
      <w:r w:rsidRPr="00AD0357">
        <w:rPr>
          <w:rFonts w:ascii="Myriad Pro" w:hAnsi="Myriad Pro"/>
          <w:b/>
          <w:sz w:val="24"/>
          <w:szCs w:val="24"/>
        </w:rPr>
        <w:t>[KLAUZULA SALWATORYJNA]</w:t>
      </w:r>
    </w:p>
    <w:p w:rsidR="00391730" w:rsidRPr="00AD0357" w:rsidRDefault="00391730" w:rsidP="001E66D3">
      <w:pPr>
        <w:numPr>
          <w:ilvl w:val="0"/>
          <w:numId w:val="12"/>
        </w:numPr>
        <w:autoSpaceDE w:val="0"/>
        <w:autoSpaceDN w:val="0"/>
        <w:adjustRightInd w:val="0"/>
        <w:jc w:val="both"/>
        <w:rPr>
          <w:rFonts w:ascii="Myriad Pro" w:hAnsi="Myriad Pro"/>
          <w:sz w:val="24"/>
          <w:szCs w:val="24"/>
          <w:lang w:eastAsia="pl-PL"/>
        </w:rPr>
      </w:pPr>
      <w:r w:rsidRPr="00AD0357">
        <w:rPr>
          <w:rFonts w:ascii="Myriad Pro" w:hAnsi="Myriad Pro"/>
          <w:sz w:val="24"/>
          <w:szCs w:val="24"/>
          <w:lang w:eastAsia="pl-PL"/>
        </w:rPr>
        <w:t xml:space="preserve">W razie gdyby którekolwiek z postanowień niniejszej </w:t>
      </w:r>
      <w:r w:rsidR="00A91EE2" w:rsidRPr="00AD0357">
        <w:rPr>
          <w:rFonts w:ascii="Myriad Pro" w:hAnsi="Myriad Pro"/>
          <w:sz w:val="24"/>
          <w:szCs w:val="24"/>
          <w:lang w:eastAsia="pl-PL"/>
        </w:rPr>
        <w:t>U</w:t>
      </w:r>
      <w:r w:rsidRPr="00AD0357">
        <w:rPr>
          <w:rFonts w:ascii="Myriad Pro" w:hAnsi="Myriad Pro"/>
          <w:sz w:val="24"/>
          <w:szCs w:val="24"/>
          <w:lang w:eastAsia="pl-PL"/>
        </w:rPr>
        <w:t xml:space="preserve">mowy było lub miało stać się nieważne, ważność całej </w:t>
      </w:r>
      <w:r w:rsidR="00A91EE2" w:rsidRPr="00AD0357">
        <w:rPr>
          <w:rFonts w:ascii="Myriad Pro" w:hAnsi="Myriad Pro"/>
          <w:sz w:val="24"/>
          <w:szCs w:val="24"/>
          <w:lang w:eastAsia="pl-PL"/>
        </w:rPr>
        <w:t>U</w:t>
      </w:r>
      <w:r w:rsidRPr="00AD0357">
        <w:rPr>
          <w:rFonts w:ascii="Myriad Pro" w:hAnsi="Myriad Pro"/>
          <w:sz w:val="24"/>
          <w:szCs w:val="24"/>
          <w:lang w:eastAsia="pl-PL"/>
        </w:rPr>
        <w:t>mowy pozostaje przez to w pozostałej części nienaruszona.</w:t>
      </w:r>
    </w:p>
    <w:p w:rsidR="00391730" w:rsidRPr="00AD0357" w:rsidRDefault="00391730" w:rsidP="001E66D3">
      <w:pPr>
        <w:numPr>
          <w:ilvl w:val="0"/>
          <w:numId w:val="12"/>
        </w:numPr>
        <w:autoSpaceDE w:val="0"/>
        <w:autoSpaceDN w:val="0"/>
        <w:adjustRightInd w:val="0"/>
        <w:jc w:val="both"/>
        <w:rPr>
          <w:rFonts w:ascii="Myriad Pro" w:hAnsi="Myriad Pro"/>
          <w:sz w:val="24"/>
          <w:szCs w:val="24"/>
          <w:lang w:eastAsia="pl-PL"/>
        </w:rPr>
      </w:pPr>
      <w:r w:rsidRPr="00AD0357">
        <w:rPr>
          <w:rFonts w:ascii="Myriad Pro" w:hAnsi="Myriad Pro"/>
          <w:sz w:val="24"/>
          <w:szCs w:val="24"/>
          <w:lang w:eastAsia="pl-PL"/>
        </w:rPr>
        <w:t xml:space="preserve">W takim przypadku strony </w:t>
      </w:r>
      <w:r w:rsidR="00C16703" w:rsidRPr="00AD0357">
        <w:rPr>
          <w:rFonts w:ascii="Myriad Pro" w:hAnsi="Myriad Pro"/>
          <w:sz w:val="24"/>
          <w:szCs w:val="24"/>
          <w:lang w:eastAsia="pl-PL"/>
        </w:rPr>
        <w:t>U</w:t>
      </w:r>
      <w:r w:rsidRPr="00AD0357">
        <w:rPr>
          <w:rFonts w:ascii="Myriad Pro" w:hAnsi="Myriad Pro"/>
          <w:sz w:val="24"/>
          <w:szCs w:val="24"/>
          <w:lang w:eastAsia="pl-PL"/>
        </w:rPr>
        <w:t xml:space="preserve">mowy zastąpią nieważne postanowienie innym, niepodważalnym prawnie postanowieniem, które możliwie najwierniej oddaje zamierzony cel gospodarczy nieważnego postanowienia. Odpowiednio dotyczy to także ewentualnych luk w </w:t>
      </w:r>
      <w:r w:rsidR="00C16703" w:rsidRPr="00AD0357">
        <w:rPr>
          <w:rFonts w:ascii="Myriad Pro" w:hAnsi="Myriad Pro"/>
          <w:sz w:val="24"/>
          <w:szCs w:val="24"/>
          <w:lang w:eastAsia="pl-PL"/>
        </w:rPr>
        <w:t>U</w:t>
      </w:r>
      <w:r w:rsidRPr="00AD0357">
        <w:rPr>
          <w:rFonts w:ascii="Myriad Pro" w:hAnsi="Myriad Pro"/>
          <w:sz w:val="24"/>
          <w:szCs w:val="24"/>
          <w:lang w:eastAsia="pl-PL"/>
        </w:rPr>
        <w:t>mowie.</w:t>
      </w:r>
    </w:p>
    <w:p w:rsidR="00B97CEB" w:rsidRDefault="00B97CEB" w:rsidP="001E66D3">
      <w:pPr>
        <w:pStyle w:val="Tekstpodstawowy"/>
        <w:spacing w:after="0"/>
        <w:jc w:val="center"/>
        <w:rPr>
          <w:rFonts w:ascii="Myriad Pro" w:hAnsi="Myriad Pro"/>
          <w:b/>
          <w:sz w:val="24"/>
          <w:szCs w:val="24"/>
        </w:rPr>
      </w:pPr>
    </w:p>
    <w:p w:rsidR="00B97CEB" w:rsidRPr="00AD0357" w:rsidRDefault="00B97CEB" w:rsidP="001E66D3">
      <w:pPr>
        <w:jc w:val="center"/>
        <w:rPr>
          <w:rFonts w:ascii="Myriad Pro" w:hAnsi="Myriad Pro"/>
          <w:b/>
          <w:sz w:val="24"/>
          <w:szCs w:val="22"/>
        </w:rPr>
      </w:pPr>
      <w:r w:rsidRPr="00AD0357">
        <w:rPr>
          <w:rFonts w:ascii="Myriad Pro" w:hAnsi="Myriad Pro"/>
          <w:b/>
          <w:sz w:val="24"/>
          <w:szCs w:val="22"/>
        </w:rPr>
        <w:t>§ 2</w:t>
      </w:r>
      <w:r w:rsidR="00850D91" w:rsidRPr="00AD0357">
        <w:rPr>
          <w:rFonts w:ascii="Myriad Pro" w:hAnsi="Myriad Pro"/>
          <w:b/>
          <w:sz w:val="24"/>
          <w:szCs w:val="22"/>
        </w:rPr>
        <w:t>5</w:t>
      </w:r>
    </w:p>
    <w:p w:rsidR="00E41D32" w:rsidRPr="00AD0357" w:rsidRDefault="00E41D32" w:rsidP="001E66D3">
      <w:pPr>
        <w:jc w:val="center"/>
        <w:rPr>
          <w:rFonts w:ascii="Myriad Pro" w:hAnsi="Myriad Pro"/>
          <w:b/>
          <w:sz w:val="24"/>
          <w:szCs w:val="22"/>
        </w:rPr>
      </w:pPr>
      <w:r w:rsidRPr="00AD0357">
        <w:rPr>
          <w:rFonts w:ascii="Myriad Pro" w:hAnsi="Myriad Pro"/>
          <w:b/>
          <w:sz w:val="24"/>
          <w:szCs w:val="22"/>
        </w:rPr>
        <w:t>[OBOWIĄZEK ZATRUDNIENIA NA UMOWĘ O PRACĘ]</w:t>
      </w:r>
    </w:p>
    <w:p w:rsidR="00B97CEB" w:rsidRPr="00AD0357" w:rsidRDefault="00B97CEB" w:rsidP="001E66D3">
      <w:pPr>
        <w:numPr>
          <w:ilvl w:val="1"/>
          <w:numId w:val="34"/>
        </w:numPr>
        <w:tabs>
          <w:tab w:val="clear" w:pos="1440"/>
          <w:tab w:val="num" w:pos="426"/>
        </w:tabs>
        <w:ind w:left="426"/>
        <w:jc w:val="both"/>
        <w:rPr>
          <w:rFonts w:ascii="Myriad Pro" w:hAnsi="Myriad Pro"/>
          <w:sz w:val="24"/>
          <w:szCs w:val="24"/>
        </w:rPr>
      </w:pPr>
      <w:r w:rsidRPr="00AD0357">
        <w:rPr>
          <w:rFonts w:ascii="Myriad Pro" w:hAnsi="Myriad Pro"/>
          <w:sz w:val="24"/>
          <w:szCs w:val="24"/>
        </w:rPr>
        <w:t xml:space="preserve">Wykonawca oświadcza, że przy realizacji przedmiotu umowy stosownie do art. 29 </w:t>
      </w:r>
      <w:r w:rsidRPr="00AD0357">
        <w:rPr>
          <w:rFonts w:ascii="Myriad Pro" w:hAnsi="Myriad Pro"/>
          <w:sz w:val="24"/>
          <w:szCs w:val="24"/>
        </w:rPr>
        <w:br/>
        <w:t xml:space="preserve">ust. 3a ustawy z dnia 29 stycznia 2004 r. - Prawo zamówień publicznych (Dz. U z 2018 r., poz. 1986 ze zm.) – dalej </w:t>
      </w:r>
      <w:r w:rsidR="00850D91" w:rsidRPr="00AD0357">
        <w:rPr>
          <w:rFonts w:ascii="Myriad Pro" w:hAnsi="Myriad Pro"/>
          <w:sz w:val="24"/>
          <w:szCs w:val="24"/>
        </w:rPr>
        <w:t>Pzp</w:t>
      </w:r>
      <w:r w:rsidRPr="00AD0357">
        <w:rPr>
          <w:rFonts w:ascii="Myriad Pro" w:hAnsi="Myriad Pro"/>
          <w:sz w:val="24"/>
          <w:szCs w:val="24"/>
        </w:rPr>
        <w:t xml:space="preserve"> zostaną zatrudnione przez Wykonawcę oraz podwykonawcę na podstawie o umowę o pracę osoby do realizacji przedmiotu umowy zgodnie ze specyfikacją istotnych warunków zamówienia. </w:t>
      </w:r>
    </w:p>
    <w:p w:rsidR="00B97CEB" w:rsidRPr="00AD0357" w:rsidRDefault="00B97CEB" w:rsidP="001E66D3">
      <w:pPr>
        <w:numPr>
          <w:ilvl w:val="1"/>
          <w:numId w:val="34"/>
        </w:numPr>
        <w:tabs>
          <w:tab w:val="clear" w:pos="1440"/>
          <w:tab w:val="num" w:pos="426"/>
        </w:tabs>
        <w:ind w:left="426"/>
        <w:jc w:val="both"/>
        <w:rPr>
          <w:rFonts w:ascii="Myriad Pro" w:hAnsi="Myriad Pro"/>
          <w:sz w:val="24"/>
          <w:szCs w:val="24"/>
        </w:rPr>
      </w:pPr>
      <w:r w:rsidRPr="00AD0357">
        <w:rPr>
          <w:rFonts w:ascii="Myriad Pro" w:hAnsi="Myriad Pro"/>
          <w:sz w:val="24"/>
          <w:szCs w:val="24"/>
        </w:rPr>
        <w:lastRenderedPageBreak/>
        <w:t xml:space="preserve">Wykonawca w terminie do 10 dni licząc od dnia podpisania umowy będzie zobowiązany </w:t>
      </w:r>
      <w:r w:rsidR="008D51A3">
        <w:rPr>
          <w:rFonts w:ascii="Myriad Pro" w:hAnsi="Myriad Pro"/>
          <w:sz w:val="24"/>
          <w:szCs w:val="24"/>
        </w:rPr>
        <w:br/>
      </w:r>
      <w:r w:rsidRPr="00AD0357">
        <w:rPr>
          <w:rFonts w:ascii="Myriad Pro" w:hAnsi="Myriad Pro"/>
          <w:sz w:val="24"/>
          <w:szCs w:val="24"/>
        </w:rPr>
        <w:t>do przedstawienia Zamawiającemu dokumentów potwierdzających sposób zatrudnienia ww. osób (zanonimizowaną kopię umów o pracę), a także oświadczenia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w:t>
      </w:r>
    </w:p>
    <w:p w:rsidR="00B97CEB" w:rsidRPr="00AD0357" w:rsidRDefault="00B97CEB" w:rsidP="001E66D3">
      <w:pPr>
        <w:numPr>
          <w:ilvl w:val="1"/>
          <w:numId w:val="34"/>
        </w:numPr>
        <w:tabs>
          <w:tab w:val="clear" w:pos="1440"/>
          <w:tab w:val="num" w:pos="426"/>
        </w:tabs>
        <w:ind w:left="426"/>
        <w:jc w:val="both"/>
        <w:rPr>
          <w:rFonts w:ascii="Myriad Pro" w:hAnsi="Myriad Pro"/>
          <w:sz w:val="24"/>
          <w:szCs w:val="24"/>
        </w:rPr>
      </w:pPr>
      <w:r w:rsidRPr="00AD0357">
        <w:rPr>
          <w:rFonts w:ascii="Myriad Pro" w:hAnsi="Myriad Pro"/>
          <w:sz w:val="24"/>
          <w:szCs w:val="24"/>
        </w:rPr>
        <w:t>Wykonawca przez cały okres realizacji zamówienia na każde pisemne żądanie Zamawiającego w terminie do 5 dni kalendarzowych przedkładał będzie Zamawiającemu raport stanu i</w:t>
      </w:r>
      <w:r w:rsidR="00EA44EE">
        <w:rPr>
          <w:rFonts w:ascii="Myriad Pro" w:hAnsi="Myriad Pro"/>
          <w:sz w:val="24"/>
          <w:szCs w:val="24"/>
        </w:rPr>
        <w:t> </w:t>
      </w:r>
      <w:r w:rsidRPr="00AD0357">
        <w:rPr>
          <w:rFonts w:ascii="Myriad Pro" w:hAnsi="Myriad Pro"/>
          <w:sz w:val="24"/>
          <w:szCs w:val="24"/>
        </w:rPr>
        <w:t xml:space="preserve">sposobu zatrudnienia ww. osób, oświadczenia zatrudnionych osób o otrzymaniu wynagrodzenia, przedkładał dowody odprowadzenia składek ZUS. </w:t>
      </w:r>
    </w:p>
    <w:p w:rsidR="00B97CEB" w:rsidRPr="00AD0357" w:rsidRDefault="00B97CEB" w:rsidP="001E66D3">
      <w:pPr>
        <w:numPr>
          <w:ilvl w:val="1"/>
          <w:numId w:val="34"/>
        </w:numPr>
        <w:tabs>
          <w:tab w:val="clear" w:pos="1440"/>
          <w:tab w:val="num" w:pos="426"/>
        </w:tabs>
        <w:ind w:left="426"/>
        <w:jc w:val="both"/>
        <w:rPr>
          <w:rFonts w:ascii="Myriad Pro" w:hAnsi="Myriad Pro"/>
          <w:sz w:val="24"/>
          <w:szCs w:val="24"/>
        </w:rPr>
      </w:pPr>
      <w:r w:rsidRPr="00AD0357">
        <w:rPr>
          <w:rFonts w:ascii="Myriad Pro" w:hAnsi="Myriad Pro"/>
          <w:sz w:val="24"/>
          <w:szCs w:val="24"/>
        </w:rPr>
        <w:t xml:space="preserve">Wykonawca, może zastąpić ww. osobę lub osoby pod warunkiem, że spełnione zostaną wszystkie powyższe wymagania co do sposobu zatrudnienia na okres realizacji zamówienia. </w:t>
      </w:r>
    </w:p>
    <w:p w:rsidR="00B97CEB" w:rsidRPr="00AD0357" w:rsidRDefault="00B97CEB" w:rsidP="001E66D3">
      <w:pPr>
        <w:numPr>
          <w:ilvl w:val="1"/>
          <w:numId w:val="34"/>
        </w:numPr>
        <w:tabs>
          <w:tab w:val="clear" w:pos="1440"/>
          <w:tab w:val="num" w:pos="426"/>
        </w:tabs>
        <w:ind w:left="426"/>
        <w:jc w:val="both"/>
        <w:rPr>
          <w:rFonts w:ascii="Myriad Pro" w:hAnsi="Myriad Pro"/>
          <w:sz w:val="24"/>
          <w:szCs w:val="24"/>
        </w:rPr>
      </w:pPr>
      <w:r w:rsidRPr="00AD0357">
        <w:rPr>
          <w:rFonts w:ascii="Myriad Pro" w:hAnsi="Myriad Pro"/>
          <w:sz w:val="24"/>
          <w:szCs w:val="24"/>
        </w:rPr>
        <w:t>W przypadku zmiany osoby lub osób o której mowa w ust. 2, Wykonawca zobowiązany jest do pisemnego przedłożenia w terminie 2 dni listy nowych pracowników. Zmiana ta nie stanowi zmiany umowy.</w:t>
      </w:r>
    </w:p>
    <w:p w:rsidR="00B97CEB" w:rsidRPr="00AD0357" w:rsidRDefault="00B97CEB" w:rsidP="001E66D3">
      <w:pPr>
        <w:numPr>
          <w:ilvl w:val="1"/>
          <w:numId w:val="34"/>
        </w:numPr>
        <w:tabs>
          <w:tab w:val="clear" w:pos="1440"/>
          <w:tab w:val="num" w:pos="426"/>
        </w:tabs>
        <w:ind w:left="426"/>
        <w:jc w:val="both"/>
        <w:rPr>
          <w:rFonts w:ascii="Myriad Pro" w:hAnsi="Myriad Pro"/>
          <w:sz w:val="24"/>
          <w:szCs w:val="24"/>
        </w:rPr>
      </w:pPr>
      <w:r w:rsidRPr="00AD0357">
        <w:rPr>
          <w:rFonts w:ascii="Myriad Pro" w:hAnsi="Myriad Pro"/>
          <w:sz w:val="24"/>
          <w:szCs w:val="24"/>
        </w:rPr>
        <w:t xml:space="preserve">Wykonawca oświadcza, że przekazanie Zamawiającemu informacji, o których mowa </w:t>
      </w:r>
      <w:r w:rsidR="008D51A3">
        <w:rPr>
          <w:rFonts w:ascii="Myriad Pro" w:hAnsi="Myriad Pro"/>
          <w:sz w:val="24"/>
          <w:szCs w:val="24"/>
        </w:rPr>
        <w:br/>
      </w:r>
      <w:r w:rsidRPr="00AD0357">
        <w:rPr>
          <w:rFonts w:ascii="Myriad Pro" w:hAnsi="Myriad Pro"/>
          <w:sz w:val="24"/>
          <w:szCs w:val="24"/>
        </w:rPr>
        <w:t>w zapisach poprzedzających, służące zamawiającemu do realizacji kontroli, o której mowa w</w:t>
      </w:r>
      <w:r w:rsidR="00EA44EE">
        <w:rPr>
          <w:rFonts w:ascii="Myriad Pro" w:hAnsi="Myriad Pro"/>
          <w:sz w:val="24"/>
          <w:szCs w:val="24"/>
        </w:rPr>
        <w:t> </w:t>
      </w:r>
      <w:r w:rsidRPr="00AD0357">
        <w:rPr>
          <w:rFonts w:ascii="Myriad Pro" w:hAnsi="Myriad Pro"/>
          <w:sz w:val="24"/>
          <w:szCs w:val="24"/>
        </w:rPr>
        <w:t xml:space="preserve">art. 36 ust. 2 pkt 8a </w:t>
      </w:r>
      <w:proofErr w:type="spellStart"/>
      <w:r w:rsidRPr="00AD0357">
        <w:rPr>
          <w:rFonts w:ascii="Myriad Pro" w:hAnsi="Myriad Pro"/>
          <w:sz w:val="24"/>
          <w:szCs w:val="24"/>
        </w:rPr>
        <w:t>p.z.p</w:t>
      </w:r>
      <w:proofErr w:type="spellEnd"/>
      <w:r w:rsidRPr="00AD0357">
        <w:rPr>
          <w:rFonts w:ascii="Myriad Pro" w:hAnsi="Myriad Pro"/>
          <w:sz w:val="24"/>
          <w:szCs w:val="24"/>
        </w:rPr>
        <w:t>. nie narusza przepisów rozporządzenia Parlamentu Europejskiego i</w:t>
      </w:r>
      <w:r w:rsidR="00EA44EE">
        <w:rPr>
          <w:rFonts w:ascii="Myriad Pro" w:hAnsi="Myriad Pro"/>
          <w:sz w:val="24"/>
          <w:szCs w:val="24"/>
        </w:rPr>
        <w:t> </w:t>
      </w:r>
      <w:r w:rsidRPr="00AD0357">
        <w:rPr>
          <w:rFonts w:ascii="Myriad Pro" w:hAnsi="Myriad Pro"/>
          <w:sz w:val="24"/>
          <w:szCs w:val="24"/>
        </w:rPr>
        <w:t>Rady (UE) 2016/679 z dnia 27 kwietnia 2016 r. w sprawie ochrony osób fizycznych w związku z</w:t>
      </w:r>
      <w:r w:rsidR="00EA44EE">
        <w:rPr>
          <w:rFonts w:ascii="Myriad Pro" w:hAnsi="Myriad Pro"/>
          <w:sz w:val="24"/>
          <w:szCs w:val="24"/>
        </w:rPr>
        <w:t> </w:t>
      </w:r>
      <w:r w:rsidRPr="00AD0357">
        <w:rPr>
          <w:rFonts w:ascii="Myriad Pro" w:hAnsi="Myriad Pro"/>
          <w:sz w:val="24"/>
          <w:szCs w:val="24"/>
        </w:rPr>
        <w:t>przetwarzaniem danych osobowych i w sprawie swobodnego przepływu takich danych (Dz. Urz. UE L 119 z 04.05.2016) ustawy</w:t>
      </w:r>
      <w:r w:rsidRPr="00AD0357">
        <w:rPr>
          <w:rFonts w:ascii="Myriad Pro" w:hAnsi="Myriad Pro"/>
          <w:bCs/>
          <w:iCs/>
          <w:sz w:val="24"/>
          <w:szCs w:val="24"/>
        </w:rPr>
        <w:t xml:space="preserve"> z dnia 10 maja 2018r. o ochronie danych osobowych (Dz. U. z 2018 r. poz. 1000), w szczególności oświadcza, że pozyskał od osób wykonujących czynności w ramach zamówienia w oparciu o umowę o pracę w imieniu swoim oraz zamawiającego zgody na przetwarzanie danych osobowych. Na żądanie Zamawiającego Wykonawca zobowiązany jest także do przedstawienia w/w zgód na przetwarzanie danych osobowych pracowników.</w:t>
      </w:r>
    </w:p>
    <w:p w:rsidR="00B97CEB" w:rsidRPr="00AD0357" w:rsidRDefault="00B97CEB" w:rsidP="001E66D3">
      <w:pPr>
        <w:pStyle w:val="Tekstpodstawowy"/>
        <w:spacing w:after="0"/>
        <w:jc w:val="center"/>
        <w:rPr>
          <w:rFonts w:ascii="Myriad Pro" w:hAnsi="Myriad Pro"/>
          <w:b/>
          <w:sz w:val="24"/>
          <w:szCs w:val="24"/>
        </w:rPr>
      </w:pPr>
    </w:p>
    <w:p w:rsidR="00391730" w:rsidRPr="00AD0357" w:rsidRDefault="00391730" w:rsidP="001E66D3">
      <w:pPr>
        <w:pStyle w:val="Tekstpodstawowy"/>
        <w:spacing w:after="0"/>
        <w:jc w:val="center"/>
        <w:rPr>
          <w:rFonts w:ascii="Myriad Pro" w:hAnsi="Myriad Pro"/>
          <w:b/>
          <w:sz w:val="24"/>
          <w:szCs w:val="24"/>
        </w:rPr>
      </w:pPr>
      <w:r w:rsidRPr="00AD0357">
        <w:rPr>
          <w:rFonts w:ascii="Myriad Pro" w:hAnsi="Myriad Pro"/>
          <w:b/>
          <w:sz w:val="24"/>
          <w:szCs w:val="24"/>
        </w:rPr>
        <w:t>§ 2</w:t>
      </w:r>
      <w:r w:rsidR="00850D91" w:rsidRPr="00AD0357">
        <w:rPr>
          <w:rFonts w:ascii="Myriad Pro" w:hAnsi="Myriad Pro"/>
          <w:b/>
          <w:sz w:val="24"/>
          <w:szCs w:val="24"/>
        </w:rPr>
        <w:t>6</w:t>
      </w:r>
    </w:p>
    <w:p w:rsidR="009C7B37" w:rsidRPr="00AD0357" w:rsidRDefault="00A5132C" w:rsidP="001E66D3">
      <w:pPr>
        <w:pStyle w:val="Tekstpodstawowy"/>
        <w:spacing w:after="0"/>
        <w:jc w:val="center"/>
        <w:rPr>
          <w:rFonts w:ascii="Myriad Pro" w:hAnsi="Myriad Pro"/>
          <w:b/>
          <w:sz w:val="24"/>
          <w:szCs w:val="24"/>
        </w:rPr>
      </w:pPr>
      <w:r w:rsidRPr="00AD0357">
        <w:rPr>
          <w:rFonts w:ascii="Myriad Pro" w:hAnsi="Myriad Pro"/>
          <w:b/>
          <w:sz w:val="24"/>
          <w:szCs w:val="24"/>
        </w:rPr>
        <w:t>[</w:t>
      </w:r>
      <w:r w:rsidR="00722646" w:rsidRPr="00AD0357">
        <w:rPr>
          <w:rFonts w:ascii="Myriad Pro" w:hAnsi="Myriad Pro"/>
          <w:b/>
          <w:sz w:val="24"/>
          <w:szCs w:val="24"/>
        </w:rPr>
        <w:t>INFORMACJE PRAWNIE CHRONIONE</w:t>
      </w:r>
      <w:r w:rsidRPr="00AD0357">
        <w:rPr>
          <w:rFonts w:ascii="Myriad Pro" w:hAnsi="Myriad Pro"/>
          <w:b/>
          <w:sz w:val="24"/>
          <w:szCs w:val="24"/>
        </w:rPr>
        <w:t>]</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Umowa jest jawna i podlega udostępnieniu na zasadach określonych w przepisach ustawy z</w:t>
      </w:r>
      <w:r w:rsidR="00EA44EE">
        <w:rPr>
          <w:rFonts w:ascii="Myriad Pro" w:hAnsi="Myriad Pro"/>
          <w:sz w:val="24"/>
          <w:szCs w:val="24"/>
        </w:rPr>
        <w:t> </w:t>
      </w:r>
      <w:r w:rsidRPr="00AD0357">
        <w:rPr>
          <w:rFonts w:ascii="Myriad Pro" w:hAnsi="Myriad Pro"/>
          <w:sz w:val="24"/>
          <w:szCs w:val="24"/>
        </w:rPr>
        <w:t>dnia 6 września 2001 r. o dostępie do informacji publicznej (</w:t>
      </w:r>
      <w:proofErr w:type="spellStart"/>
      <w:r w:rsidRPr="00AD0357">
        <w:rPr>
          <w:rFonts w:ascii="Myriad Pro" w:hAnsi="Myriad Pro"/>
          <w:sz w:val="24"/>
          <w:szCs w:val="24"/>
        </w:rPr>
        <w:t>t.j</w:t>
      </w:r>
      <w:proofErr w:type="spellEnd"/>
      <w:r w:rsidRPr="00AD0357">
        <w:rPr>
          <w:rFonts w:ascii="Myriad Pro" w:hAnsi="Myriad Pro"/>
          <w:sz w:val="24"/>
          <w:szCs w:val="24"/>
        </w:rPr>
        <w:t>.: Dz. U. z 2018 r. poz. 1330 ze zm.)</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Wykonawca zobowiązuje się w okresie obowiązywania Umowy oraz po jej wygaśnięciu lub rozwiązaniu, do zachowania w ścisłej tajemnicy wszelkich informacji dotyczących Zamawiającego, obejmujących:</w:t>
      </w:r>
    </w:p>
    <w:p w:rsidR="00722646" w:rsidRPr="00AD0357" w:rsidRDefault="00722646" w:rsidP="001E66D3">
      <w:pPr>
        <w:pStyle w:val="NormalnyWeb"/>
        <w:numPr>
          <w:ilvl w:val="0"/>
          <w:numId w:val="95"/>
        </w:numPr>
        <w:shd w:val="clear" w:color="auto" w:fill="FFFFFF"/>
        <w:spacing w:before="0" w:beforeAutospacing="0" w:after="0" w:afterAutospacing="0"/>
        <w:jc w:val="both"/>
        <w:rPr>
          <w:rFonts w:ascii="Myriad Pro" w:hAnsi="Myriad Pro"/>
        </w:rPr>
      </w:pPr>
      <w:r w:rsidRPr="00AD0357">
        <w:rPr>
          <w:rFonts w:ascii="Myriad Pro" w:hAnsi="Myriad Pro"/>
        </w:rPr>
        <w:t>dane osobowe - chronione</w:t>
      </w:r>
      <w:r w:rsidR="005D73F9" w:rsidRPr="00AD0357">
        <w:rPr>
          <w:rFonts w:ascii="Myriad Pro" w:hAnsi="Myriad Pro"/>
        </w:rPr>
        <w:t xml:space="preserve"> </w:t>
      </w:r>
      <w:r w:rsidRPr="00AD0357">
        <w:rPr>
          <w:rFonts w:ascii="Myriad Pro" w:hAnsi="Myriad Pro"/>
        </w:rPr>
        <w:t xml:space="preserve">na podstawie </w:t>
      </w:r>
      <w:r w:rsidR="000B61E0" w:rsidRPr="00AD0357">
        <w:rPr>
          <w:rFonts w:ascii="Myriad Pro" w:hAnsi="Myriad Pro"/>
        </w:rPr>
        <w:t>Rozporządzenia Parlamentu Europejskiego i Rady (UE) 2016/679 z dnia 27 kwietnia 2016 r. w sprawie ochrony osób fizycznych w związku z</w:t>
      </w:r>
      <w:r w:rsidR="00EA44EE">
        <w:rPr>
          <w:rFonts w:ascii="Myriad Pro" w:hAnsi="Myriad Pro"/>
        </w:rPr>
        <w:t> </w:t>
      </w:r>
      <w:r w:rsidR="000B61E0" w:rsidRPr="00AD0357">
        <w:rPr>
          <w:rFonts w:ascii="Myriad Pro" w:hAnsi="Myriad Pro"/>
        </w:rPr>
        <w:t>przetwarzaniem danych osobowych i w sprawie swobodnego przepływu takich danych oraz uchylenia dyrektywy 95/46/WE (ogólne rozporządzenie o ochronie danych) (</w:t>
      </w:r>
      <w:proofErr w:type="spellStart"/>
      <w:r w:rsidR="000B61E0" w:rsidRPr="00AD0357">
        <w:rPr>
          <w:rFonts w:ascii="Myriad Pro" w:hAnsi="Myriad Pro"/>
        </w:rPr>
        <w:t>Dz.U.UE</w:t>
      </w:r>
      <w:proofErr w:type="spellEnd"/>
      <w:r w:rsidR="000B61E0" w:rsidRPr="00AD0357">
        <w:rPr>
          <w:rFonts w:ascii="Myriad Pro" w:hAnsi="Myriad Pro"/>
        </w:rPr>
        <w:t>. z</w:t>
      </w:r>
      <w:r w:rsidR="00EA44EE">
        <w:rPr>
          <w:rFonts w:ascii="Myriad Pro" w:hAnsi="Myriad Pro"/>
        </w:rPr>
        <w:t> </w:t>
      </w:r>
      <w:r w:rsidR="000B61E0" w:rsidRPr="00AD0357">
        <w:rPr>
          <w:rFonts w:ascii="Myriad Pro" w:hAnsi="Myriad Pro"/>
        </w:rPr>
        <w:t>2016 r., L 119, poz. 1)</w:t>
      </w:r>
      <w:r w:rsidRPr="00AD0357">
        <w:rPr>
          <w:rFonts w:ascii="Myriad Pro" w:hAnsi="Myriad Pro"/>
        </w:rPr>
        <w:t xml:space="preserve"> oraz ustawy z dnia 10 maja 2018 r. o ochronie danych osobowych (Dz. </w:t>
      </w:r>
      <w:proofErr w:type="spellStart"/>
      <w:r w:rsidRPr="00AD0357">
        <w:rPr>
          <w:rFonts w:ascii="Myriad Pro" w:hAnsi="Myriad Pro"/>
        </w:rPr>
        <w:t>U.z</w:t>
      </w:r>
      <w:proofErr w:type="spellEnd"/>
      <w:r w:rsidRPr="00AD0357">
        <w:rPr>
          <w:rFonts w:ascii="Myriad Pro" w:hAnsi="Myriad Pro"/>
        </w:rPr>
        <w:t xml:space="preserve"> 2018 r. poz.1000);</w:t>
      </w:r>
    </w:p>
    <w:p w:rsidR="00722646" w:rsidRPr="00AD0357" w:rsidRDefault="00722646" w:rsidP="001E66D3">
      <w:pPr>
        <w:pStyle w:val="NormalnyWeb"/>
        <w:numPr>
          <w:ilvl w:val="0"/>
          <w:numId w:val="95"/>
        </w:numPr>
        <w:shd w:val="clear" w:color="auto" w:fill="FFFFFF"/>
        <w:spacing w:before="0" w:beforeAutospacing="0" w:after="0" w:afterAutospacing="0"/>
        <w:ind w:hanging="357"/>
        <w:jc w:val="both"/>
        <w:rPr>
          <w:rFonts w:ascii="Myriad Pro" w:hAnsi="Myriad Pro"/>
        </w:rPr>
      </w:pPr>
      <w:r w:rsidRPr="00AD0357">
        <w:rPr>
          <w:rFonts w:ascii="Myriad Pro" w:hAnsi="Myriad Pro"/>
        </w:rPr>
        <w:t>informacje stanowiące tajemnicę przedsiębiorstwa - chronione na podstawie ustawy z dnia 16 kwietnia 1993 r. o zwalczaniu nieuczciwej konkurencji (</w:t>
      </w:r>
      <w:proofErr w:type="spellStart"/>
      <w:r w:rsidRPr="00AD0357">
        <w:rPr>
          <w:rFonts w:ascii="Myriad Pro" w:hAnsi="Myriad Pro"/>
        </w:rPr>
        <w:t>t.j</w:t>
      </w:r>
      <w:proofErr w:type="spellEnd"/>
      <w:r w:rsidRPr="00AD0357">
        <w:rPr>
          <w:rFonts w:ascii="Myriad Pro" w:hAnsi="Myriad Pro"/>
        </w:rPr>
        <w:t>. Dz. U. z 2018 r. poz. 419);</w:t>
      </w:r>
    </w:p>
    <w:p w:rsidR="00722646" w:rsidRPr="00AD0357" w:rsidRDefault="00722646" w:rsidP="001E66D3">
      <w:pPr>
        <w:pStyle w:val="NormalnyWeb"/>
        <w:numPr>
          <w:ilvl w:val="0"/>
          <w:numId w:val="95"/>
        </w:numPr>
        <w:shd w:val="clear" w:color="auto" w:fill="FFFFFF"/>
        <w:spacing w:before="0" w:beforeAutospacing="0" w:after="0" w:afterAutospacing="0"/>
        <w:ind w:hanging="357"/>
        <w:jc w:val="both"/>
        <w:rPr>
          <w:rFonts w:ascii="Myriad Pro" w:hAnsi="Myriad Pro"/>
        </w:rPr>
      </w:pPr>
      <w:r w:rsidRPr="00AD0357">
        <w:rPr>
          <w:rFonts w:ascii="Myriad Pro" w:hAnsi="Myriad Pro"/>
        </w:rPr>
        <w:t>informacje, które mogą mieć wpływ na funkcjonowanie lub stan bezpieczeństwa Zamawiającego.</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lastRenderedPageBreak/>
        <w:t>Informacje,</w:t>
      </w:r>
      <w:r w:rsidR="005D73F9" w:rsidRPr="00AD0357">
        <w:rPr>
          <w:rFonts w:ascii="Myriad Pro" w:hAnsi="Myriad Pro"/>
          <w:sz w:val="24"/>
          <w:szCs w:val="24"/>
        </w:rPr>
        <w:t xml:space="preserve"> </w:t>
      </w:r>
      <w:r w:rsidRPr="00AD0357">
        <w:rPr>
          <w:rFonts w:ascii="Myriad Pro" w:hAnsi="Myriad Pro"/>
          <w:sz w:val="24"/>
          <w:szCs w:val="24"/>
        </w:rPr>
        <w:t>o</w:t>
      </w:r>
      <w:r w:rsidR="005D73F9" w:rsidRPr="00AD0357">
        <w:rPr>
          <w:rFonts w:ascii="Myriad Pro" w:hAnsi="Myriad Pro"/>
          <w:sz w:val="24"/>
          <w:szCs w:val="24"/>
        </w:rPr>
        <w:t xml:space="preserve"> </w:t>
      </w:r>
      <w:r w:rsidRPr="00AD0357">
        <w:rPr>
          <w:rFonts w:ascii="Myriad Pro" w:hAnsi="Myriad Pro"/>
          <w:sz w:val="24"/>
          <w:szCs w:val="24"/>
        </w:rPr>
        <w:t>których</w:t>
      </w:r>
      <w:r w:rsidR="005D73F9" w:rsidRPr="00AD0357">
        <w:rPr>
          <w:rFonts w:ascii="Myriad Pro" w:hAnsi="Myriad Pro"/>
          <w:sz w:val="24"/>
          <w:szCs w:val="24"/>
        </w:rPr>
        <w:t xml:space="preserve"> </w:t>
      </w:r>
      <w:r w:rsidRPr="00AD0357">
        <w:rPr>
          <w:rFonts w:ascii="Myriad Pro" w:hAnsi="Myriad Pro"/>
          <w:sz w:val="24"/>
          <w:szCs w:val="24"/>
        </w:rPr>
        <w:t>mowa</w:t>
      </w:r>
      <w:r w:rsidR="005D73F9" w:rsidRPr="00AD0357">
        <w:rPr>
          <w:rFonts w:ascii="Myriad Pro" w:hAnsi="Myriad Pro"/>
          <w:sz w:val="24"/>
          <w:szCs w:val="24"/>
        </w:rPr>
        <w:t xml:space="preserve"> </w:t>
      </w:r>
      <w:r w:rsidRPr="00AD0357">
        <w:rPr>
          <w:rFonts w:ascii="Myriad Pro" w:hAnsi="Myriad Pro"/>
          <w:sz w:val="24"/>
          <w:szCs w:val="24"/>
        </w:rPr>
        <w:t>w</w:t>
      </w:r>
      <w:r w:rsidR="005D73F9" w:rsidRPr="00AD0357">
        <w:rPr>
          <w:rFonts w:ascii="Myriad Pro" w:hAnsi="Myriad Pro"/>
          <w:sz w:val="24"/>
          <w:szCs w:val="24"/>
        </w:rPr>
        <w:t xml:space="preserve"> </w:t>
      </w:r>
      <w:r w:rsidRPr="00AD0357">
        <w:rPr>
          <w:rFonts w:ascii="Myriad Pro" w:hAnsi="Myriad Pro"/>
          <w:sz w:val="24"/>
          <w:szCs w:val="24"/>
        </w:rPr>
        <w:t>ust.</w:t>
      </w:r>
      <w:r w:rsidR="005D73F9" w:rsidRPr="00AD0357">
        <w:rPr>
          <w:rFonts w:ascii="Myriad Pro" w:hAnsi="Myriad Pro"/>
          <w:sz w:val="24"/>
          <w:szCs w:val="24"/>
        </w:rPr>
        <w:t xml:space="preserve"> </w:t>
      </w:r>
      <w:r w:rsidRPr="00AD0357">
        <w:rPr>
          <w:rFonts w:ascii="Myriad Pro" w:hAnsi="Myriad Pro"/>
          <w:sz w:val="24"/>
          <w:szCs w:val="24"/>
        </w:rPr>
        <w:t>2 zwane</w:t>
      </w:r>
      <w:r w:rsidR="005D73F9" w:rsidRPr="00AD0357">
        <w:rPr>
          <w:rFonts w:ascii="Myriad Pro" w:hAnsi="Myriad Pro"/>
          <w:sz w:val="24"/>
          <w:szCs w:val="24"/>
        </w:rPr>
        <w:t xml:space="preserve"> </w:t>
      </w:r>
      <w:r w:rsidRPr="00AD0357">
        <w:rPr>
          <w:rFonts w:ascii="Myriad Pro" w:hAnsi="Myriad Pro"/>
          <w:sz w:val="24"/>
          <w:szCs w:val="24"/>
        </w:rPr>
        <w:t>są</w:t>
      </w:r>
      <w:r w:rsidR="005D73F9" w:rsidRPr="00AD0357">
        <w:rPr>
          <w:rFonts w:ascii="Myriad Pro" w:hAnsi="Myriad Pro"/>
          <w:sz w:val="24"/>
          <w:szCs w:val="24"/>
        </w:rPr>
        <w:t xml:space="preserve"> </w:t>
      </w:r>
      <w:r w:rsidRPr="00AD0357">
        <w:rPr>
          <w:rFonts w:ascii="Myriad Pro" w:hAnsi="Myriad Pro"/>
          <w:sz w:val="24"/>
          <w:szCs w:val="24"/>
        </w:rPr>
        <w:t>dalej</w:t>
      </w:r>
      <w:r w:rsidR="005D73F9" w:rsidRPr="00AD0357">
        <w:rPr>
          <w:rFonts w:ascii="Myriad Pro" w:hAnsi="Myriad Pro"/>
          <w:sz w:val="24"/>
          <w:szCs w:val="24"/>
        </w:rPr>
        <w:t xml:space="preserve"> </w:t>
      </w:r>
      <w:r w:rsidRPr="00AD0357">
        <w:rPr>
          <w:rFonts w:ascii="Myriad Pro" w:hAnsi="Myriad Pro"/>
          <w:sz w:val="24"/>
          <w:szCs w:val="24"/>
        </w:rPr>
        <w:t>„informacjami</w:t>
      </w:r>
      <w:r w:rsidR="005D73F9" w:rsidRPr="00AD0357">
        <w:rPr>
          <w:rFonts w:ascii="Myriad Pro" w:hAnsi="Myriad Pro"/>
          <w:sz w:val="24"/>
          <w:szCs w:val="24"/>
        </w:rPr>
        <w:t xml:space="preserve"> </w:t>
      </w:r>
      <w:r w:rsidRPr="00AD0357">
        <w:rPr>
          <w:rFonts w:ascii="Myriad Pro" w:hAnsi="Myriad Pro"/>
          <w:sz w:val="24"/>
          <w:szCs w:val="24"/>
        </w:rPr>
        <w:t>prawnie chronionymi".</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Wykonawca oświadcza, że posiada</w:t>
      </w:r>
      <w:r w:rsidR="005D73F9" w:rsidRPr="00AD0357">
        <w:rPr>
          <w:rFonts w:ascii="Myriad Pro" w:hAnsi="Myriad Pro"/>
          <w:sz w:val="24"/>
          <w:szCs w:val="24"/>
        </w:rPr>
        <w:t xml:space="preserve"> </w:t>
      </w:r>
      <w:r w:rsidRPr="00AD0357">
        <w:rPr>
          <w:rFonts w:ascii="Myriad Pro" w:hAnsi="Myriad Pro"/>
          <w:sz w:val="24"/>
          <w:szCs w:val="24"/>
        </w:rPr>
        <w:t>wdrożoną i udokumentowaną politykę bezpieczeństwa informacji na dowód czego może przedstawić do wglądu Zamawiającego</w:t>
      </w:r>
      <w:r w:rsidR="000B61E0" w:rsidRPr="00AD0357">
        <w:rPr>
          <w:rFonts w:ascii="Myriad Pro" w:hAnsi="Myriad Pro"/>
          <w:sz w:val="24"/>
          <w:szCs w:val="24"/>
        </w:rPr>
        <w:t xml:space="preserve">, na jego żądanie, </w:t>
      </w:r>
      <w:r w:rsidRPr="00AD0357">
        <w:rPr>
          <w:rFonts w:ascii="Myriad Pro" w:hAnsi="Myriad Pro"/>
          <w:sz w:val="24"/>
          <w:szCs w:val="24"/>
        </w:rPr>
        <w:t>stosowną dokumentację.</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Informacje prawnie chronione mogą być udostępnione jedynie na podstawie stosownych przepisów prawa tylko w zakresie niezbędnym dla należytego wykonania przedmiotu umowy.</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Obowiązek zachowania poufności nie dotyczy informacji ujawnionych publicznie, czy powszechnie znanych i trwa także po wykonaniu Umowy.</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 xml:space="preserve">Ujawnianie informacji prawnie chronionych, niezależnie od sposobu ich ujawnienia, w celu innym niż należyte wykonanie umowy, jest co do zasady niedopuszczalne chyba, </w:t>
      </w:r>
      <w:r w:rsidR="008D51A3">
        <w:rPr>
          <w:rFonts w:ascii="Myriad Pro" w:hAnsi="Myriad Pro"/>
          <w:sz w:val="24"/>
          <w:szCs w:val="24"/>
        </w:rPr>
        <w:br/>
      </w:r>
      <w:r w:rsidRPr="00AD0357">
        <w:rPr>
          <w:rFonts w:ascii="Myriad Pro" w:hAnsi="Myriad Pro"/>
          <w:sz w:val="24"/>
          <w:szCs w:val="24"/>
        </w:rPr>
        <w:t>że Zamawiający wyrazi na to zgodę w formie pisemnej pod rygorem nieważności.</w:t>
      </w:r>
    </w:p>
    <w:p w:rsidR="000B61E0" w:rsidRPr="00AD0357" w:rsidRDefault="000B61E0"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 przypadku korzystania przez Wykonawcę z usług podmiotów trzecich, w ramach realizacji których wystąpi konieczność przekazania im informacji o których mowa w niniejszym paragrafie, nakłada on na takie podmioty identyczne zobowiązania jakie ciążą na nim w</w:t>
      </w:r>
      <w:r w:rsidR="00EA44EE">
        <w:rPr>
          <w:rFonts w:ascii="Myriad Pro" w:hAnsi="Myriad Pro"/>
          <w:sz w:val="24"/>
          <w:szCs w:val="24"/>
        </w:rPr>
        <w:t> </w:t>
      </w:r>
      <w:r w:rsidRPr="00AD0357">
        <w:rPr>
          <w:rFonts w:ascii="Myriad Pro" w:hAnsi="Myriad Pro"/>
          <w:sz w:val="24"/>
          <w:szCs w:val="24"/>
        </w:rPr>
        <w:t>związku z zapisami tego paragrafu.</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 razie powzięcia przez Stronę wiedzy o nieuprawnionym ujawnieniu informacji prawnie chronionych zobowiązana jest ona niezwłocznie powiadomić o tym fakcie drugą Stronę w celu umożliwienia jej podjęcia stosowanych środków zapobiegawczych.</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Powierzone Wykonawcy</w:t>
      </w:r>
      <w:r w:rsidR="005D73F9" w:rsidRPr="00AD0357">
        <w:rPr>
          <w:rFonts w:ascii="Myriad Pro" w:hAnsi="Myriad Pro"/>
          <w:sz w:val="24"/>
          <w:szCs w:val="24"/>
        </w:rPr>
        <w:t xml:space="preserve"> </w:t>
      </w:r>
      <w:r w:rsidRPr="00AD0357">
        <w:rPr>
          <w:rFonts w:ascii="Myriad Pro" w:hAnsi="Myriad Pro"/>
          <w:sz w:val="24"/>
          <w:szCs w:val="24"/>
        </w:rPr>
        <w:t>dane</w:t>
      </w:r>
      <w:r w:rsidR="005D73F9" w:rsidRPr="00AD0357">
        <w:rPr>
          <w:rFonts w:ascii="Myriad Pro" w:hAnsi="Myriad Pro"/>
          <w:sz w:val="24"/>
          <w:szCs w:val="24"/>
        </w:rPr>
        <w:t xml:space="preserve"> </w:t>
      </w:r>
      <w:r w:rsidRPr="00AD0357">
        <w:rPr>
          <w:rFonts w:ascii="Myriad Pro" w:hAnsi="Myriad Pro"/>
          <w:sz w:val="24"/>
          <w:szCs w:val="24"/>
        </w:rPr>
        <w:t>osobowe</w:t>
      </w:r>
      <w:r w:rsidR="005D73F9" w:rsidRPr="00AD0357">
        <w:rPr>
          <w:rFonts w:ascii="Myriad Pro" w:hAnsi="Myriad Pro"/>
          <w:sz w:val="24"/>
          <w:szCs w:val="24"/>
        </w:rPr>
        <w:t xml:space="preserve"> </w:t>
      </w:r>
      <w:r w:rsidRPr="00AD0357">
        <w:rPr>
          <w:rFonts w:ascii="Myriad Pro" w:hAnsi="Myriad Pro"/>
          <w:sz w:val="24"/>
          <w:szCs w:val="24"/>
        </w:rPr>
        <w:t>mogą</w:t>
      </w:r>
      <w:r w:rsidR="005D73F9" w:rsidRPr="00AD0357">
        <w:rPr>
          <w:rFonts w:ascii="Myriad Pro" w:hAnsi="Myriad Pro"/>
          <w:sz w:val="24"/>
          <w:szCs w:val="24"/>
        </w:rPr>
        <w:t xml:space="preserve"> </w:t>
      </w:r>
      <w:r w:rsidRPr="00AD0357">
        <w:rPr>
          <w:rFonts w:ascii="Myriad Pro" w:hAnsi="Myriad Pro"/>
          <w:sz w:val="24"/>
          <w:szCs w:val="24"/>
        </w:rPr>
        <w:t>być</w:t>
      </w:r>
      <w:r w:rsidR="005D73F9" w:rsidRPr="00AD0357">
        <w:rPr>
          <w:rFonts w:ascii="Myriad Pro" w:hAnsi="Myriad Pro"/>
          <w:sz w:val="24"/>
          <w:szCs w:val="24"/>
        </w:rPr>
        <w:t xml:space="preserve"> </w:t>
      </w:r>
      <w:r w:rsidRPr="00AD0357">
        <w:rPr>
          <w:rFonts w:ascii="Myriad Pro" w:hAnsi="Myriad Pro"/>
          <w:sz w:val="24"/>
          <w:szCs w:val="24"/>
        </w:rPr>
        <w:t>przetwarzane</w:t>
      </w:r>
      <w:r w:rsidR="005D73F9" w:rsidRPr="00AD0357">
        <w:rPr>
          <w:rFonts w:ascii="Myriad Pro" w:hAnsi="Myriad Pro"/>
          <w:sz w:val="24"/>
          <w:szCs w:val="24"/>
        </w:rPr>
        <w:t xml:space="preserve"> </w:t>
      </w:r>
      <w:r w:rsidRPr="00AD0357">
        <w:rPr>
          <w:rFonts w:ascii="Myriad Pro" w:hAnsi="Myriad Pro"/>
          <w:sz w:val="24"/>
          <w:szCs w:val="24"/>
        </w:rPr>
        <w:t>wyłącznie w celu należytego wykonania umowy.</w:t>
      </w:r>
    </w:p>
    <w:p w:rsidR="00722646" w:rsidRPr="00AD0357" w:rsidRDefault="00722646" w:rsidP="001E66D3">
      <w:pPr>
        <w:pStyle w:val="Tekstpodstawowy"/>
        <w:numPr>
          <w:ilvl w:val="0"/>
          <w:numId w:val="40"/>
        </w:numPr>
        <w:spacing w:after="0"/>
        <w:jc w:val="both"/>
        <w:rPr>
          <w:rFonts w:ascii="Myriad Pro" w:hAnsi="Myriad Pro"/>
          <w:sz w:val="24"/>
          <w:szCs w:val="24"/>
        </w:rPr>
      </w:pPr>
      <w:r w:rsidRPr="00AD0357">
        <w:rPr>
          <w:rFonts w:ascii="Myriad Pro" w:hAnsi="Myriad Pro"/>
          <w:sz w:val="24"/>
          <w:szCs w:val="24"/>
        </w:rPr>
        <w:t>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grzywien a także koszty ewentualnego postępowania toczącego się w związku z</w:t>
      </w:r>
      <w:r w:rsidR="00EA44EE">
        <w:rPr>
          <w:rFonts w:ascii="Myriad Pro" w:hAnsi="Myriad Pro"/>
          <w:sz w:val="24"/>
          <w:szCs w:val="24"/>
        </w:rPr>
        <w:t> </w:t>
      </w:r>
      <w:r w:rsidRPr="00AD0357">
        <w:rPr>
          <w:rFonts w:ascii="Myriad Pro" w:hAnsi="Myriad Pro"/>
          <w:sz w:val="24"/>
          <w:szCs w:val="24"/>
        </w:rPr>
        <w:t>naruszeniem ww. przepisów.</w:t>
      </w:r>
    </w:p>
    <w:p w:rsidR="009C7B37" w:rsidRPr="00AD0357" w:rsidRDefault="009C7B37" w:rsidP="001E66D3">
      <w:pPr>
        <w:pStyle w:val="Tekstpodstawowy"/>
        <w:spacing w:after="0"/>
        <w:rPr>
          <w:rFonts w:ascii="Myriad Pro" w:hAnsi="Myriad Pro"/>
          <w:b/>
          <w:sz w:val="24"/>
          <w:szCs w:val="24"/>
        </w:rPr>
      </w:pPr>
    </w:p>
    <w:p w:rsidR="009C7B37" w:rsidRPr="00AD0357" w:rsidRDefault="009C7B37" w:rsidP="001E66D3">
      <w:pPr>
        <w:pStyle w:val="Tekstpodstawowy"/>
        <w:spacing w:after="0"/>
        <w:jc w:val="center"/>
        <w:rPr>
          <w:rFonts w:ascii="Myriad Pro" w:hAnsi="Myriad Pro"/>
          <w:b/>
          <w:sz w:val="24"/>
          <w:szCs w:val="24"/>
        </w:rPr>
      </w:pPr>
      <w:r w:rsidRPr="00AD0357">
        <w:rPr>
          <w:rFonts w:ascii="Myriad Pro" w:hAnsi="Myriad Pro"/>
          <w:b/>
          <w:sz w:val="24"/>
          <w:szCs w:val="24"/>
        </w:rPr>
        <w:t>§</w:t>
      </w:r>
      <w:r w:rsidR="0098752E" w:rsidRPr="00AD0357">
        <w:rPr>
          <w:rFonts w:ascii="Myriad Pro" w:hAnsi="Myriad Pro"/>
          <w:b/>
          <w:sz w:val="24"/>
          <w:szCs w:val="24"/>
        </w:rPr>
        <w:t xml:space="preserve"> </w:t>
      </w:r>
      <w:r w:rsidRPr="00AD0357">
        <w:rPr>
          <w:rFonts w:ascii="Myriad Pro" w:hAnsi="Myriad Pro"/>
          <w:b/>
          <w:sz w:val="24"/>
          <w:szCs w:val="24"/>
        </w:rPr>
        <w:t>2</w:t>
      </w:r>
      <w:r w:rsidR="00850D91" w:rsidRPr="00AD0357">
        <w:rPr>
          <w:rFonts w:ascii="Myriad Pro" w:hAnsi="Myriad Pro"/>
          <w:b/>
          <w:sz w:val="24"/>
          <w:szCs w:val="24"/>
        </w:rPr>
        <w:t>7</w:t>
      </w:r>
    </w:p>
    <w:p w:rsidR="00DA09FF" w:rsidRPr="00AD0357" w:rsidRDefault="00DA09FF" w:rsidP="001E66D3">
      <w:pPr>
        <w:pStyle w:val="Tekstpodstawowy"/>
        <w:spacing w:after="0"/>
        <w:jc w:val="center"/>
        <w:rPr>
          <w:rFonts w:ascii="Myriad Pro" w:hAnsi="Myriad Pro"/>
          <w:b/>
          <w:sz w:val="24"/>
          <w:szCs w:val="24"/>
        </w:rPr>
      </w:pPr>
      <w:r w:rsidRPr="00AD0357">
        <w:rPr>
          <w:rFonts w:ascii="Myriad Pro" w:hAnsi="Myriad Pro"/>
          <w:b/>
          <w:sz w:val="24"/>
          <w:szCs w:val="24"/>
        </w:rPr>
        <w:t>[</w:t>
      </w:r>
      <w:r w:rsidR="00E866C8" w:rsidRPr="00AD0357">
        <w:rPr>
          <w:rFonts w:ascii="Myriad Pro" w:hAnsi="Myriad Pro"/>
          <w:b/>
          <w:sz w:val="24"/>
          <w:szCs w:val="24"/>
        </w:rPr>
        <w:t>POSTANOWIENIA</w:t>
      </w:r>
      <w:r w:rsidR="006A772E" w:rsidRPr="00AD0357">
        <w:rPr>
          <w:rFonts w:ascii="Myriad Pro" w:hAnsi="Myriad Pro"/>
          <w:b/>
          <w:sz w:val="24"/>
          <w:szCs w:val="24"/>
        </w:rPr>
        <w:t xml:space="preserve"> KOŃCOWE</w:t>
      </w:r>
      <w:r w:rsidRPr="00AD0357">
        <w:rPr>
          <w:rFonts w:ascii="Myriad Pro" w:hAnsi="Myriad Pro"/>
          <w:b/>
          <w:sz w:val="24"/>
          <w:szCs w:val="24"/>
        </w:rPr>
        <w:t>]</w:t>
      </w:r>
    </w:p>
    <w:p w:rsidR="000B61E0" w:rsidRPr="00AD0357" w:rsidRDefault="006A772E" w:rsidP="001E66D3">
      <w:pPr>
        <w:pStyle w:val="Tekstpodstawowy"/>
        <w:numPr>
          <w:ilvl w:val="0"/>
          <w:numId w:val="98"/>
        </w:numPr>
        <w:spacing w:after="0"/>
        <w:jc w:val="both"/>
        <w:rPr>
          <w:rFonts w:ascii="Myriad Pro" w:hAnsi="Myriad Pro"/>
          <w:sz w:val="24"/>
          <w:szCs w:val="24"/>
        </w:rPr>
      </w:pPr>
      <w:r w:rsidRPr="00AD0357">
        <w:rPr>
          <w:rFonts w:ascii="Myriad Pro" w:hAnsi="Myriad Pro"/>
          <w:sz w:val="24"/>
          <w:szCs w:val="24"/>
        </w:rPr>
        <w:t xml:space="preserve">Żadna część Umowy nie będzie interpretowana przez Strony z pomniejszeniem uprawnień Zamawiającego wynikających z Oferty Wykonawcy oraz SIWZ. W razie sprzeczności pomiędzy zapisami regulującymi warunki dokonywania odbioru i rozliczania Robót w dokumentacji projektowej lub programie funkcjonalno-użytkowym </w:t>
      </w:r>
      <w:r w:rsidRPr="00AD0357">
        <w:rPr>
          <w:rFonts w:ascii="Myriad Pro" w:hAnsi="Myriad Pro"/>
          <w:sz w:val="24"/>
          <w:szCs w:val="24"/>
        </w:rPr>
        <w:lastRenderedPageBreak/>
        <w:t>a zapisami w tym zakresie w Umowie, pierwszeństwo stosowania mają postanowienia Umowy.</w:t>
      </w:r>
    </w:p>
    <w:p w:rsidR="005E5913" w:rsidRPr="00AD0357" w:rsidRDefault="002D619A" w:rsidP="001E66D3">
      <w:pPr>
        <w:pStyle w:val="Tekstpodstawowy"/>
        <w:numPr>
          <w:ilvl w:val="0"/>
          <w:numId w:val="98"/>
        </w:numPr>
        <w:spacing w:after="0"/>
        <w:jc w:val="both"/>
        <w:rPr>
          <w:rFonts w:ascii="Myriad Pro" w:hAnsi="Myriad Pro"/>
          <w:sz w:val="24"/>
          <w:szCs w:val="24"/>
        </w:rPr>
      </w:pPr>
      <w:r w:rsidRPr="002D619A">
        <w:rPr>
          <w:rFonts w:ascii="Myriad Pro" w:hAnsi="Myriad Pro"/>
          <w:sz w:val="24"/>
          <w:szCs w:val="24"/>
        </w:rPr>
        <w:t>Wykonawca nie może dokonać cesji praw lub obowiązków z niniejszej Umowy na rzecz innego podmiotu bez zgody Zamawiającego wyrażonej na piśmie pod rygorem nieważności</w:t>
      </w:r>
      <w:r w:rsidR="00C316FB" w:rsidRPr="00AD0357">
        <w:rPr>
          <w:rFonts w:ascii="Myriad Pro" w:hAnsi="Myriad Pro"/>
          <w:sz w:val="24"/>
          <w:szCs w:val="24"/>
        </w:rPr>
        <w:t xml:space="preserve"> </w:t>
      </w:r>
    </w:p>
    <w:p w:rsidR="006A772E" w:rsidRPr="00AD0357" w:rsidRDefault="006A772E" w:rsidP="001E66D3">
      <w:pPr>
        <w:pStyle w:val="Tekstpodstawowy"/>
        <w:numPr>
          <w:ilvl w:val="0"/>
          <w:numId w:val="98"/>
        </w:numPr>
        <w:spacing w:after="0"/>
        <w:jc w:val="both"/>
        <w:rPr>
          <w:rFonts w:ascii="Myriad Pro" w:hAnsi="Myriad Pro"/>
          <w:sz w:val="24"/>
          <w:szCs w:val="24"/>
        </w:rPr>
      </w:pPr>
      <w:r w:rsidRPr="00AD0357">
        <w:rPr>
          <w:rFonts w:ascii="Myriad Pro" w:hAnsi="Myriad Pro"/>
          <w:sz w:val="24"/>
          <w:szCs w:val="24"/>
        </w:rPr>
        <w:t xml:space="preserve">Integralną część </w:t>
      </w:r>
      <w:r w:rsidR="009D2387" w:rsidRPr="00AD0357">
        <w:rPr>
          <w:rFonts w:ascii="Myriad Pro" w:hAnsi="Myriad Pro"/>
          <w:sz w:val="24"/>
          <w:szCs w:val="24"/>
        </w:rPr>
        <w:t>U</w:t>
      </w:r>
      <w:r w:rsidRPr="00AD0357">
        <w:rPr>
          <w:rFonts w:ascii="Myriad Pro" w:hAnsi="Myriad Pro"/>
          <w:sz w:val="24"/>
          <w:szCs w:val="24"/>
        </w:rPr>
        <w:t>mowy stanowią załączniki:</w:t>
      </w:r>
    </w:p>
    <w:p w:rsidR="006A772E" w:rsidRPr="00AD0357" w:rsidRDefault="006A772E" w:rsidP="001E66D3">
      <w:pPr>
        <w:numPr>
          <w:ilvl w:val="0"/>
          <w:numId w:val="41"/>
        </w:numPr>
        <w:tabs>
          <w:tab w:val="left" w:pos="709"/>
        </w:tabs>
        <w:autoSpaceDE w:val="0"/>
        <w:autoSpaceDN w:val="0"/>
        <w:adjustRightInd w:val="0"/>
        <w:ind w:left="709" w:hanging="283"/>
        <w:rPr>
          <w:rFonts w:ascii="Myriad Pro" w:eastAsia="TimesNewRoman" w:hAnsi="Myriad Pro"/>
          <w:sz w:val="24"/>
          <w:szCs w:val="24"/>
        </w:rPr>
      </w:pPr>
      <w:r w:rsidRPr="00AD0357">
        <w:rPr>
          <w:rFonts w:ascii="Myriad Pro" w:eastAsia="TimesNewRoman" w:hAnsi="Myriad Pro"/>
          <w:sz w:val="24"/>
          <w:szCs w:val="24"/>
        </w:rPr>
        <w:t>Oferta Wykonawcy – załącznik nr 1,</w:t>
      </w:r>
    </w:p>
    <w:p w:rsidR="006A772E" w:rsidRPr="00AD0357" w:rsidRDefault="006A772E" w:rsidP="001E66D3">
      <w:pPr>
        <w:numPr>
          <w:ilvl w:val="0"/>
          <w:numId w:val="41"/>
        </w:numPr>
        <w:tabs>
          <w:tab w:val="left" w:pos="709"/>
          <w:tab w:val="left" w:pos="851"/>
        </w:tabs>
        <w:autoSpaceDE w:val="0"/>
        <w:autoSpaceDN w:val="0"/>
        <w:adjustRightInd w:val="0"/>
        <w:ind w:left="709" w:hanging="283"/>
        <w:rPr>
          <w:rFonts w:ascii="Myriad Pro" w:eastAsia="TimesNewRoman" w:hAnsi="Myriad Pro"/>
          <w:sz w:val="24"/>
          <w:szCs w:val="24"/>
        </w:rPr>
      </w:pPr>
      <w:r w:rsidRPr="00AD0357">
        <w:rPr>
          <w:rFonts w:ascii="Myriad Pro" w:eastAsia="TimesNewRoman" w:hAnsi="Myriad Pro"/>
          <w:sz w:val="24"/>
          <w:szCs w:val="24"/>
        </w:rPr>
        <w:t>SIWZ – załącznik nr 2</w:t>
      </w:r>
      <w:r w:rsidR="009D2387" w:rsidRPr="00AD0357">
        <w:rPr>
          <w:rFonts w:ascii="Myriad Pro" w:eastAsia="TimesNewRoman" w:hAnsi="Myriad Pro"/>
          <w:sz w:val="24"/>
          <w:szCs w:val="24"/>
        </w:rPr>
        <w:t>,</w:t>
      </w:r>
    </w:p>
    <w:p w:rsidR="006A772E" w:rsidRPr="00AD0357" w:rsidRDefault="006A772E" w:rsidP="001E66D3">
      <w:pPr>
        <w:numPr>
          <w:ilvl w:val="0"/>
          <w:numId w:val="41"/>
        </w:numPr>
        <w:tabs>
          <w:tab w:val="left" w:pos="709"/>
          <w:tab w:val="left" w:pos="851"/>
        </w:tabs>
        <w:autoSpaceDE w:val="0"/>
        <w:autoSpaceDN w:val="0"/>
        <w:adjustRightInd w:val="0"/>
        <w:ind w:left="709" w:hanging="283"/>
        <w:jc w:val="both"/>
        <w:rPr>
          <w:rFonts w:ascii="Myriad Pro" w:hAnsi="Myriad Pro"/>
          <w:sz w:val="24"/>
          <w:szCs w:val="24"/>
        </w:rPr>
      </w:pPr>
      <w:r w:rsidRPr="00AD0357">
        <w:rPr>
          <w:rFonts w:ascii="Myriad Pro" w:eastAsia="TimesNewRoman" w:hAnsi="Myriad Pro"/>
          <w:sz w:val="24"/>
          <w:szCs w:val="24"/>
        </w:rPr>
        <w:t xml:space="preserve">Polisa ubezpieczenia </w:t>
      </w:r>
      <w:r w:rsidRPr="00AD0357">
        <w:rPr>
          <w:rFonts w:ascii="Myriad Pro" w:eastAsia="Calibri" w:hAnsi="Myriad Pro"/>
          <w:sz w:val="24"/>
          <w:szCs w:val="24"/>
        </w:rPr>
        <w:t>odpowiedzialności cywilnej w zakresie prowadzonej działalności gospodarczej Wykonawcy – kopia poświadczona za zgodność z oryginałem – załącznik nr 3</w:t>
      </w:r>
      <w:r w:rsidR="009D2387" w:rsidRPr="00AD0357">
        <w:rPr>
          <w:rFonts w:ascii="Myriad Pro" w:eastAsia="Calibri" w:hAnsi="Myriad Pro"/>
          <w:sz w:val="24"/>
          <w:szCs w:val="24"/>
        </w:rPr>
        <w:t>,</w:t>
      </w:r>
    </w:p>
    <w:p w:rsidR="00BE69AD" w:rsidRPr="00BE69AD" w:rsidRDefault="006A772E" w:rsidP="00BE69AD">
      <w:pPr>
        <w:numPr>
          <w:ilvl w:val="0"/>
          <w:numId w:val="41"/>
        </w:numPr>
        <w:tabs>
          <w:tab w:val="left" w:pos="709"/>
          <w:tab w:val="left" w:pos="851"/>
        </w:tabs>
        <w:autoSpaceDE w:val="0"/>
        <w:autoSpaceDN w:val="0"/>
        <w:adjustRightInd w:val="0"/>
        <w:ind w:left="709" w:hanging="283"/>
        <w:jc w:val="both"/>
        <w:rPr>
          <w:rFonts w:ascii="Myriad Pro" w:hAnsi="Myriad Pro"/>
          <w:sz w:val="24"/>
          <w:szCs w:val="24"/>
        </w:rPr>
      </w:pPr>
      <w:r w:rsidRPr="00AD0357">
        <w:rPr>
          <w:rFonts w:ascii="Myriad Pro" w:eastAsia="Calibri" w:hAnsi="Myriad Pro"/>
          <w:sz w:val="24"/>
          <w:szCs w:val="24"/>
        </w:rPr>
        <w:t xml:space="preserve">Polisa </w:t>
      </w:r>
      <w:proofErr w:type="spellStart"/>
      <w:r w:rsidRPr="00AD0357">
        <w:rPr>
          <w:rFonts w:ascii="Myriad Pro" w:eastAsia="Calibri" w:hAnsi="Myriad Pro"/>
          <w:sz w:val="24"/>
          <w:szCs w:val="24"/>
        </w:rPr>
        <w:t>Ryzyk</w:t>
      </w:r>
      <w:proofErr w:type="spellEnd"/>
      <w:r w:rsidRPr="00AD0357">
        <w:rPr>
          <w:rFonts w:ascii="Myriad Pro" w:eastAsia="Calibri" w:hAnsi="Myriad Pro"/>
          <w:sz w:val="24"/>
          <w:szCs w:val="24"/>
        </w:rPr>
        <w:t xml:space="preserve"> budowlanych – kopia poświadczona za zgodność z oryginałem – załącznik nr 4</w:t>
      </w:r>
      <w:r w:rsidR="009D2387" w:rsidRPr="00AD0357">
        <w:rPr>
          <w:rFonts w:ascii="Myriad Pro" w:eastAsia="Calibri" w:hAnsi="Myriad Pro"/>
          <w:sz w:val="24"/>
          <w:szCs w:val="24"/>
        </w:rPr>
        <w:t>,</w:t>
      </w:r>
    </w:p>
    <w:p w:rsidR="00BE69AD" w:rsidRDefault="00566B30" w:rsidP="001E66D3">
      <w:pPr>
        <w:numPr>
          <w:ilvl w:val="0"/>
          <w:numId w:val="41"/>
        </w:numPr>
        <w:tabs>
          <w:tab w:val="left" w:pos="709"/>
          <w:tab w:val="left" w:pos="851"/>
        </w:tabs>
        <w:autoSpaceDE w:val="0"/>
        <w:autoSpaceDN w:val="0"/>
        <w:adjustRightInd w:val="0"/>
        <w:ind w:left="709" w:hanging="283"/>
        <w:jc w:val="both"/>
        <w:rPr>
          <w:rFonts w:ascii="Myriad Pro" w:hAnsi="Myriad Pro"/>
          <w:sz w:val="24"/>
          <w:szCs w:val="24"/>
        </w:rPr>
      </w:pPr>
      <w:r>
        <w:rPr>
          <w:rFonts w:ascii="Myriad Pro" w:hAnsi="Myriad Pro"/>
          <w:sz w:val="24"/>
          <w:szCs w:val="24"/>
        </w:rPr>
        <w:t>Rozbicie Cenowe Oferty</w:t>
      </w:r>
      <w:r w:rsidR="00850D91" w:rsidRPr="00AD0357">
        <w:rPr>
          <w:rFonts w:ascii="Myriad Pro" w:hAnsi="Myriad Pro"/>
          <w:sz w:val="24"/>
          <w:szCs w:val="24"/>
        </w:rPr>
        <w:t xml:space="preserve"> – załącznik nr </w:t>
      </w:r>
      <w:r w:rsidR="00BE69AD">
        <w:rPr>
          <w:rFonts w:ascii="Myriad Pro" w:hAnsi="Myriad Pro"/>
          <w:sz w:val="24"/>
          <w:szCs w:val="24"/>
        </w:rPr>
        <w:t>5</w:t>
      </w:r>
    </w:p>
    <w:p w:rsidR="006A772E" w:rsidRPr="00AD0357" w:rsidRDefault="00BE69AD" w:rsidP="001E66D3">
      <w:pPr>
        <w:numPr>
          <w:ilvl w:val="0"/>
          <w:numId w:val="41"/>
        </w:numPr>
        <w:tabs>
          <w:tab w:val="left" w:pos="709"/>
          <w:tab w:val="left" w:pos="851"/>
        </w:tabs>
        <w:autoSpaceDE w:val="0"/>
        <w:autoSpaceDN w:val="0"/>
        <w:adjustRightInd w:val="0"/>
        <w:ind w:left="709" w:hanging="283"/>
        <w:jc w:val="both"/>
        <w:rPr>
          <w:rFonts w:ascii="Myriad Pro" w:hAnsi="Myriad Pro"/>
          <w:sz w:val="24"/>
          <w:szCs w:val="24"/>
        </w:rPr>
      </w:pPr>
      <w:r>
        <w:rPr>
          <w:rFonts w:ascii="Myriad Pro" w:hAnsi="Myriad Pro"/>
          <w:sz w:val="24"/>
          <w:szCs w:val="24"/>
        </w:rPr>
        <w:t>…</w:t>
      </w:r>
      <w:r w:rsidR="009D2387" w:rsidRPr="00AD0357">
        <w:rPr>
          <w:rFonts w:ascii="Myriad Pro" w:hAnsi="Myriad Pro"/>
          <w:sz w:val="24"/>
          <w:szCs w:val="24"/>
        </w:rPr>
        <w:t>,</w:t>
      </w:r>
    </w:p>
    <w:p w:rsidR="003044A9" w:rsidRPr="00AD0357" w:rsidRDefault="003044A9" w:rsidP="001E66D3">
      <w:pPr>
        <w:pStyle w:val="Tekstpodstawowy"/>
        <w:numPr>
          <w:ilvl w:val="0"/>
          <w:numId w:val="98"/>
        </w:numPr>
        <w:spacing w:after="0"/>
        <w:jc w:val="both"/>
        <w:rPr>
          <w:rFonts w:ascii="Myriad Pro" w:hAnsi="Myriad Pro"/>
          <w:sz w:val="24"/>
          <w:szCs w:val="24"/>
        </w:rPr>
      </w:pPr>
      <w:r w:rsidRPr="00AD0357">
        <w:rPr>
          <w:rFonts w:ascii="Myriad Pro" w:hAnsi="Myriad Pro"/>
          <w:sz w:val="24"/>
          <w:szCs w:val="24"/>
        </w:rPr>
        <w:t xml:space="preserve">Umowę sporządzono w dwóch jednobrzmiących egzemplarzach, po jednym dla każdej </w:t>
      </w:r>
      <w:r w:rsidR="00154D50">
        <w:rPr>
          <w:rFonts w:ascii="Myriad Pro" w:hAnsi="Myriad Pro"/>
          <w:sz w:val="24"/>
          <w:szCs w:val="24"/>
        </w:rPr>
        <w:br/>
      </w:r>
      <w:r w:rsidRPr="00AD0357">
        <w:rPr>
          <w:rFonts w:ascii="Myriad Pro" w:hAnsi="Myriad Pro"/>
          <w:sz w:val="24"/>
          <w:szCs w:val="24"/>
        </w:rPr>
        <w:t>ze stron.</w:t>
      </w:r>
    </w:p>
    <w:p w:rsidR="003044A9" w:rsidRPr="00AD0357" w:rsidRDefault="003044A9" w:rsidP="001E66D3">
      <w:pPr>
        <w:pStyle w:val="Tekstpodstawowy"/>
        <w:spacing w:after="0"/>
        <w:rPr>
          <w:rFonts w:ascii="Myriad Pro" w:hAnsi="Myriad Pro"/>
          <w:b/>
          <w:sz w:val="24"/>
          <w:szCs w:val="24"/>
        </w:rPr>
      </w:pPr>
    </w:p>
    <w:p w:rsidR="00154D50" w:rsidRPr="00AD0357" w:rsidRDefault="00154D50" w:rsidP="001E66D3">
      <w:pPr>
        <w:pStyle w:val="Tekstpodstawowy"/>
        <w:spacing w:after="0"/>
        <w:rPr>
          <w:rFonts w:ascii="Myriad Pro" w:hAnsi="Myriad Pro"/>
          <w:b/>
          <w:sz w:val="24"/>
          <w:szCs w:val="24"/>
        </w:rPr>
      </w:pPr>
    </w:p>
    <w:p w:rsidR="003044A9" w:rsidRPr="00AD0357" w:rsidRDefault="003044A9" w:rsidP="001E66D3">
      <w:pPr>
        <w:autoSpaceDE w:val="0"/>
        <w:autoSpaceDN w:val="0"/>
        <w:adjustRightInd w:val="0"/>
        <w:rPr>
          <w:rFonts w:ascii="Myriad Pro" w:eastAsia="TimesNewRoman" w:hAnsi="Myriad Pro"/>
          <w:b/>
          <w:sz w:val="24"/>
          <w:szCs w:val="24"/>
        </w:rPr>
      </w:pPr>
    </w:p>
    <w:p w:rsidR="009C71FF" w:rsidRPr="00FA7A77" w:rsidRDefault="003044A9" w:rsidP="00FA7A77">
      <w:pPr>
        <w:autoSpaceDE w:val="0"/>
        <w:autoSpaceDN w:val="0"/>
        <w:adjustRightInd w:val="0"/>
        <w:ind w:firstLine="708"/>
        <w:rPr>
          <w:rFonts w:ascii="Myriad Pro" w:eastAsia="TimesNewRoman" w:hAnsi="Myriad Pro"/>
          <w:b/>
          <w:sz w:val="24"/>
          <w:szCs w:val="24"/>
        </w:rPr>
      </w:pPr>
      <w:r w:rsidRPr="00AD0357">
        <w:rPr>
          <w:rFonts w:ascii="Myriad Pro" w:eastAsia="TimesNewRoman" w:hAnsi="Myriad Pro"/>
          <w:b/>
          <w:sz w:val="24"/>
          <w:szCs w:val="24"/>
        </w:rPr>
        <w:t xml:space="preserve">ZAMAWIAJACY </w:t>
      </w:r>
      <w:r w:rsidRPr="00AD0357">
        <w:rPr>
          <w:rFonts w:ascii="Myriad Pro" w:eastAsia="TimesNewRoman" w:hAnsi="Myriad Pro"/>
          <w:b/>
          <w:sz w:val="24"/>
          <w:szCs w:val="24"/>
        </w:rPr>
        <w:tab/>
      </w:r>
      <w:r w:rsidRPr="00AD0357">
        <w:rPr>
          <w:rFonts w:ascii="Myriad Pro" w:eastAsia="TimesNewRoman" w:hAnsi="Myriad Pro"/>
          <w:b/>
          <w:sz w:val="24"/>
          <w:szCs w:val="24"/>
        </w:rPr>
        <w:tab/>
      </w:r>
      <w:r w:rsidRPr="00AD0357">
        <w:rPr>
          <w:rFonts w:ascii="Myriad Pro" w:eastAsia="TimesNewRoman" w:hAnsi="Myriad Pro"/>
          <w:b/>
          <w:sz w:val="24"/>
          <w:szCs w:val="24"/>
        </w:rPr>
        <w:tab/>
      </w:r>
      <w:r w:rsidRPr="00AD0357">
        <w:rPr>
          <w:rFonts w:ascii="Myriad Pro" w:eastAsia="TimesNewRoman" w:hAnsi="Myriad Pro"/>
          <w:b/>
          <w:sz w:val="24"/>
          <w:szCs w:val="24"/>
        </w:rPr>
        <w:tab/>
      </w:r>
      <w:r w:rsidRPr="00AD0357">
        <w:rPr>
          <w:rFonts w:ascii="Myriad Pro" w:eastAsia="TimesNewRoman" w:hAnsi="Myriad Pro"/>
          <w:b/>
          <w:sz w:val="24"/>
          <w:szCs w:val="24"/>
        </w:rPr>
        <w:tab/>
      </w:r>
      <w:r w:rsidRPr="00AD0357">
        <w:rPr>
          <w:rFonts w:ascii="Myriad Pro" w:eastAsia="TimesNewRoman" w:hAnsi="Myriad Pro"/>
          <w:b/>
          <w:sz w:val="24"/>
          <w:szCs w:val="24"/>
        </w:rPr>
        <w:tab/>
        <w:t>WYKONAWCA</w:t>
      </w:r>
    </w:p>
    <w:sectPr w:rsidR="009C71FF" w:rsidRPr="00FA7A77" w:rsidSect="00EB07BA">
      <w:pgSz w:w="11906" w:h="16838" w:code="9"/>
      <w:pgMar w:top="1418" w:right="737" w:bottom="1418" w:left="1304" w:header="397" w:footer="567"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48" w:rsidRPr="00A17564" w:rsidRDefault="00141A48">
      <w:pPr>
        <w:rPr>
          <w:sz w:val="18"/>
          <w:szCs w:val="18"/>
        </w:rPr>
      </w:pPr>
      <w:r w:rsidRPr="00A17564">
        <w:rPr>
          <w:sz w:val="18"/>
          <w:szCs w:val="18"/>
        </w:rPr>
        <w:separator/>
      </w:r>
    </w:p>
  </w:endnote>
  <w:endnote w:type="continuationSeparator" w:id="0">
    <w:p w:rsidR="00141A48" w:rsidRPr="00A17564" w:rsidRDefault="00141A48">
      <w:pPr>
        <w:rPr>
          <w:sz w:val="18"/>
          <w:szCs w:val="18"/>
        </w:rPr>
      </w:pPr>
      <w:r w:rsidRPr="00A1756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rebuchet MS"/>
    <w:panose1 w:val="00000000000000000000"/>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3" w:rsidRPr="003A3CCE" w:rsidRDefault="00152643">
    <w:pPr>
      <w:pStyle w:val="Stopka"/>
      <w:jc w:val="center"/>
      <w:rPr>
        <w:rFonts w:ascii="Calibri" w:hAnsi="Calibri"/>
      </w:rPr>
    </w:pPr>
    <w:r w:rsidRPr="00EB07BA">
      <w:rPr>
        <w:rFonts w:ascii="Myriad Pro" w:hAnsi="Myriad Pro"/>
        <w:lang w:val="pl-PL"/>
      </w:rPr>
      <w:t>Strona</w:t>
    </w:r>
    <w:r w:rsidRPr="003A3CCE">
      <w:rPr>
        <w:rFonts w:ascii="Calibri" w:hAnsi="Calibri"/>
      </w:rPr>
      <w:t xml:space="preserve"> </w:t>
    </w:r>
    <w:r w:rsidRPr="003A3CCE">
      <w:rPr>
        <w:rFonts w:ascii="Calibri" w:hAnsi="Calibri"/>
        <w:b/>
        <w:bCs/>
        <w:sz w:val="24"/>
        <w:szCs w:val="24"/>
      </w:rPr>
      <w:fldChar w:fldCharType="begin"/>
    </w:r>
    <w:r w:rsidRPr="003A3CCE">
      <w:rPr>
        <w:rFonts w:ascii="Calibri" w:hAnsi="Calibri"/>
        <w:b/>
        <w:bCs/>
      </w:rPr>
      <w:instrText>PAGE</w:instrText>
    </w:r>
    <w:r w:rsidRPr="003A3CCE">
      <w:rPr>
        <w:rFonts w:ascii="Calibri" w:hAnsi="Calibri"/>
        <w:b/>
        <w:bCs/>
        <w:sz w:val="24"/>
        <w:szCs w:val="24"/>
      </w:rPr>
      <w:fldChar w:fldCharType="separate"/>
    </w:r>
    <w:r w:rsidR="008F0569">
      <w:rPr>
        <w:rFonts w:ascii="Calibri" w:hAnsi="Calibri"/>
        <w:b/>
        <w:bCs/>
        <w:noProof/>
      </w:rPr>
      <w:t>5</w:t>
    </w:r>
    <w:r w:rsidRPr="003A3CCE">
      <w:rPr>
        <w:rFonts w:ascii="Calibri" w:hAnsi="Calibri"/>
        <w:b/>
        <w:bCs/>
        <w:sz w:val="24"/>
        <w:szCs w:val="24"/>
      </w:rPr>
      <w:fldChar w:fldCharType="end"/>
    </w:r>
    <w:r w:rsidRPr="003A3CCE">
      <w:rPr>
        <w:rFonts w:ascii="Calibri" w:hAnsi="Calibri"/>
      </w:rPr>
      <w:t xml:space="preserve"> z </w:t>
    </w:r>
    <w:r w:rsidRPr="003A3CCE">
      <w:rPr>
        <w:rFonts w:ascii="Calibri" w:hAnsi="Calibri"/>
        <w:b/>
        <w:bCs/>
        <w:sz w:val="24"/>
        <w:szCs w:val="24"/>
      </w:rPr>
      <w:fldChar w:fldCharType="begin"/>
    </w:r>
    <w:r w:rsidRPr="003A3CCE">
      <w:rPr>
        <w:rFonts w:ascii="Calibri" w:hAnsi="Calibri"/>
        <w:b/>
        <w:bCs/>
      </w:rPr>
      <w:instrText>NUMPAGES</w:instrText>
    </w:r>
    <w:r w:rsidRPr="003A3CCE">
      <w:rPr>
        <w:rFonts w:ascii="Calibri" w:hAnsi="Calibri"/>
        <w:b/>
        <w:bCs/>
        <w:sz w:val="24"/>
        <w:szCs w:val="24"/>
      </w:rPr>
      <w:fldChar w:fldCharType="separate"/>
    </w:r>
    <w:r w:rsidR="008F0569">
      <w:rPr>
        <w:rFonts w:ascii="Calibri" w:hAnsi="Calibri"/>
        <w:b/>
        <w:bCs/>
        <w:noProof/>
      </w:rPr>
      <w:t>40</w:t>
    </w:r>
    <w:r w:rsidRPr="003A3CCE">
      <w:rPr>
        <w:rFonts w:ascii="Calibri" w:hAnsi="Calibri"/>
        <w:b/>
        <w:bCs/>
        <w:sz w:val="24"/>
        <w:szCs w:val="24"/>
      </w:rPr>
      <w:fldChar w:fldCharType="end"/>
    </w:r>
  </w:p>
  <w:p w:rsidR="00152643" w:rsidRDefault="001526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3" w:rsidRPr="00EB07BA" w:rsidRDefault="00152643" w:rsidP="007649F7">
    <w:pPr>
      <w:pStyle w:val="Stopka"/>
      <w:jc w:val="center"/>
      <w:rPr>
        <w:rFonts w:ascii="Myriad Pro" w:hAnsi="Myriad Pro"/>
        <w:lang w:val="pl-PL"/>
      </w:rPr>
    </w:pPr>
    <w:r w:rsidRPr="00EB07BA">
      <w:rPr>
        <w:rFonts w:ascii="Myriad Pro" w:hAnsi="Myriad Pro"/>
        <w:lang w:val="pl-PL"/>
      </w:rPr>
      <w:t xml:space="preserve">Strona </w:t>
    </w:r>
    <w:r w:rsidRPr="00EB07BA">
      <w:rPr>
        <w:rFonts w:ascii="Myriad Pro" w:hAnsi="Myriad Pro"/>
        <w:b/>
        <w:lang w:val="pl-PL"/>
      </w:rPr>
      <w:fldChar w:fldCharType="begin"/>
    </w:r>
    <w:r w:rsidRPr="00EB07BA">
      <w:rPr>
        <w:rFonts w:ascii="Myriad Pro" w:hAnsi="Myriad Pro"/>
        <w:b/>
        <w:lang w:val="pl-PL"/>
      </w:rPr>
      <w:instrText xml:space="preserve"> PAGE </w:instrText>
    </w:r>
    <w:r w:rsidRPr="00EB07BA">
      <w:rPr>
        <w:rFonts w:ascii="Myriad Pro" w:hAnsi="Myriad Pro"/>
        <w:b/>
        <w:lang w:val="pl-PL"/>
      </w:rPr>
      <w:fldChar w:fldCharType="separate"/>
    </w:r>
    <w:r>
      <w:rPr>
        <w:rFonts w:ascii="Myriad Pro" w:hAnsi="Myriad Pro"/>
        <w:b/>
        <w:noProof/>
        <w:lang w:val="pl-PL"/>
      </w:rPr>
      <w:t>1</w:t>
    </w:r>
    <w:r w:rsidRPr="00EB07BA">
      <w:rPr>
        <w:rFonts w:ascii="Myriad Pro" w:hAnsi="Myriad Pro"/>
        <w:b/>
        <w:lang w:val="pl-PL"/>
      </w:rPr>
      <w:fldChar w:fldCharType="end"/>
    </w:r>
    <w:r w:rsidRPr="00EB07BA">
      <w:rPr>
        <w:rFonts w:ascii="Myriad Pro" w:hAnsi="Myriad Pro"/>
        <w:lang w:val="pl-PL"/>
      </w:rPr>
      <w:t xml:space="preserve"> z </w:t>
    </w:r>
    <w:r w:rsidRPr="00EB07BA">
      <w:rPr>
        <w:rFonts w:ascii="Myriad Pro" w:hAnsi="Myriad Pro"/>
        <w:b/>
        <w:lang w:val="pl-PL"/>
      </w:rPr>
      <w:fldChar w:fldCharType="begin"/>
    </w:r>
    <w:r w:rsidRPr="00EB07BA">
      <w:rPr>
        <w:rFonts w:ascii="Myriad Pro" w:hAnsi="Myriad Pro"/>
        <w:b/>
        <w:lang w:val="pl-PL"/>
      </w:rPr>
      <w:instrText xml:space="preserve"> NUMPAGES </w:instrText>
    </w:r>
    <w:r w:rsidRPr="00EB07BA">
      <w:rPr>
        <w:rFonts w:ascii="Myriad Pro" w:hAnsi="Myriad Pro"/>
        <w:b/>
        <w:lang w:val="pl-PL"/>
      </w:rPr>
      <w:fldChar w:fldCharType="separate"/>
    </w:r>
    <w:r>
      <w:rPr>
        <w:rFonts w:ascii="Myriad Pro" w:hAnsi="Myriad Pro"/>
        <w:b/>
        <w:noProof/>
        <w:lang w:val="pl-PL"/>
      </w:rPr>
      <w:t>44</w:t>
    </w:r>
    <w:r w:rsidRPr="00EB07BA">
      <w:rPr>
        <w:rFonts w:ascii="Myriad Pro" w:hAnsi="Myriad Pro"/>
        <w:b/>
        <w:lang w:val="pl-PL"/>
      </w:rPr>
      <w:fldChar w:fldCharType="end"/>
    </w:r>
  </w:p>
  <w:p w:rsidR="00152643" w:rsidRPr="00EB07BA" w:rsidRDefault="00152643" w:rsidP="00EB07BA">
    <w:pPr>
      <w:pStyle w:val="Stopka"/>
      <w:jc w:val="center"/>
      <w:rPr>
        <w:rFonts w:ascii="Calibri" w:hAnsi="Calibri"/>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48" w:rsidRPr="00A17564" w:rsidRDefault="00141A48">
      <w:pPr>
        <w:rPr>
          <w:sz w:val="18"/>
          <w:szCs w:val="18"/>
        </w:rPr>
      </w:pPr>
      <w:r w:rsidRPr="00A17564">
        <w:rPr>
          <w:sz w:val="18"/>
          <w:szCs w:val="18"/>
        </w:rPr>
        <w:separator/>
      </w:r>
    </w:p>
  </w:footnote>
  <w:footnote w:type="continuationSeparator" w:id="0">
    <w:p w:rsidR="00141A48" w:rsidRPr="00A17564" w:rsidRDefault="00141A48">
      <w:pPr>
        <w:rPr>
          <w:sz w:val="18"/>
          <w:szCs w:val="18"/>
        </w:rPr>
      </w:pPr>
      <w:r w:rsidRPr="00A17564">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3" w:rsidRPr="00A17564" w:rsidRDefault="00152643" w:rsidP="009609FC">
    <w:pPr>
      <w:pStyle w:val="Nagwek"/>
      <w:tabs>
        <w:tab w:val="clear" w:pos="9072"/>
        <w:tab w:val="right" w:pos="9498"/>
      </w:tabs>
      <w:jc w:val="center"/>
      <w:rPr>
        <w:rFonts w:ascii="Arial" w:hAnsi="Arial" w:cs="Arial"/>
        <w:b/>
        <w:sz w:val="14"/>
        <w:szCs w:val="14"/>
      </w:rPr>
    </w:pPr>
    <w:r w:rsidRPr="00A17564">
      <w:rPr>
        <w:rFonts w:ascii="Arial" w:hAnsi="Arial" w:cs="Arial"/>
        <w:b/>
        <w:sz w:val="14"/>
        <w:szCs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3" w:rsidRPr="001B3581" w:rsidRDefault="00152643" w:rsidP="001B3581">
    <w:pPr>
      <w:tabs>
        <w:tab w:val="left" w:pos="1709"/>
      </w:tabs>
      <w:jc w:val="center"/>
      <w:rPr>
        <w:rFonts w:ascii="Arial" w:hAnsi="Arial"/>
        <w:b/>
        <w:smallCaps/>
        <w:sz w:val="16"/>
        <w:szCs w:val="24"/>
      </w:rPr>
    </w:pPr>
    <w:r w:rsidRPr="001B3581">
      <w:rPr>
        <w:rFonts w:ascii="Arial" w:hAnsi="Arial"/>
        <w:b/>
        <w:smallCaps/>
        <w:sz w:val="16"/>
        <w:szCs w:val="24"/>
      </w:rPr>
      <w:tab/>
    </w:r>
    <w:r w:rsidRPr="001B3581">
      <w:rPr>
        <w:rFonts w:ascii="Arial" w:hAnsi="Arial"/>
        <w:b/>
        <w:smallCaps/>
        <w:sz w:val="16"/>
        <w:szCs w:val="24"/>
      </w:rPr>
      <w:tab/>
    </w:r>
    <w:r w:rsidRPr="001B3581">
      <w:rPr>
        <w:rFonts w:ascii="Arial" w:hAnsi="Arial"/>
        <w:b/>
        <w:smallCaps/>
        <w:sz w:val="16"/>
        <w:szCs w:val="24"/>
      </w:rPr>
      <w:tab/>
    </w:r>
  </w:p>
  <w:p w:rsidR="00152643" w:rsidRPr="001B3581" w:rsidRDefault="00152643" w:rsidP="001B35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1DF0FC24"/>
    <w:name w:val="WW8Num10"/>
    <w:lvl w:ilvl="0">
      <w:start w:val="1"/>
      <w:numFmt w:val="decimal"/>
      <w:lvlText w:val="%1."/>
      <w:lvlJc w:val="left"/>
      <w:pPr>
        <w:tabs>
          <w:tab w:val="num" w:pos="360"/>
        </w:tabs>
        <w:ind w:left="360" w:hanging="360"/>
      </w:pPr>
    </w:lvl>
    <w:lvl w:ilvl="1">
      <w:start w:val="1"/>
      <w:numFmt w:val="lowerLetter"/>
      <w:lvlText w:val="%2."/>
      <w:lvlJc w:val="left"/>
      <w:pPr>
        <w:tabs>
          <w:tab w:val="num" w:pos="3600"/>
        </w:tabs>
        <w:ind w:left="3600" w:hanging="360"/>
      </w:pPr>
      <w:rPr>
        <w:rFonts w:cs="Times New Roman"/>
      </w:rPr>
    </w:lvl>
    <w:lvl w:ilvl="2">
      <w:start w:val="1"/>
      <w:numFmt w:val="lowerLetter"/>
      <w:lvlText w:val="%3)"/>
      <w:lvlJc w:val="right"/>
      <w:pPr>
        <w:tabs>
          <w:tab w:val="num" w:pos="4320"/>
        </w:tabs>
        <w:ind w:left="4320" w:hanging="180"/>
      </w:pPr>
      <w:rPr>
        <w:rFonts w:ascii="Arial" w:eastAsia="Times New Roman" w:hAnsi="Arial" w:cs="Times New Roman" w:hint="default"/>
      </w:rPr>
    </w:lvl>
    <w:lvl w:ilvl="3">
      <w:start w:val="1"/>
      <w:numFmt w:val="lowerRoman"/>
      <w:lvlText w:val="(%4)"/>
      <w:lvlJc w:val="left"/>
      <w:pPr>
        <w:tabs>
          <w:tab w:val="num" w:pos="5040"/>
        </w:tabs>
        <w:ind w:left="5040" w:hanging="360"/>
      </w:pPr>
      <w:rPr>
        <w:rFonts w:ascii="Arial" w:eastAsia="Times New Roman" w:hAnsi="Arial" w:cs="Times New Roman" w:hint="default"/>
      </w:rPr>
    </w:lvl>
    <w:lvl w:ilvl="4">
      <w:start w:val="1"/>
      <w:numFmt w:val="decimal"/>
      <w:lvlText w:val="%5."/>
      <w:lvlJc w:val="left"/>
      <w:pPr>
        <w:tabs>
          <w:tab w:val="num" w:pos="5760"/>
        </w:tabs>
        <w:ind w:left="5760" w:hanging="360"/>
      </w:pPr>
      <w:rPr>
        <w:rFonts w:cs="Times New Roman"/>
      </w:rPr>
    </w:lvl>
    <w:lvl w:ilvl="5">
      <w:start w:val="1"/>
      <w:numFmt w:val="decimal"/>
      <w:lvlText w:val="%6."/>
      <w:lvlJc w:val="left"/>
      <w:pPr>
        <w:tabs>
          <w:tab w:val="num" w:pos="6480"/>
        </w:tabs>
        <w:ind w:left="6480" w:hanging="360"/>
      </w:pPr>
      <w:rPr>
        <w:rFonts w:cs="Times New Roman"/>
      </w:rPr>
    </w:lvl>
    <w:lvl w:ilvl="6">
      <w:start w:val="1"/>
      <w:numFmt w:val="decimal"/>
      <w:lvlText w:val="%7."/>
      <w:lvlJc w:val="left"/>
      <w:pPr>
        <w:tabs>
          <w:tab w:val="num" w:pos="7200"/>
        </w:tabs>
        <w:ind w:left="7200" w:hanging="360"/>
      </w:pPr>
      <w:rPr>
        <w:rFonts w:cs="Times New Roman"/>
      </w:rPr>
    </w:lvl>
    <w:lvl w:ilvl="7">
      <w:start w:val="1"/>
      <w:numFmt w:val="decimal"/>
      <w:lvlText w:val="%8."/>
      <w:lvlJc w:val="left"/>
      <w:pPr>
        <w:tabs>
          <w:tab w:val="num" w:pos="7920"/>
        </w:tabs>
        <w:ind w:left="7920" w:hanging="360"/>
      </w:pPr>
      <w:rPr>
        <w:rFonts w:cs="Times New Roman"/>
      </w:rPr>
    </w:lvl>
    <w:lvl w:ilvl="8">
      <w:start w:val="1"/>
      <w:numFmt w:val="decimal"/>
      <w:lvlText w:val="%9."/>
      <w:lvlJc w:val="left"/>
      <w:pPr>
        <w:tabs>
          <w:tab w:val="num" w:pos="8640"/>
        </w:tabs>
        <w:ind w:left="8640" w:hanging="360"/>
      </w:pPr>
      <w:rPr>
        <w:rFonts w:cs="Times New Roman"/>
      </w:rPr>
    </w:lvl>
  </w:abstractNum>
  <w:abstractNum w:abstractNumId="1">
    <w:nsid w:val="033E067E"/>
    <w:multiLevelType w:val="multilevel"/>
    <w:tmpl w:val="B55C3A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3BA2D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FE5E6E"/>
    <w:multiLevelType w:val="hybridMultilevel"/>
    <w:tmpl w:val="C0FC4034"/>
    <w:lvl w:ilvl="0" w:tplc="04150011">
      <w:start w:val="1"/>
      <w:numFmt w:val="decimal"/>
      <w:lvlText w:val="%1)"/>
      <w:lvlJc w:val="left"/>
      <w:pPr>
        <w:tabs>
          <w:tab w:val="num" w:pos="720"/>
        </w:tabs>
        <w:ind w:left="720" w:hanging="360"/>
      </w:pPr>
      <w:rPr>
        <w:rFonts w:hint="default"/>
      </w:rPr>
    </w:lvl>
    <w:lvl w:ilvl="1" w:tplc="FA1EFC06">
      <w:start w:val="1"/>
      <w:numFmt w:val="decimal"/>
      <w:lvlText w:val="%2."/>
      <w:lvlJc w:val="left"/>
      <w:pPr>
        <w:tabs>
          <w:tab w:val="num" w:pos="1440"/>
        </w:tabs>
        <w:ind w:left="1440" w:hanging="360"/>
      </w:pPr>
      <w:rPr>
        <w:rFonts w:ascii="Arial" w:eastAsia="Times New Roman" w:hAnsi="Arial" w:cs="Arial" w:hint="default"/>
      </w:rPr>
    </w:lvl>
    <w:lvl w:ilvl="2" w:tplc="2BFA94A2">
      <w:start w:val="1"/>
      <w:numFmt w:val="lowerLetter"/>
      <w:lvlText w:val="%3."/>
      <w:lvlJc w:val="right"/>
      <w:pPr>
        <w:tabs>
          <w:tab w:val="num" w:pos="2160"/>
        </w:tabs>
        <w:ind w:left="2160" w:hanging="180"/>
      </w:pPr>
      <w:rPr>
        <w:rFonts w:ascii="Arial" w:eastAsia="TimesNew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5EC67B4"/>
    <w:multiLevelType w:val="hybridMultilevel"/>
    <w:tmpl w:val="2C26013E"/>
    <w:name w:val="WW8Num14"/>
    <w:lvl w:ilvl="0" w:tplc="6046D2A0">
      <w:start w:val="1"/>
      <w:numFmt w:val="decimal"/>
      <w:lvlText w:val="%1."/>
      <w:lvlJc w:val="left"/>
      <w:pPr>
        <w:ind w:left="0" w:hanging="360"/>
      </w:pPr>
      <w:rPr>
        <w:rFonts w:cs="Times New Roman"/>
      </w:rPr>
    </w:lvl>
    <w:lvl w:ilvl="1" w:tplc="E7E61F7C">
      <w:start w:val="1"/>
      <w:numFmt w:val="decimal"/>
      <w:lvlText w:val="%2."/>
      <w:lvlJc w:val="left"/>
      <w:pPr>
        <w:tabs>
          <w:tab w:val="num" w:pos="1440"/>
        </w:tabs>
        <w:ind w:left="1440" w:hanging="360"/>
      </w:pPr>
    </w:lvl>
    <w:lvl w:ilvl="2" w:tplc="2F54370A">
      <w:start w:val="1"/>
      <w:numFmt w:val="decimal"/>
      <w:lvlText w:val="%3."/>
      <w:lvlJc w:val="left"/>
      <w:pPr>
        <w:tabs>
          <w:tab w:val="num" w:pos="2160"/>
        </w:tabs>
        <w:ind w:left="2160" w:hanging="360"/>
      </w:pPr>
    </w:lvl>
    <w:lvl w:ilvl="3" w:tplc="CB20477A">
      <w:start w:val="1"/>
      <w:numFmt w:val="decimal"/>
      <w:lvlText w:val="%4."/>
      <w:lvlJc w:val="left"/>
      <w:pPr>
        <w:tabs>
          <w:tab w:val="num" w:pos="2880"/>
        </w:tabs>
        <w:ind w:left="2880" w:hanging="360"/>
      </w:pPr>
    </w:lvl>
    <w:lvl w:ilvl="4" w:tplc="8FF2DB08">
      <w:start w:val="1"/>
      <w:numFmt w:val="decimal"/>
      <w:lvlText w:val="%5."/>
      <w:lvlJc w:val="left"/>
      <w:pPr>
        <w:tabs>
          <w:tab w:val="num" w:pos="3600"/>
        </w:tabs>
        <w:ind w:left="3600" w:hanging="360"/>
      </w:pPr>
    </w:lvl>
    <w:lvl w:ilvl="5" w:tplc="4ABA1734">
      <w:start w:val="1"/>
      <w:numFmt w:val="decimal"/>
      <w:lvlText w:val="%6."/>
      <w:lvlJc w:val="left"/>
      <w:pPr>
        <w:tabs>
          <w:tab w:val="num" w:pos="4320"/>
        </w:tabs>
        <w:ind w:left="4320" w:hanging="360"/>
      </w:pPr>
    </w:lvl>
    <w:lvl w:ilvl="6" w:tplc="7430C158">
      <w:start w:val="1"/>
      <w:numFmt w:val="decimal"/>
      <w:lvlText w:val="%7."/>
      <w:lvlJc w:val="left"/>
      <w:pPr>
        <w:tabs>
          <w:tab w:val="num" w:pos="5040"/>
        </w:tabs>
        <w:ind w:left="5040" w:hanging="360"/>
      </w:pPr>
    </w:lvl>
    <w:lvl w:ilvl="7" w:tplc="EC287C2E">
      <w:start w:val="1"/>
      <w:numFmt w:val="decimal"/>
      <w:lvlText w:val="%8."/>
      <w:lvlJc w:val="left"/>
      <w:pPr>
        <w:tabs>
          <w:tab w:val="num" w:pos="5760"/>
        </w:tabs>
        <w:ind w:left="5760" w:hanging="360"/>
      </w:pPr>
    </w:lvl>
    <w:lvl w:ilvl="8" w:tplc="859AE7F2">
      <w:start w:val="1"/>
      <w:numFmt w:val="decimal"/>
      <w:lvlText w:val="%9."/>
      <w:lvlJc w:val="left"/>
      <w:pPr>
        <w:tabs>
          <w:tab w:val="num" w:pos="6480"/>
        </w:tabs>
        <w:ind w:left="6480" w:hanging="360"/>
      </w:pPr>
    </w:lvl>
  </w:abstractNum>
  <w:abstractNum w:abstractNumId="6">
    <w:nsid w:val="0AB86664"/>
    <w:multiLevelType w:val="multilevel"/>
    <w:tmpl w:val="684CA2F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BA74522"/>
    <w:multiLevelType w:val="hybridMultilevel"/>
    <w:tmpl w:val="DEAE42B2"/>
    <w:lvl w:ilvl="0" w:tplc="FCDAC12A">
      <w:start w:val="1"/>
      <w:numFmt w:val="decimal"/>
      <w:lvlText w:val="%1."/>
      <w:lvlJc w:val="left"/>
      <w:pPr>
        <w:tabs>
          <w:tab w:val="num" w:pos="360"/>
        </w:tabs>
        <w:ind w:left="360" w:hanging="360"/>
      </w:pPr>
      <w:rPr>
        <w:rFonts w:hint="default"/>
        <w:b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C5C6A39"/>
    <w:multiLevelType w:val="multilevel"/>
    <w:tmpl w:val="C60AF11A"/>
    <w:lvl w:ilvl="0">
      <w:start w:val="1"/>
      <w:numFmt w:val="decimal"/>
      <w:lvlText w:val="%1)"/>
      <w:lvlJc w:val="left"/>
      <w:pPr>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9">
    <w:nsid w:val="0D871FC2"/>
    <w:multiLevelType w:val="hybridMultilevel"/>
    <w:tmpl w:val="3BC43C04"/>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E3B2F72"/>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F1D76BE"/>
    <w:multiLevelType w:val="singleLevel"/>
    <w:tmpl w:val="57FE013C"/>
    <w:lvl w:ilvl="0">
      <w:start w:val="1"/>
      <w:numFmt w:val="decimal"/>
      <w:lvlText w:val="%1."/>
      <w:lvlJc w:val="left"/>
      <w:pPr>
        <w:tabs>
          <w:tab w:val="num" w:pos="435"/>
        </w:tabs>
        <w:ind w:left="435" w:hanging="435"/>
      </w:pPr>
      <w:rPr>
        <w:rFonts w:hint="default"/>
      </w:rPr>
    </w:lvl>
  </w:abstractNum>
  <w:abstractNum w:abstractNumId="12">
    <w:nsid w:val="1017047E"/>
    <w:multiLevelType w:val="hybridMultilevel"/>
    <w:tmpl w:val="561CD014"/>
    <w:lvl w:ilvl="0" w:tplc="0415000F">
      <w:start w:val="1"/>
      <w:numFmt w:val="decimal"/>
      <w:lvlText w:val="%1."/>
      <w:lvlJc w:val="left"/>
      <w:pPr>
        <w:tabs>
          <w:tab w:val="num" w:pos="360"/>
        </w:tabs>
        <w:ind w:left="360" w:hanging="360"/>
      </w:pPr>
      <w:rPr>
        <w:rFonts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0653480"/>
    <w:multiLevelType w:val="hybridMultilevel"/>
    <w:tmpl w:val="AC7A56FE"/>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11841611"/>
    <w:multiLevelType w:val="hybridMultilevel"/>
    <w:tmpl w:val="81D2EB18"/>
    <w:lvl w:ilvl="0" w:tplc="04150011">
      <w:start w:val="1"/>
      <w:numFmt w:val="decimal"/>
      <w:lvlText w:val="%1)"/>
      <w:lvlJc w:val="left"/>
      <w:pPr>
        <w:ind w:left="72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3C63B7F"/>
    <w:multiLevelType w:val="hybridMultilevel"/>
    <w:tmpl w:val="E2AC911C"/>
    <w:lvl w:ilvl="0" w:tplc="5940860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4FB21B1"/>
    <w:multiLevelType w:val="hybridMultilevel"/>
    <w:tmpl w:val="97B6AD4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15CA0D53"/>
    <w:multiLevelType w:val="hybridMultilevel"/>
    <w:tmpl w:val="81D2EB18"/>
    <w:lvl w:ilvl="0" w:tplc="04150011">
      <w:start w:val="1"/>
      <w:numFmt w:val="decimal"/>
      <w:lvlText w:val="%1)"/>
      <w:lvlJc w:val="left"/>
      <w:pPr>
        <w:ind w:left="72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78B5268"/>
    <w:multiLevelType w:val="hybridMultilevel"/>
    <w:tmpl w:val="58E48CF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7E325CB"/>
    <w:multiLevelType w:val="hybridMultilevel"/>
    <w:tmpl w:val="62FE1580"/>
    <w:lvl w:ilvl="0" w:tplc="587637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193256C6"/>
    <w:multiLevelType w:val="multilevel"/>
    <w:tmpl w:val="4C748936"/>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1A4ABA"/>
    <w:multiLevelType w:val="hybridMultilevel"/>
    <w:tmpl w:val="F288F26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DE645AC"/>
    <w:multiLevelType w:val="hybridMultilevel"/>
    <w:tmpl w:val="30CE9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2503B3"/>
    <w:multiLevelType w:val="hybridMultilevel"/>
    <w:tmpl w:val="2062AEC2"/>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20382E78"/>
    <w:multiLevelType w:val="hybridMultilevel"/>
    <w:tmpl w:val="E4985BA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03A0061"/>
    <w:multiLevelType w:val="hybridMultilevel"/>
    <w:tmpl w:val="91A04D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0A51BCA"/>
    <w:multiLevelType w:val="hybridMultilevel"/>
    <w:tmpl w:val="A97C7ADA"/>
    <w:lvl w:ilvl="0" w:tplc="04150011">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1905802"/>
    <w:multiLevelType w:val="hybridMultilevel"/>
    <w:tmpl w:val="4CA8523A"/>
    <w:lvl w:ilvl="0" w:tplc="D6BEC016">
      <w:start w:val="1"/>
      <w:numFmt w:val="decimal"/>
      <w:lvlText w:val="%1."/>
      <w:lvlJc w:val="left"/>
      <w:pPr>
        <w:tabs>
          <w:tab w:val="num" w:pos="360"/>
        </w:tabs>
        <w:ind w:left="360" w:hanging="360"/>
      </w:pPr>
      <w:rPr>
        <w:rFonts w:hint="default"/>
        <w:b w:val="0"/>
        <w:i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21DA6BB3"/>
    <w:multiLevelType w:val="hybridMultilevel"/>
    <w:tmpl w:val="597C5822"/>
    <w:lvl w:ilvl="0" w:tplc="0BDA1EA4">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06453A"/>
    <w:multiLevelType w:val="hybridMultilevel"/>
    <w:tmpl w:val="873A6214"/>
    <w:lvl w:ilvl="0" w:tplc="0415000F">
      <w:start w:val="1"/>
      <w:numFmt w:val="decimal"/>
      <w:lvlText w:val="%1)"/>
      <w:lvlJc w:val="left"/>
      <w:pPr>
        <w:ind w:left="786" w:hanging="360"/>
      </w:pPr>
      <w:rPr>
        <w:rFonts w:cs="Times New Roman"/>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65C540A"/>
    <w:multiLevelType w:val="hybridMultilevel"/>
    <w:tmpl w:val="8FE26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6931DF5"/>
    <w:multiLevelType w:val="hybridMultilevel"/>
    <w:tmpl w:val="6EF42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056B8C"/>
    <w:multiLevelType w:val="multilevel"/>
    <w:tmpl w:val="3A3EF08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2986394B"/>
    <w:multiLevelType w:val="multilevel"/>
    <w:tmpl w:val="4C560FB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5">
    <w:nsid w:val="29F8481A"/>
    <w:multiLevelType w:val="multilevel"/>
    <w:tmpl w:val="081EAF8C"/>
    <w:lvl w:ilvl="0">
      <w:start w:val="8"/>
      <w:numFmt w:val="decimal"/>
      <w:lvlText w:val="%1."/>
      <w:lvlJc w:val="left"/>
      <w:pPr>
        <w:ind w:left="360" w:hanging="360"/>
      </w:pPr>
      <w:rPr>
        <w:rFonts w:hint="default"/>
        <w:b w:val="0"/>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A2638AB"/>
    <w:multiLevelType w:val="hybridMultilevel"/>
    <w:tmpl w:val="91A04D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AA2553B"/>
    <w:multiLevelType w:val="hybridMultilevel"/>
    <w:tmpl w:val="F9F6F624"/>
    <w:lvl w:ilvl="0" w:tplc="04150011">
      <w:start w:val="1"/>
      <w:numFmt w:val="decimal"/>
      <w:lvlText w:val="%1)"/>
      <w:lvlJc w:val="left"/>
      <w:pPr>
        <w:ind w:left="1418" w:hanging="360"/>
      </w:pPr>
    </w:lvl>
    <w:lvl w:ilvl="1" w:tplc="04150011">
      <w:start w:val="1"/>
      <w:numFmt w:val="decimal"/>
      <w:lvlText w:val="%2)"/>
      <w:lvlJc w:val="left"/>
      <w:pPr>
        <w:ind w:left="720" w:hanging="360"/>
      </w:pPr>
    </w:lvl>
    <w:lvl w:ilvl="2" w:tplc="2E9C798A">
      <w:start w:val="1"/>
      <w:numFmt w:val="upperLetter"/>
      <w:lvlText w:val="%3)"/>
      <w:lvlJc w:val="left"/>
      <w:pPr>
        <w:ind w:left="3038" w:hanging="360"/>
      </w:pPr>
      <w:rPr>
        <w:rFonts w:hint="default"/>
      </w:r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38">
    <w:nsid w:val="2B2C6307"/>
    <w:multiLevelType w:val="hybridMultilevel"/>
    <w:tmpl w:val="287A1812"/>
    <w:lvl w:ilvl="0" w:tplc="44A4CD0A">
      <w:start w:val="1"/>
      <w:numFmt w:val="decimal"/>
      <w:lvlText w:val="%1)"/>
      <w:lvlJc w:val="left"/>
      <w:pPr>
        <w:ind w:left="720" w:hanging="360"/>
      </w:pPr>
      <w:rPr>
        <w:rFonts w:ascii="Myriad Pro" w:hAnsi="Myriad Pro"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D778A3"/>
    <w:multiLevelType w:val="hybridMultilevel"/>
    <w:tmpl w:val="C0FC4034"/>
    <w:lvl w:ilvl="0" w:tplc="04150011">
      <w:start w:val="1"/>
      <w:numFmt w:val="decimal"/>
      <w:lvlText w:val="%1)"/>
      <w:lvlJc w:val="left"/>
      <w:pPr>
        <w:tabs>
          <w:tab w:val="num" w:pos="720"/>
        </w:tabs>
        <w:ind w:left="720" w:hanging="360"/>
      </w:pPr>
      <w:rPr>
        <w:rFonts w:hint="default"/>
      </w:rPr>
    </w:lvl>
    <w:lvl w:ilvl="1" w:tplc="FA1EFC06">
      <w:start w:val="1"/>
      <w:numFmt w:val="decimal"/>
      <w:lvlText w:val="%2."/>
      <w:lvlJc w:val="left"/>
      <w:pPr>
        <w:tabs>
          <w:tab w:val="num" w:pos="1440"/>
        </w:tabs>
        <w:ind w:left="1440" w:hanging="360"/>
      </w:pPr>
      <w:rPr>
        <w:rFonts w:ascii="Arial" w:eastAsia="Times New Roman" w:hAnsi="Arial" w:cs="Arial" w:hint="default"/>
      </w:rPr>
    </w:lvl>
    <w:lvl w:ilvl="2" w:tplc="2BFA94A2">
      <w:start w:val="1"/>
      <w:numFmt w:val="lowerLetter"/>
      <w:lvlText w:val="%3."/>
      <w:lvlJc w:val="right"/>
      <w:pPr>
        <w:tabs>
          <w:tab w:val="num" w:pos="2160"/>
        </w:tabs>
        <w:ind w:left="2160" w:hanging="180"/>
      </w:pPr>
      <w:rPr>
        <w:rFonts w:ascii="Arial" w:eastAsia="TimesNew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DD32582"/>
    <w:multiLevelType w:val="hybridMultilevel"/>
    <w:tmpl w:val="DEAE42B2"/>
    <w:lvl w:ilvl="0" w:tplc="FCDAC12A">
      <w:start w:val="1"/>
      <w:numFmt w:val="decimal"/>
      <w:lvlText w:val="%1."/>
      <w:lvlJc w:val="left"/>
      <w:pPr>
        <w:tabs>
          <w:tab w:val="num" w:pos="360"/>
        </w:tabs>
        <w:ind w:left="360" w:hanging="360"/>
      </w:pPr>
      <w:rPr>
        <w:rFonts w:hint="default"/>
        <w:b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304164C6"/>
    <w:multiLevelType w:val="hybridMultilevel"/>
    <w:tmpl w:val="84DC52F8"/>
    <w:lvl w:ilvl="0" w:tplc="8DAEBD9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1716F7D"/>
    <w:multiLevelType w:val="hybridMultilevel"/>
    <w:tmpl w:val="D1E02706"/>
    <w:lvl w:ilvl="0" w:tplc="04150011">
      <w:start w:val="1"/>
      <w:numFmt w:val="decimal"/>
      <w:lvlText w:val="%1)"/>
      <w:lvlJc w:val="left"/>
      <w:pPr>
        <w:tabs>
          <w:tab w:val="num" w:pos="720"/>
        </w:tabs>
        <w:ind w:left="720" w:hanging="360"/>
      </w:pPr>
      <w:rPr>
        <w:rFonts w:hint="default"/>
        <w:b w:val="0"/>
      </w:rPr>
    </w:lvl>
    <w:lvl w:ilvl="1" w:tplc="FA1EFC06">
      <w:start w:val="1"/>
      <w:numFmt w:val="decimal"/>
      <w:lvlText w:val="%2."/>
      <w:lvlJc w:val="left"/>
      <w:pPr>
        <w:tabs>
          <w:tab w:val="num" w:pos="1440"/>
        </w:tabs>
        <w:ind w:left="1440" w:hanging="360"/>
      </w:pPr>
      <w:rPr>
        <w:rFonts w:ascii="Arial" w:eastAsia="Times New Roman" w:hAnsi="Arial" w:cs="Arial" w:hint="default"/>
      </w:rPr>
    </w:lvl>
    <w:lvl w:ilvl="2" w:tplc="2BFA94A2">
      <w:start w:val="1"/>
      <w:numFmt w:val="lowerLetter"/>
      <w:lvlText w:val="%3."/>
      <w:lvlJc w:val="right"/>
      <w:pPr>
        <w:tabs>
          <w:tab w:val="num" w:pos="2160"/>
        </w:tabs>
        <w:ind w:left="2160" w:hanging="180"/>
      </w:pPr>
      <w:rPr>
        <w:rFonts w:ascii="Arial" w:eastAsia="TimesNew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3B01863"/>
    <w:multiLevelType w:val="multilevel"/>
    <w:tmpl w:val="9B0A3D6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44">
    <w:nsid w:val="33E105CC"/>
    <w:multiLevelType w:val="multilevel"/>
    <w:tmpl w:val="16063ED0"/>
    <w:lvl w:ilvl="0">
      <w:start w:val="1"/>
      <w:numFmt w:val="decimal"/>
      <w:lvlText w:val="%1."/>
      <w:lvlJc w:val="left"/>
      <w:pPr>
        <w:ind w:left="360" w:hanging="360"/>
      </w:pPr>
      <w:rPr>
        <w:rFonts w:hint="default"/>
        <w:b w:val="0"/>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35676CFD"/>
    <w:multiLevelType w:val="multilevel"/>
    <w:tmpl w:val="D9E018A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36662990"/>
    <w:multiLevelType w:val="hybridMultilevel"/>
    <w:tmpl w:val="5322A5CC"/>
    <w:lvl w:ilvl="0" w:tplc="83E2165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nsid w:val="39FF2FD8"/>
    <w:multiLevelType w:val="hybridMultilevel"/>
    <w:tmpl w:val="41720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A6247F"/>
    <w:multiLevelType w:val="hybridMultilevel"/>
    <w:tmpl w:val="8490E9F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nsid w:val="3BC81908"/>
    <w:multiLevelType w:val="multilevel"/>
    <w:tmpl w:val="0EE4830C"/>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C147BCB"/>
    <w:multiLevelType w:val="hybridMultilevel"/>
    <w:tmpl w:val="D44018A8"/>
    <w:lvl w:ilvl="0" w:tplc="04150011">
      <w:start w:val="1"/>
      <w:numFmt w:val="decimal"/>
      <w:lvlText w:val="%1)"/>
      <w:lvlJc w:val="left"/>
      <w:pPr>
        <w:ind w:left="177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C1D5538"/>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2">
    <w:nsid w:val="3CB22AA2"/>
    <w:multiLevelType w:val="hybridMultilevel"/>
    <w:tmpl w:val="85EC35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3CC21706"/>
    <w:multiLevelType w:val="multilevel"/>
    <w:tmpl w:val="E166AB7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4">
    <w:nsid w:val="3E726DC1"/>
    <w:multiLevelType w:val="hybridMultilevel"/>
    <w:tmpl w:val="81844E28"/>
    <w:lvl w:ilvl="0" w:tplc="ABB60D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E7F48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F457164"/>
    <w:multiLevelType w:val="hybridMultilevel"/>
    <w:tmpl w:val="AE6CDA5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nsid w:val="40067A90"/>
    <w:multiLevelType w:val="hybridMultilevel"/>
    <w:tmpl w:val="E2AC911C"/>
    <w:lvl w:ilvl="0" w:tplc="5940860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4751353E"/>
    <w:multiLevelType w:val="hybridMultilevel"/>
    <w:tmpl w:val="8AC05B4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nsid w:val="47DD2870"/>
    <w:multiLevelType w:val="multilevel"/>
    <w:tmpl w:val="0BB6B7C0"/>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1">
    <w:nsid w:val="483C67E6"/>
    <w:multiLevelType w:val="hybridMultilevel"/>
    <w:tmpl w:val="730E6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49230D4E"/>
    <w:multiLevelType w:val="hybridMultilevel"/>
    <w:tmpl w:val="3758BD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4C5B1754"/>
    <w:multiLevelType w:val="hybridMultilevel"/>
    <w:tmpl w:val="62969C2C"/>
    <w:lvl w:ilvl="0" w:tplc="B38A52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041210B"/>
    <w:multiLevelType w:val="hybridMultilevel"/>
    <w:tmpl w:val="561CD014"/>
    <w:lvl w:ilvl="0" w:tplc="0415000F">
      <w:start w:val="1"/>
      <w:numFmt w:val="decimal"/>
      <w:lvlText w:val="%1."/>
      <w:lvlJc w:val="left"/>
      <w:pPr>
        <w:tabs>
          <w:tab w:val="num" w:pos="360"/>
        </w:tabs>
        <w:ind w:left="360" w:hanging="360"/>
      </w:pPr>
      <w:rPr>
        <w:rFonts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2A2542B"/>
    <w:multiLevelType w:val="multilevel"/>
    <w:tmpl w:val="764CC5BA"/>
    <w:lvl w:ilvl="0">
      <w:start w:val="1"/>
      <w:numFmt w:val="decimal"/>
      <w:lvlText w:val="%1."/>
      <w:lvlJc w:val="left"/>
      <w:pPr>
        <w:tabs>
          <w:tab w:val="num" w:pos="360"/>
        </w:tabs>
        <w:ind w:left="360" w:hanging="360"/>
      </w:pPr>
      <w:rPr>
        <w:i w:val="0"/>
      </w:rPr>
    </w:lvl>
    <w:lvl w:ilvl="1">
      <w:start w:val="1"/>
      <w:numFmt w:val="decimal"/>
      <w:lvlText w:val="%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68">
    <w:nsid w:val="54CD7C1E"/>
    <w:multiLevelType w:val="hybridMultilevel"/>
    <w:tmpl w:val="CF1877C2"/>
    <w:lvl w:ilvl="0" w:tplc="491AF6B2">
      <w:start w:val="6"/>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5724CA1"/>
    <w:multiLevelType w:val="hybridMultilevel"/>
    <w:tmpl w:val="0CE87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85B7336"/>
    <w:multiLevelType w:val="multilevel"/>
    <w:tmpl w:val="7E9C9C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9A55946"/>
    <w:multiLevelType w:val="multilevel"/>
    <w:tmpl w:val="3E5A6CF0"/>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E497038"/>
    <w:multiLevelType w:val="hybridMultilevel"/>
    <w:tmpl w:val="B4769956"/>
    <w:lvl w:ilvl="0" w:tplc="C1A67124">
      <w:start w:val="1"/>
      <w:numFmt w:val="lowerLetter"/>
      <w:lvlText w:val="%1)"/>
      <w:lvlJc w:val="left"/>
      <w:pPr>
        <w:ind w:left="1176" w:hanging="368"/>
      </w:pPr>
      <w:rPr>
        <w:rFonts w:ascii="Times New Roman" w:eastAsia="Arial" w:hAnsi="Times New Roman" w:cs="Times New Roman" w:hint="default"/>
        <w:w w:val="10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FAB5F70"/>
    <w:multiLevelType w:val="multilevel"/>
    <w:tmpl w:val="11FC6492"/>
    <w:lvl w:ilvl="0">
      <w:start w:val="4"/>
      <w:numFmt w:val="decimal"/>
      <w:lvlText w:val="%1."/>
      <w:lvlJc w:val="left"/>
      <w:pPr>
        <w:ind w:left="360" w:hanging="360"/>
      </w:pPr>
      <w:rPr>
        <w:rFonts w:hint="default"/>
        <w:b w:val="0"/>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60306A00"/>
    <w:multiLevelType w:val="hybridMultilevel"/>
    <w:tmpl w:val="470025D6"/>
    <w:lvl w:ilvl="0" w:tplc="EDA692BE">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604325DE"/>
    <w:multiLevelType w:val="hybridMultilevel"/>
    <w:tmpl w:val="8FA40ADE"/>
    <w:lvl w:ilvl="0" w:tplc="5ECC3A3A">
      <w:start w:val="1"/>
      <w:numFmt w:val="decimal"/>
      <w:lvlText w:val="%1."/>
      <w:lvlJc w:val="left"/>
      <w:pPr>
        <w:tabs>
          <w:tab w:val="num" w:pos="1440"/>
        </w:tabs>
        <w:ind w:left="1440" w:hanging="360"/>
      </w:pPr>
      <w:rPr>
        <w:rFonts w:hint="default"/>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09A3F5C"/>
    <w:multiLevelType w:val="hybridMultilevel"/>
    <w:tmpl w:val="B5260FCA"/>
    <w:lvl w:ilvl="0" w:tplc="04150017">
      <w:start w:val="1"/>
      <w:numFmt w:val="lowerLetter"/>
      <w:lvlText w:val="%1)"/>
      <w:lvlJc w:val="left"/>
      <w:pPr>
        <w:ind w:left="1068" w:hanging="360"/>
      </w:pPr>
      <w:rPr>
        <w:rFonts w:hint="default"/>
      </w:rPr>
    </w:lvl>
    <w:lvl w:ilvl="1" w:tplc="29540A5C">
      <w:start w:val="1"/>
      <w:numFmt w:val="decimal"/>
      <w:lvlText w:val="%2)"/>
      <w:lvlJc w:val="left"/>
      <w:pPr>
        <w:ind w:left="4293" w:hanging="286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60BB34F4"/>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20811A3"/>
    <w:multiLevelType w:val="hybridMultilevel"/>
    <w:tmpl w:val="BD9CB2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78B01C2"/>
    <w:multiLevelType w:val="hybridMultilevel"/>
    <w:tmpl w:val="2DA6A0C6"/>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1">
    <w:nsid w:val="690544F7"/>
    <w:multiLevelType w:val="hybridMultilevel"/>
    <w:tmpl w:val="8DBC0C0C"/>
    <w:lvl w:ilvl="0" w:tplc="694884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A3E2A26"/>
    <w:multiLevelType w:val="hybridMultilevel"/>
    <w:tmpl w:val="6720AC42"/>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6A784FA1"/>
    <w:multiLevelType w:val="hybridMultilevel"/>
    <w:tmpl w:val="DB8E4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A8C3CAD"/>
    <w:multiLevelType w:val="hybridMultilevel"/>
    <w:tmpl w:val="EA3EDC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6A8D5EB4"/>
    <w:multiLevelType w:val="hybridMultilevel"/>
    <w:tmpl w:val="DDD246AE"/>
    <w:lvl w:ilvl="0" w:tplc="000AED60">
      <w:start w:val="1"/>
      <w:numFmt w:val="decimal"/>
      <w:lvlText w:val="%1)"/>
      <w:lvlJc w:val="left"/>
      <w:pPr>
        <w:ind w:left="360" w:hanging="360"/>
      </w:pPr>
      <w:rPr>
        <w:rFonts w:ascii="Myriad Pro" w:hAnsi="Myriad Pro" w:cs="Times New Roman"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6B056C4E"/>
    <w:multiLevelType w:val="multilevel"/>
    <w:tmpl w:val="6A84BDF8"/>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87">
    <w:nsid w:val="6C8C0A75"/>
    <w:multiLevelType w:val="hybridMultilevel"/>
    <w:tmpl w:val="99969E1E"/>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8">
    <w:nsid w:val="6D134974"/>
    <w:multiLevelType w:val="multilevel"/>
    <w:tmpl w:val="5D2482F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6DD602FE"/>
    <w:multiLevelType w:val="multilevel"/>
    <w:tmpl w:val="0C06A874"/>
    <w:lvl w:ilvl="0">
      <w:start w:val="1"/>
      <w:numFmt w:val="decimal"/>
      <w:lvlText w:val="%1."/>
      <w:lvlJc w:val="left"/>
      <w:pPr>
        <w:ind w:left="360" w:hanging="360"/>
      </w:pPr>
      <w:rPr>
        <w:b w:val="0"/>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6E9E7EE4"/>
    <w:multiLevelType w:val="hybridMultilevel"/>
    <w:tmpl w:val="786669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0541095"/>
    <w:multiLevelType w:val="hybridMultilevel"/>
    <w:tmpl w:val="4AD2E064"/>
    <w:lvl w:ilvl="0" w:tplc="BA3AD9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70CE6D17"/>
    <w:multiLevelType w:val="hybridMultilevel"/>
    <w:tmpl w:val="C7E64442"/>
    <w:lvl w:ilvl="0" w:tplc="04150011">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3">
    <w:nsid w:val="72697AE6"/>
    <w:multiLevelType w:val="hybridMultilevel"/>
    <w:tmpl w:val="3C482008"/>
    <w:lvl w:ilvl="0" w:tplc="04150011">
      <w:start w:val="1"/>
      <w:numFmt w:val="decimal"/>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4">
    <w:nsid w:val="729922FC"/>
    <w:multiLevelType w:val="hybridMultilevel"/>
    <w:tmpl w:val="B97C7C3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72E87C15"/>
    <w:multiLevelType w:val="hybridMultilevel"/>
    <w:tmpl w:val="EBE67FB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nsid w:val="73B82C95"/>
    <w:multiLevelType w:val="hybridMultilevel"/>
    <w:tmpl w:val="9ECECA74"/>
    <w:lvl w:ilvl="0" w:tplc="30CA364A">
      <w:start w:val="1"/>
      <w:numFmt w:val="decimal"/>
      <w:lvlText w:val="%1."/>
      <w:lvlJc w:val="left"/>
      <w:pPr>
        <w:ind w:left="456" w:hanging="353"/>
      </w:pPr>
      <w:rPr>
        <w:rFonts w:ascii="Myriad Pro" w:eastAsia="Arial" w:hAnsi="Myriad Pro" w:cs="Times New Roman" w:hint="default"/>
        <w:sz w:val="24"/>
        <w:szCs w:val="24"/>
      </w:rPr>
    </w:lvl>
    <w:lvl w:ilvl="1" w:tplc="D26AADDE">
      <w:start w:val="1"/>
      <w:numFmt w:val="decimal"/>
      <w:lvlText w:val="%2)"/>
      <w:lvlJc w:val="left"/>
      <w:pPr>
        <w:ind w:left="658" w:hanging="353"/>
      </w:pPr>
      <w:rPr>
        <w:rFonts w:ascii="Myriad Pro" w:eastAsia="Arial" w:hAnsi="Myriad Pro" w:cs="Times New Roman" w:hint="default"/>
        <w:w w:val="91"/>
        <w:sz w:val="24"/>
        <w:szCs w:val="24"/>
      </w:rPr>
    </w:lvl>
    <w:lvl w:ilvl="2" w:tplc="4220570C">
      <w:start w:val="1"/>
      <w:numFmt w:val="lowerLetter"/>
      <w:lvlText w:val="%3)"/>
      <w:lvlJc w:val="left"/>
      <w:pPr>
        <w:ind w:left="1176" w:hanging="368"/>
      </w:pPr>
      <w:rPr>
        <w:rFonts w:ascii="Myriad Pro" w:eastAsia="Arial" w:hAnsi="Myriad Pro" w:cs="Times New Roman" w:hint="default"/>
        <w:w w:val="101"/>
        <w:sz w:val="24"/>
        <w:szCs w:val="24"/>
      </w:rPr>
    </w:lvl>
    <w:lvl w:ilvl="3" w:tplc="A066103E">
      <w:start w:val="1"/>
      <w:numFmt w:val="bullet"/>
      <w:lvlText w:val="•"/>
      <w:lvlJc w:val="left"/>
      <w:pPr>
        <w:ind w:left="1176" w:hanging="368"/>
      </w:pPr>
      <w:rPr>
        <w:rFonts w:hint="default"/>
      </w:rPr>
    </w:lvl>
    <w:lvl w:ilvl="4" w:tplc="6E2AB40C">
      <w:start w:val="1"/>
      <w:numFmt w:val="bullet"/>
      <w:lvlText w:val="•"/>
      <w:lvlJc w:val="left"/>
      <w:pPr>
        <w:ind w:left="1184" w:hanging="368"/>
      </w:pPr>
      <w:rPr>
        <w:rFonts w:hint="default"/>
      </w:rPr>
    </w:lvl>
    <w:lvl w:ilvl="5" w:tplc="B3E49EBA">
      <w:start w:val="1"/>
      <w:numFmt w:val="bullet"/>
      <w:lvlText w:val="•"/>
      <w:lvlJc w:val="left"/>
      <w:pPr>
        <w:ind w:left="1184" w:hanging="368"/>
      </w:pPr>
      <w:rPr>
        <w:rFonts w:hint="default"/>
      </w:rPr>
    </w:lvl>
    <w:lvl w:ilvl="6" w:tplc="F1DAB708">
      <w:start w:val="1"/>
      <w:numFmt w:val="bullet"/>
      <w:lvlText w:val="•"/>
      <w:lvlJc w:val="left"/>
      <w:pPr>
        <w:ind w:left="2839" w:hanging="368"/>
      </w:pPr>
      <w:rPr>
        <w:rFonts w:hint="default"/>
      </w:rPr>
    </w:lvl>
    <w:lvl w:ilvl="7" w:tplc="380C8706">
      <w:start w:val="1"/>
      <w:numFmt w:val="bullet"/>
      <w:lvlText w:val="•"/>
      <w:lvlJc w:val="left"/>
      <w:pPr>
        <w:ind w:left="4495" w:hanging="368"/>
      </w:pPr>
      <w:rPr>
        <w:rFonts w:hint="default"/>
      </w:rPr>
    </w:lvl>
    <w:lvl w:ilvl="8" w:tplc="7A081EAA">
      <w:start w:val="1"/>
      <w:numFmt w:val="bullet"/>
      <w:lvlText w:val="•"/>
      <w:lvlJc w:val="left"/>
      <w:pPr>
        <w:ind w:left="6150" w:hanging="368"/>
      </w:pPr>
      <w:rPr>
        <w:rFonts w:hint="default"/>
      </w:rPr>
    </w:lvl>
  </w:abstractNum>
  <w:abstractNum w:abstractNumId="97">
    <w:nsid w:val="761E306D"/>
    <w:multiLevelType w:val="multilevel"/>
    <w:tmpl w:val="C166D8E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nsid w:val="76D17259"/>
    <w:multiLevelType w:val="multilevel"/>
    <w:tmpl w:val="185270B4"/>
    <w:lvl w:ilvl="0">
      <w:start w:val="1"/>
      <w:numFmt w:val="decimal"/>
      <w:lvlText w:val="%1."/>
      <w:lvlJc w:val="left"/>
      <w:pPr>
        <w:tabs>
          <w:tab w:val="num" w:pos="360"/>
        </w:tabs>
        <w:ind w:left="360" w:hanging="360"/>
      </w:pPr>
      <w:rPr>
        <w:i w:val="0"/>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99">
    <w:nsid w:val="77C34A4B"/>
    <w:multiLevelType w:val="hybridMultilevel"/>
    <w:tmpl w:val="EC1A516C"/>
    <w:lvl w:ilvl="0" w:tplc="04150011">
      <w:start w:val="1"/>
      <w:numFmt w:val="decimal"/>
      <w:lvlText w:val="%1)"/>
      <w:lvlJc w:val="left"/>
      <w:pPr>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nsid w:val="79AA3A64"/>
    <w:multiLevelType w:val="multilevel"/>
    <w:tmpl w:val="4634BD98"/>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7B52426E"/>
    <w:multiLevelType w:val="hybridMultilevel"/>
    <w:tmpl w:val="DD62B7F0"/>
    <w:lvl w:ilvl="0" w:tplc="14D20C50">
      <w:start w:val="1"/>
      <w:numFmt w:val="decimal"/>
      <w:lvlText w:val="%1)"/>
      <w:lvlJc w:val="left"/>
      <w:pPr>
        <w:ind w:left="588" w:hanging="360"/>
      </w:pPr>
      <w:rPr>
        <w:rFonts w:ascii="Myriad Pro" w:hAnsi="Myriad Pro" w:cs="Times New Roman"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02">
    <w:nsid w:val="7C1327B3"/>
    <w:multiLevelType w:val="hybridMultilevel"/>
    <w:tmpl w:val="81425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E781081"/>
    <w:multiLevelType w:val="hybridMultilevel"/>
    <w:tmpl w:val="B0844A6C"/>
    <w:lvl w:ilvl="0" w:tplc="04150017">
      <w:start w:val="1"/>
      <w:numFmt w:val="lowerLetter"/>
      <w:lvlText w:val="%1)"/>
      <w:lvlJc w:val="left"/>
      <w:pPr>
        <w:ind w:left="2912" w:hanging="360"/>
      </w:pPr>
      <w:rPr>
        <w:rFonts w:hint="default"/>
      </w:rPr>
    </w:lvl>
    <w:lvl w:ilvl="1" w:tplc="104217DE">
      <w:start w:val="1"/>
      <w:numFmt w:val="lowerLetter"/>
      <w:lvlText w:val="%2)"/>
      <w:lvlJc w:val="left"/>
      <w:pPr>
        <w:ind w:left="4059" w:hanging="360"/>
      </w:pPr>
      <w:rPr>
        <w:rFonts w:hint="default"/>
      </w:rPr>
    </w:lvl>
    <w:lvl w:ilvl="2" w:tplc="0415001B" w:tentative="1">
      <w:start w:val="1"/>
      <w:numFmt w:val="lowerRoman"/>
      <w:lvlText w:val="%3."/>
      <w:lvlJc w:val="right"/>
      <w:pPr>
        <w:ind w:left="4779" w:hanging="180"/>
      </w:pPr>
    </w:lvl>
    <w:lvl w:ilvl="3" w:tplc="0415000F" w:tentative="1">
      <w:start w:val="1"/>
      <w:numFmt w:val="decimal"/>
      <w:lvlText w:val="%4."/>
      <w:lvlJc w:val="left"/>
      <w:pPr>
        <w:ind w:left="5499" w:hanging="360"/>
      </w:pPr>
    </w:lvl>
    <w:lvl w:ilvl="4" w:tplc="04150019" w:tentative="1">
      <w:start w:val="1"/>
      <w:numFmt w:val="lowerLetter"/>
      <w:lvlText w:val="%5."/>
      <w:lvlJc w:val="left"/>
      <w:pPr>
        <w:ind w:left="6219" w:hanging="360"/>
      </w:pPr>
    </w:lvl>
    <w:lvl w:ilvl="5" w:tplc="0415001B" w:tentative="1">
      <w:start w:val="1"/>
      <w:numFmt w:val="lowerRoman"/>
      <w:lvlText w:val="%6."/>
      <w:lvlJc w:val="right"/>
      <w:pPr>
        <w:ind w:left="6939" w:hanging="180"/>
      </w:pPr>
    </w:lvl>
    <w:lvl w:ilvl="6" w:tplc="0415000F" w:tentative="1">
      <w:start w:val="1"/>
      <w:numFmt w:val="decimal"/>
      <w:lvlText w:val="%7."/>
      <w:lvlJc w:val="left"/>
      <w:pPr>
        <w:ind w:left="7659" w:hanging="360"/>
      </w:pPr>
    </w:lvl>
    <w:lvl w:ilvl="7" w:tplc="04150019" w:tentative="1">
      <w:start w:val="1"/>
      <w:numFmt w:val="lowerLetter"/>
      <w:lvlText w:val="%8."/>
      <w:lvlJc w:val="left"/>
      <w:pPr>
        <w:ind w:left="8379" w:hanging="360"/>
      </w:pPr>
    </w:lvl>
    <w:lvl w:ilvl="8" w:tplc="0415001B" w:tentative="1">
      <w:start w:val="1"/>
      <w:numFmt w:val="lowerRoman"/>
      <w:lvlText w:val="%9."/>
      <w:lvlJc w:val="right"/>
      <w:pPr>
        <w:ind w:left="9099" w:hanging="180"/>
      </w:pPr>
    </w:lvl>
  </w:abstractNum>
  <w:abstractNum w:abstractNumId="104">
    <w:nsid w:val="7F0118DB"/>
    <w:multiLevelType w:val="hybridMultilevel"/>
    <w:tmpl w:val="6B7CCE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7FB22E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9"/>
  </w:num>
  <w:num w:numId="3">
    <w:abstractNumId w:val="86"/>
  </w:num>
  <w:num w:numId="4">
    <w:abstractNumId w:val="51"/>
  </w:num>
  <w:num w:numId="5">
    <w:abstractNumId w:val="98"/>
  </w:num>
  <w:num w:numId="6">
    <w:abstractNumId w:val="11"/>
    <w:lvlOverride w:ilvl="0">
      <w:startOverride w:val="1"/>
    </w:lvlOverride>
  </w:num>
  <w:num w:numId="7">
    <w:abstractNumId w:val="76"/>
  </w:num>
  <w:num w:numId="8">
    <w:abstractNumId w:val="12"/>
  </w:num>
  <w:num w:numId="9">
    <w:abstractNumId w:val="10"/>
  </w:num>
  <w:num w:numId="10">
    <w:abstractNumId w:val="66"/>
  </w:num>
  <w:num w:numId="11">
    <w:abstractNumId w:val="44"/>
  </w:num>
  <w:num w:numId="12">
    <w:abstractNumId w:val="62"/>
  </w:num>
  <w:num w:numId="13">
    <w:abstractNumId w:val="97"/>
  </w:num>
  <w:num w:numId="14">
    <w:abstractNumId w:val="28"/>
  </w:num>
  <w:num w:numId="15">
    <w:abstractNumId w:val="40"/>
  </w:num>
  <w:num w:numId="16">
    <w:abstractNumId w:val="70"/>
  </w:num>
  <w:num w:numId="17">
    <w:abstractNumId w:val="3"/>
  </w:num>
  <w:num w:numId="18">
    <w:abstractNumId w:val="7"/>
  </w:num>
  <w:num w:numId="19">
    <w:abstractNumId w:val="105"/>
  </w:num>
  <w:num w:numId="20">
    <w:abstractNumId w:val="55"/>
  </w:num>
  <w:num w:numId="21">
    <w:abstractNumId w:val="93"/>
  </w:num>
  <w:num w:numId="22">
    <w:abstractNumId w:val="50"/>
  </w:num>
  <w:num w:numId="23">
    <w:abstractNumId w:val="75"/>
  </w:num>
  <w:num w:numId="24">
    <w:abstractNumId w:val="38"/>
  </w:num>
  <w:num w:numId="25">
    <w:abstractNumId w:val="68"/>
  </w:num>
  <w:num w:numId="26">
    <w:abstractNumId w:val="42"/>
  </w:num>
  <w:num w:numId="27">
    <w:abstractNumId w:val="6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102"/>
  </w:num>
  <w:num w:numId="33">
    <w:abstractNumId w:val="26"/>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2"/>
  </w:num>
  <w:num w:numId="36">
    <w:abstractNumId w:val="103"/>
  </w:num>
  <w:num w:numId="37">
    <w:abstractNumId w:val="37"/>
  </w:num>
  <w:num w:numId="38">
    <w:abstractNumId w:val="33"/>
  </w:num>
  <w:num w:numId="39">
    <w:abstractNumId w:val="45"/>
  </w:num>
  <w:num w:numId="40">
    <w:abstractNumId w:val="64"/>
  </w:num>
  <w:num w:numId="41">
    <w:abstractNumId w:val="1"/>
  </w:num>
  <w:num w:numId="42">
    <w:abstractNumId w:val="71"/>
  </w:num>
  <w:num w:numId="43">
    <w:abstractNumId w:val="60"/>
  </w:num>
  <w:num w:numId="44">
    <w:abstractNumId w:val="14"/>
  </w:num>
  <w:num w:numId="45">
    <w:abstractNumId w:val="99"/>
  </w:num>
  <w:num w:numId="46">
    <w:abstractNumId w:val="85"/>
  </w:num>
  <w:num w:numId="47">
    <w:abstractNumId w:val="101"/>
  </w:num>
  <w:num w:numId="48">
    <w:abstractNumId w:val="21"/>
  </w:num>
  <w:num w:numId="49">
    <w:abstractNumId w:val="90"/>
  </w:num>
  <w:num w:numId="50">
    <w:abstractNumId w:val="95"/>
  </w:num>
  <w:num w:numId="51">
    <w:abstractNumId w:val="19"/>
  </w:num>
  <w:num w:numId="52">
    <w:abstractNumId w:val="67"/>
  </w:num>
  <w:num w:numId="53">
    <w:abstractNumId w:val="8"/>
  </w:num>
  <w:num w:numId="54">
    <w:abstractNumId w:val="88"/>
  </w:num>
  <w:num w:numId="55">
    <w:abstractNumId w:val="23"/>
  </w:num>
  <w:num w:numId="56">
    <w:abstractNumId w:val="81"/>
  </w:num>
  <w:num w:numId="57">
    <w:abstractNumId w:val="32"/>
  </w:num>
  <w:num w:numId="58">
    <w:abstractNumId w:val="41"/>
  </w:num>
  <w:num w:numId="59">
    <w:abstractNumId w:val="35"/>
  </w:num>
  <w:num w:numId="60">
    <w:abstractNumId w:val="74"/>
  </w:num>
  <w:num w:numId="61">
    <w:abstractNumId w:val="82"/>
  </w:num>
  <w:num w:numId="62">
    <w:abstractNumId w:val="96"/>
  </w:num>
  <w:num w:numId="63">
    <w:abstractNumId w:val="91"/>
  </w:num>
  <w:num w:numId="64">
    <w:abstractNumId w:val="36"/>
  </w:num>
  <w:num w:numId="65">
    <w:abstractNumId w:val="100"/>
  </w:num>
  <w:num w:numId="66">
    <w:abstractNumId w:val="34"/>
  </w:num>
  <w:num w:numId="67">
    <w:abstractNumId w:val="39"/>
  </w:num>
  <w:num w:numId="68">
    <w:abstractNumId w:val="6"/>
  </w:num>
  <w:num w:numId="69">
    <w:abstractNumId w:val="77"/>
  </w:num>
  <w:num w:numId="70">
    <w:abstractNumId w:val="63"/>
  </w:num>
  <w:num w:numId="71">
    <w:abstractNumId w:val="24"/>
  </w:num>
  <w:num w:numId="72">
    <w:abstractNumId w:val="27"/>
  </w:num>
  <w:num w:numId="73">
    <w:abstractNumId w:val="59"/>
  </w:num>
  <w:num w:numId="74">
    <w:abstractNumId w:val="22"/>
  </w:num>
  <w:num w:numId="75">
    <w:abstractNumId w:val="84"/>
  </w:num>
  <w:num w:numId="76">
    <w:abstractNumId w:val="61"/>
  </w:num>
  <w:num w:numId="77">
    <w:abstractNumId w:val="79"/>
  </w:num>
  <w:num w:numId="78">
    <w:abstractNumId w:val="65"/>
  </w:num>
  <w:num w:numId="79">
    <w:abstractNumId w:val="15"/>
  </w:num>
  <w:num w:numId="80">
    <w:abstractNumId w:val="13"/>
  </w:num>
  <w:num w:numId="81">
    <w:abstractNumId w:val="87"/>
  </w:num>
  <w:num w:numId="82">
    <w:abstractNumId w:val="48"/>
  </w:num>
  <w:num w:numId="83">
    <w:abstractNumId w:val="57"/>
  </w:num>
  <w:num w:numId="84">
    <w:abstractNumId w:val="73"/>
  </w:num>
  <w:num w:numId="85">
    <w:abstractNumId w:val="17"/>
  </w:num>
  <w:num w:numId="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num>
  <w:num w:numId="88">
    <w:abstractNumId w:val="31"/>
  </w:num>
  <w:num w:numId="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num>
  <w:num w:numId="95">
    <w:abstractNumId w:val="72"/>
  </w:num>
  <w:num w:numId="96">
    <w:abstractNumId w:val="43"/>
  </w:num>
  <w:num w:numId="97">
    <w:abstractNumId w:val="104"/>
  </w:num>
  <w:num w:numId="98">
    <w:abstractNumId w:val="78"/>
  </w:num>
  <w:num w:numId="99">
    <w:abstractNumId w:val="9"/>
  </w:num>
  <w:num w:numId="100">
    <w:abstractNumId w:val="25"/>
  </w:num>
  <w:num w:numId="101">
    <w:abstractNumId w:val="4"/>
  </w:num>
  <w:num w:numId="102">
    <w:abstractNumId w:val="83"/>
  </w:num>
  <w:num w:numId="103">
    <w:abstractNumId w:val="20"/>
  </w:num>
  <w:num w:numId="104">
    <w:abstractNumId w:val="20"/>
  </w:num>
  <w:num w:numId="105">
    <w:abstractNumId w:val="53"/>
  </w:num>
  <w:num w:numId="106">
    <w:abstractNumId w:val="29"/>
  </w:num>
  <w:num w:numId="107">
    <w:abstractNumId w:val="20"/>
  </w:num>
  <w:num w:numId="108">
    <w:abstractNumId w:val="49"/>
  </w:num>
  <w:num w:numId="109">
    <w:abstractNumId w:val="20"/>
  </w:num>
  <w:num w:numId="110">
    <w:abstractNumId w:val="47"/>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Mazuro">
    <w15:presenceInfo w15:providerId="Windows Live" w15:userId="38135d768cff2927"/>
  </w15:person>
  <w15:person w15:author="Arkadiusz Naglewicz">
    <w15:presenceInfo w15:providerId="AD" w15:userId="S-1-5-21-4273117411-3308056266-3792127956-15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4C"/>
    <w:rsid w:val="00000960"/>
    <w:rsid w:val="00001D2D"/>
    <w:rsid w:val="000026B0"/>
    <w:rsid w:val="00002C4F"/>
    <w:rsid w:val="00010249"/>
    <w:rsid w:val="00011A18"/>
    <w:rsid w:val="00011DA4"/>
    <w:rsid w:val="00015184"/>
    <w:rsid w:val="000168C3"/>
    <w:rsid w:val="00017C38"/>
    <w:rsid w:val="00022701"/>
    <w:rsid w:val="00023D54"/>
    <w:rsid w:val="00031575"/>
    <w:rsid w:val="00031727"/>
    <w:rsid w:val="0003354D"/>
    <w:rsid w:val="00034DAD"/>
    <w:rsid w:val="00035B6D"/>
    <w:rsid w:val="000403D1"/>
    <w:rsid w:val="00040CF1"/>
    <w:rsid w:val="00040F5C"/>
    <w:rsid w:val="000437CF"/>
    <w:rsid w:val="00046562"/>
    <w:rsid w:val="000506BD"/>
    <w:rsid w:val="00051E00"/>
    <w:rsid w:val="000528FE"/>
    <w:rsid w:val="0005631A"/>
    <w:rsid w:val="00056350"/>
    <w:rsid w:val="00056FDA"/>
    <w:rsid w:val="00057974"/>
    <w:rsid w:val="00057C95"/>
    <w:rsid w:val="00061308"/>
    <w:rsid w:val="00062B0F"/>
    <w:rsid w:val="00065A06"/>
    <w:rsid w:val="000733E6"/>
    <w:rsid w:val="00077524"/>
    <w:rsid w:val="0007757E"/>
    <w:rsid w:val="00080A79"/>
    <w:rsid w:val="0008280D"/>
    <w:rsid w:val="00091064"/>
    <w:rsid w:val="000913FD"/>
    <w:rsid w:val="00094830"/>
    <w:rsid w:val="000A0909"/>
    <w:rsid w:val="000A25AB"/>
    <w:rsid w:val="000A312D"/>
    <w:rsid w:val="000A38BF"/>
    <w:rsid w:val="000A3A1B"/>
    <w:rsid w:val="000A463C"/>
    <w:rsid w:val="000A5E7A"/>
    <w:rsid w:val="000A6222"/>
    <w:rsid w:val="000A62F7"/>
    <w:rsid w:val="000A683C"/>
    <w:rsid w:val="000A7118"/>
    <w:rsid w:val="000B61E0"/>
    <w:rsid w:val="000B6C5A"/>
    <w:rsid w:val="000C0472"/>
    <w:rsid w:val="000C09AC"/>
    <w:rsid w:val="000C1046"/>
    <w:rsid w:val="000C4A91"/>
    <w:rsid w:val="000D344A"/>
    <w:rsid w:val="000D5FCF"/>
    <w:rsid w:val="000E1160"/>
    <w:rsid w:val="000E41D6"/>
    <w:rsid w:val="000E7F71"/>
    <w:rsid w:val="000F02AB"/>
    <w:rsid w:val="000F205D"/>
    <w:rsid w:val="000F3ADD"/>
    <w:rsid w:val="000F77EA"/>
    <w:rsid w:val="001015AD"/>
    <w:rsid w:val="00105193"/>
    <w:rsid w:val="0010653B"/>
    <w:rsid w:val="00106DCD"/>
    <w:rsid w:val="00107D13"/>
    <w:rsid w:val="001114D4"/>
    <w:rsid w:val="00113AAF"/>
    <w:rsid w:val="00116AB3"/>
    <w:rsid w:val="00117634"/>
    <w:rsid w:val="001179AB"/>
    <w:rsid w:val="00117EC5"/>
    <w:rsid w:val="0012455C"/>
    <w:rsid w:val="00125527"/>
    <w:rsid w:val="0012778F"/>
    <w:rsid w:val="00135709"/>
    <w:rsid w:val="00141A48"/>
    <w:rsid w:val="00146E54"/>
    <w:rsid w:val="001474C7"/>
    <w:rsid w:val="00147DEB"/>
    <w:rsid w:val="0015068F"/>
    <w:rsid w:val="001510A9"/>
    <w:rsid w:val="00152643"/>
    <w:rsid w:val="001530D0"/>
    <w:rsid w:val="00153F70"/>
    <w:rsid w:val="001546D8"/>
    <w:rsid w:val="00154D50"/>
    <w:rsid w:val="0015559C"/>
    <w:rsid w:val="00157D1D"/>
    <w:rsid w:val="001613A0"/>
    <w:rsid w:val="001634D0"/>
    <w:rsid w:val="00164324"/>
    <w:rsid w:val="00164AF2"/>
    <w:rsid w:val="00166835"/>
    <w:rsid w:val="001673C7"/>
    <w:rsid w:val="001673D7"/>
    <w:rsid w:val="00173167"/>
    <w:rsid w:val="00173523"/>
    <w:rsid w:val="00177F5B"/>
    <w:rsid w:val="001803B9"/>
    <w:rsid w:val="00183CA0"/>
    <w:rsid w:val="00183E1C"/>
    <w:rsid w:val="0018408C"/>
    <w:rsid w:val="0018490D"/>
    <w:rsid w:val="00184FBB"/>
    <w:rsid w:val="00185F20"/>
    <w:rsid w:val="00186971"/>
    <w:rsid w:val="00187A4F"/>
    <w:rsid w:val="001905B4"/>
    <w:rsid w:val="0019116B"/>
    <w:rsid w:val="00191D5E"/>
    <w:rsid w:val="00194F49"/>
    <w:rsid w:val="001958D1"/>
    <w:rsid w:val="001A1044"/>
    <w:rsid w:val="001A1968"/>
    <w:rsid w:val="001A2144"/>
    <w:rsid w:val="001A44FC"/>
    <w:rsid w:val="001B3581"/>
    <w:rsid w:val="001B483C"/>
    <w:rsid w:val="001B4DD3"/>
    <w:rsid w:val="001B5B4A"/>
    <w:rsid w:val="001B6755"/>
    <w:rsid w:val="001C1DE7"/>
    <w:rsid w:val="001C2638"/>
    <w:rsid w:val="001C3D51"/>
    <w:rsid w:val="001C5336"/>
    <w:rsid w:val="001C5524"/>
    <w:rsid w:val="001C6040"/>
    <w:rsid w:val="001D08D8"/>
    <w:rsid w:val="001D120C"/>
    <w:rsid w:val="001D2996"/>
    <w:rsid w:val="001D34FF"/>
    <w:rsid w:val="001D3C19"/>
    <w:rsid w:val="001D5322"/>
    <w:rsid w:val="001D53FA"/>
    <w:rsid w:val="001D73EC"/>
    <w:rsid w:val="001D7954"/>
    <w:rsid w:val="001E5287"/>
    <w:rsid w:val="001E66D3"/>
    <w:rsid w:val="001E7DBF"/>
    <w:rsid w:val="001E7E15"/>
    <w:rsid w:val="001F08B2"/>
    <w:rsid w:val="001F1C83"/>
    <w:rsid w:val="001F418A"/>
    <w:rsid w:val="001F5C79"/>
    <w:rsid w:val="001F6274"/>
    <w:rsid w:val="001F6CAA"/>
    <w:rsid w:val="001F6DCD"/>
    <w:rsid w:val="002105D4"/>
    <w:rsid w:val="00210C64"/>
    <w:rsid w:val="002130AC"/>
    <w:rsid w:val="00214523"/>
    <w:rsid w:val="00215BD2"/>
    <w:rsid w:val="00217815"/>
    <w:rsid w:val="0022130A"/>
    <w:rsid w:val="002235A1"/>
    <w:rsid w:val="00227A54"/>
    <w:rsid w:val="002301F9"/>
    <w:rsid w:val="0023181E"/>
    <w:rsid w:val="002336C4"/>
    <w:rsid w:val="002408FB"/>
    <w:rsid w:val="00241DC4"/>
    <w:rsid w:val="00241DD4"/>
    <w:rsid w:val="00241E5E"/>
    <w:rsid w:val="00245F25"/>
    <w:rsid w:val="0024730B"/>
    <w:rsid w:val="002475BE"/>
    <w:rsid w:val="00255439"/>
    <w:rsid w:val="00260783"/>
    <w:rsid w:val="00267190"/>
    <w:rsid w:val="00274B87"/>
    <w:rsid w:val="00275297"/>
    <w:rsid w:val="00275743"/>
    <w:rsid w:val="00275E70"/>
    <w:rsid w:val="002769C3"/>
    <w:rsid w:val="00281AF0"/>
    <w:rsid w:val="00282AFE"/>
    <w:rsid w:val="0028466A"/>
    <w:rsid w:val="00286DBA"/>
    <w:rsid w:val="0028708F"/>
    <w:rsid w:val="00290A1B"/>
    <w:rsid w:val="0029417C"/>
    <w:rsid w:val="00295415"/>
    <w:rsid w:val="0029710F"/>
    <w:rsid w:val="002A0C44"/>
    <w:rsid w:val="002A133E"/>
    <w:rsid w:val="002A5648"/>
    <w:rsid w:val="002A64C2"/>
    <w:rsid w:val="002C0D04"/>
    <w:rsid w:val="002C0D1E"/>
    <w:rsid w:val="002C1852"/>
    <w:rsid w:val="002C55E7"/>
    <w:rsid w:val="002C6A9E"/>
    <w:rsid w:val="002C7C7F"/>
    <w:rsid w:val="002D4B58"/>
    <w:rsid w:val="002D619A"/>
    <w:rsid w:val="002D63F4"/>
    <w:rsid w:val="002E0AE8"/>
    <w:rsid w:val="002E21E2"/>
    <w:rsid w:val="002E3581"/>
    <w:rsid w:val="002F670F"/>
    <w:rsid w:val="0030017A"/>
    <w:rsid w:val="003008EE"/>
    <w:rsid w:val="00302421"/>
    <w:rsid w:val="003028A4"/>
    <w:rsid w:val="00302A4F"/>
    <w:rsid w:val="003038F3"/>
    <w:rsid w:val="003044A9"/>
    <w:rsid w:val="003114D0"/>
    <w:rsid w:val="00311721"/>
    <w:rsid w:val="003138AF"/>
    <w:rsid w:val="00320597"/>
    <w:rsid w:val="00320EE1"/>
    <w:rsid w:val="00322158"/>
    <w:rsid w:val="00323CA8"/>
    <w:rsid w:val="0032482C"/>
    <w:rsid w:val="003255BB"/>
    <w:rsid w:val="003302FB"/>
    <w:rsid w:val="00330C7D"/>
    <w:rsid w:val="003324EA"/>
    <w:rsid w:val="00335E7B"/>
    <w:rsid w:val="003367A5"/>
    <w:rsid w:val="00336824"/>
    <w:rsid w:val="00336E0B"/>
    <w:rsid w:val="00343F27"/>
    <w:rsid w:val="003451EF"/>
    <w:rsid w:val="00355BD9"/>
    <w:rsid w:val="003561B0"/>
    <w:rsid w:val="003628CC"/>
    <w:rsid w:val="00363746"/>
    <w:rsid w:val="00363913"/>
    <w:rsid w:val="00370958"/>
    <w:rsid w:val="00372FB9"/>
    <w:rsid w:val="00374CE0"/>
    <w:rsid w:val="00376FCA"/>
    <w:rsid w:val="00383930"/>
    <w:rsid w:val="003861A0"/>
    <w:rsid w:val="00391730"/>
    <w:rsid w:val="003961D2"/>
    <w:rsid w:val="0039646D"/>
    <w:rsid w:val="0039696C"/>
    <w:rsid w:val="003A2DB1"/>
    <w:rsid w:val="003A3CCE"/>
    <w:rsid w:val="003A52E4"/>
    <w:rsid w:val="003A6544"/>
    <w:rsid w:val="003A6799"/>
    <w:rsid w:val="003B025B"/>
    <w:rsid w:val="003B090D"/>
    <w:rsid w:val="003B1103"/>
    <w:rsid w:val="003B1FDF"/>
    <w:rsid w:val="003B3A73"/>
    <w:rsid w:val="003B57F9"/>
    <w:rsid w:val="003B5A5B"/>
    <w:rsid w:val="003B6462"/>
    <w:rsid w:val="003B67F1"/>
    <w:rsid w:val="003B734B"/>
    <w:rsid w:val="003C0445"/>
    <w:rsid w:val="003C04E3"/>
    <w:rsid w:val="003C190B"/>
    <w:rsid w:val="003C2764"/>
    <w:rsid w:val="003C3A97"/>
    <w:rsid w:val="003C4A69"/>
    <w:rsid w:val="003D0772"/>
    <w:rsid w:val="003D1548"/>
    <w:rsid w:val="003D1F4E"/>
    <w:rsid w:val="003D6A75"/>
    <w:rsid w:val="003D6BE3"/>
    <w:rsid w:val="003E20CC"/>
    <w:rsid w:val="003E677C"/>
    <w:rsid w:val="003E7ED5"/>
    <w:rsid w:val="003F5561"/>
    <w:rsid w:val="003F562C"/>
    <w:rsid w:val="003F792D"/>
    <w:rsid w:val="0040025A"/>
    <w:rsid w:val="00401159"/>
    <w:rsid w:val="004025C6"/>
    <w:rsid w:val="0040466C"/>
    <w:rsid w:val="00405C8C"/>
    <w:rsid w:val="00407848"/>
    <w:rsid w:val="004117A4"/>
    <w:rsid w:val="004139A8"/>
    <w:rsid w:val="0041409C"/>
    <w:rsid w:val="004143D2"/>
    <w:rsid w:val="004144F6"/>
    <w:rsid w:val="004162B4"/>
    <w:rsid w:val="004175A8"/>
    <w:rsid w:val="004179CE"/>
    <w:rsid w:val="0042420D"/>
    <w:rsid w:val="00425A1E"/>
    <w:rsid w:val="00426631"/>
    <w:rsid w:val="00426F79"/>
    <w:rsid w:val="00432100"/>
    <w:rsid w:val="00432C16"/>
    <w:rsid w:val="0043358A"/>
    <w:rsid w:val="004405D8"/>
    <w:rsid w:val="00444DE9"/>
    <w:rsid w:val="0044579F"/>
    <w:rsid w:val="00445D00"/>
    <w:rsid w:val="00450406"/>
    <w:rsid w:val="0045685F"/>
    <w:rsid w:val="004576FD"/>
    <w:rsid w:val="00461373"/>
    <w:rsid w:val="00463D1C"/>
    <w:rsid w:val="0046504C"/>
    <w:rsid w:val="00465936"/>
    <w:rsid w:val="004665F8"/>
    <w:rsid w:val="004669B2"/>
    <w:rsid w:val="00467E04"/>
    <w:rsid w:val="0047063D"/>
    <w:rsid w:val="00472283"/>
    <w:rsid w:val="00472A18"/>
    <w:rsid w:val="00476718"/>
    <w:rsid w:val="004806BD"/>
    <w:rsid w:val="0048239C"/>
    <w:rsid w:val="00486BEC"/>
    <w:rsid w:val="00487941"/>
    <w:rsid w:val="00490E90"/>
    <w:rsid w:val="00497768"/>
    <w:rsid w:val="004A2DF7"/>
    <w:rsid w:val="004A3DA5"/>
    <w:rsid w:val="004A4008"/>
    <w:rsid w:val="004A7F9F"/>
    <w:rsid w:val="004B1DEF"/>
    <w:rsid w:val="004B209B"/>
    <w:rsid w:val="004B685B"/>
    <w:rsid w:val="004B6BEC"/>
    <w:rsid w:val="004B6FE3"/>
    <w:rsid w:val="004B7F04"/>
    <w:rsid w:val="004C1CC3"/>
    <w:rsid w:val="004C2C09"/>
    <w:rsid w:val="004C2E40"/>
    <w:rsid w:val="004C516D"/>
    <w:rsid w:val="004D33CA"/>
    <w:rsid w:val="004D583A"/>
    <w:rsid w:val="004E1400"/>
    <w:rsid w:val="004E2807"/>
    <w:rsid w:val="004E5F26"/>
    <w:rsid w:val="004F06C4"/>
    <w:rsid w:val="004F314B"/>
    <w:rsid w:val="004F50B8"/>
    <w:rsid w:val="004F54CD"/>
    <w:rsid w:val="0050101A"/>
    <w:rsid w:val="00501327"/>
    <w:rsid w:val="005018C8"/>
    <w:rsid w:val="005041A2"/>
    <w:rsid w:val="00507DE5"/>
    <w:rsid w:val="00512614"/>
    <w:rsid w:val="00512997"/>
    <w:rsid w:val="005170A7"/>
    <w:rsid w:val="00521272"/>
    <w:rsid w:val="005218F5"/>
    <w:rsid w:val="00522496"/>
    <w:rsid w:val="00522527"/>
    <w:rsid w:val="005303B1"/>
    <w:rsid w:val="00531202"/>
    <w:rsid w:val="00532038"/>
    <w:rsid w:val="00533442"/>
    <w:rsid w:val="005342EC"/>
    <w:rsid w:val="005379A3"/>
    <w:rsid w:val="005432F6"/>
    <w:rsid w:val="0054334A"/>
    <w:rsid w:val="00543AA0"/>
    <w:rsid w:val="00550BDF"/>
    <w:rsid w:val="00550D8B"/>
    <w:rsid w:val="00550E08"/>
    <w:rsid w:val="005512B5"/>
    <w:rsid w:val="00555806"/>
    <w:rsid w:val="005562CD"/>
    <w:rsid w:val="00561032"/>
    <w:rsid w:val="0056167E"/>
    <w:rsid w:val="00565DA6"/>
    <w:rsid w:val="00566B30"/>
    <w:rsid w:val="00567504"/>
    <w:rsid w:val="00571D9F"/>
    <w:rsid w:val="0057524A"/>
    <w:rsid w:val="005770B7"/>
    <w:rsid w:val="0058737F"/>
    <w:rsid w:val="005874D2"/>
    <w:rsid w:val="0059056F"/>
    <w:rsid w:val="00591A51"/>
    <w:rsid w:val="00592568"/>
    <w:rsid w:val="005961EC"/>
    <w:rsid w:val="00597543"/>
    <w:rsid w:val="005A6AA7"/>
    <w:rsid w:val="005A759D"/>
    <w:rsid w:val="005B05E6"/>
    <w:rsid w:val="005C1800"/>
    <w:rsid w:val="005C2035"/>
    <w:rsid w:val="005C54E8"/>
    <w:rsid w:val="005C5DA2"/>
    <w:rsid w:val="005D46F2"/>
    <w:rsid w:val="005D4944"/>
    <w:rsid w:val="005D6202"/>
    <w:rsid w:val="005D6A5F"/>
    <w:rsid w:val="005D6A97"/>
    <w:rsid w:val="005D73F9"/>
    <w:rsid w:val="005D755F"/>
    <w:rsid w:val="005E1D12"/>
    <w:rsid w:val="005E25D1"/>
    <w:rsid w:val="005E26ED"/>
    <w:rsid w:val="005E5913"/>
    <w:rsid w:val="005E648C"/>
    <w:rsid w:val="005E6AE2"/>
    <w:rsid w:val="005F3431"/>
    <w:rsid w:val="006014CC"/>
    <w:rsid w:val="006074B6"/>
    <w:rsid w:val="00614659"/>
    <w:rsid w:val="0061696D"/>
    <w:rsid w:val="00617312"/>
    <w:rsid w:val="00622384"/>
    <w:rsid w:val="0062397A"/>
    <w:rsid w:val="00626199"/>
    <w:rsid w:val="006267C6"/>
    <w:rsid w:val="00627561"/>
    <w:rsid w:val="00631AB6"/>
    <w:rsid w:val="00634288"/>
    <w:rsid w:val="0063707E"/>
    <w:rsid w:val="00637144"/>
    <w:rsid w:val="0064436E"/>
    <w:rsid w:val="00644867"/>
    <w:rsid w:val="00644B45"/>
    <w:rsid w:val="00650D82"/>
    <w:rsid w:val="00651776"/>
    <w:rsid w:val="00653FE4"/>
    <w:rsid w:val="0065506E"/>
    <w:rsid w:val="00663950"/>
    <w:rsid w:val="00665CF0"/>
    <w:rsid w:val="00666849"/>
    <w:rsid w:val="00667A56"/>
    <w:rsid w:val="00672FC2"/>
    <w:rsid w:val="00675583"/>
    <w:rsid w:val="00675587"/>
    <w:rsid w:val="006769C5"/>
    <w:rsid w:val="00676E77"/>
    <w:rsid w:val="00677B6E"/>
    <w:rsid w:val="00677D48"/>
    <w:rsid w:val="00680EED"/>
    <w:rsid w:val="006829B1"/>
    <w:rsid w:val="00687BBF"/>
    <w:rsid w:val="00687C62"/>
    <w:rsid w:val="00693966"/>
    <w:rsid w:val="006A05F6"/>
    <w:rsid w:val="006A35F1"/>
    <w:rsid w:val="006A567D"/>
    <w:rsid w:val="006A5873"/>
    <w:rsid w:val="006A5D69"/>
    <w:rsid w:val="006A7630"/>
    <w:rsid w:val="006A772E"/>
    <w:rsid w:val="006B1046"/>
    <w:rsid w:val="006B1B8E"/>
    <w:rsid w:val="006B309E"/>
    <w:rsid w:val="006B324A"/>
    <w:rsid w:val="006B55DF"/>
    <w:rsid w:val="006C22A2"/>
    <w:rsid w:val="006C2C87"/>
    <w:rsid w:val="006C3F26"/>
    <w:rsid w:val="006C55CD"/>
    <w:rsid w:val="006C5D9A"/>
    <w:rsid w:val="006D1BEE"/>
    <w:rsid w:val="006D3CAF"/>
    <w:rsid w:val="006D420D"/>
    <w:rsid w:val="006D5E2B"/>
    <w:rsid w:val="006E0901"/>
    <w:rsid w:val="006E1D54"/>
    <w:rsid w:val="006E4D9F"/>
    <w:rsid w:val="006F264D"/>
    <w:rsid w:val="006F5C76"/>
    <w:rsid w:val="006F6486"/>
    <w:rsid w:val="00700C8F"/>
    <w:rsid w:val="00701736"/>
    <w:rsid w:val="00706685"/>
    <w:rsid w:val="00713405"/>
    <w:rsid w:val="0071702E"/>
    <w:rsid w:val="00717ABE"/>
    <w:rsid w:val="00717CA5"/>
    <w:rsid w:val="0072009C"/>
    <w:rsid w:val="007224C3"/>
    <w:rsid w:val="00722646"/>
    <w:rsid w:val="00722D12"/>
    <w:rsid w:val="00722DF6"/>
    <w:rsid w:val="00723B6B"/>
    <w:rsid w:val="00725258"/>
    <w:rsid w:val="00726145"/>
    <w:rsid w:val="00726AE2"/>
    <w:rsid w:val="00726BD9"/>
    <w:rsid w:val="007355A0"/>
    <w:rsid w:val="007371A5"/>
    <w:rsid w:val="0074303B"/>
    <w:rsid w:val="00743799"/>
    <w:rsid w:val="00750C0D"/>
    <w:rsid w:val="00750DC9"/>
    <w:rsid w:val="007551A2"/>
    <w:rsid w:val="00761B20"/>
    <w:rsid w:val="00762D31"/>
    <w:rsid w:val="007635A6"/>
    <w:rsid w:val="0076427B"/>
    <w:rsid w:val="007649F7"/>
    <w:rsid w:val="0076716F"/>
    <w:rsid w:val="0076738E"/>
    <w:rsid w:val="0077145F"/>
    <w:rsid w:val="00772887"/>
    <w:rsid w:val="00775864"/>
    <w:rsid w:val="00777116"/>
    <w:rsid w:val="0077760E"/>
    <w:rsid w:val="00780D26"/>
    <w:rsid w:val="00781541"/>
    <w:rsid w:val="00784A23"/>
    <w:rsid w:val="007851FD"/>
    <w:rsid w:val="00785214"/>
    <w:rsid w:val="00786EE9"/>
    <w:rsid w:val="007879F2"/>
    <w:rsid w:val="00796103"/>
    <w:rsid w:val="007A41A9"/>
    <w:rsid w:val="007A45C5"/>
    <w:rsid w:val="007A7CB6"/>
    <w:rsid w:val="007B1213"/>
    <w:rsid w:val="007B1376"/>
    <w:rsid w:val="007B228F"/>
    <w:rsid w:val="007B7223"/>
    <w:rsid w:val="007C42D7"/>
    <w:rsid w:val="007C5D0B"/>
    <w:rsid w:val="007D31D1"/>
    <w:rsid w:val="007D678B"/>
    <w:rsid w:val="007D78BC"/>
    <w:rsid w:val="007E2984"/>
    <w:rsid w:val="007E5337"/>
    <w:rsid w:val="007E6139"/>
    <w:rsid w:val="007F1C12"/>
    <w:rsid w:val="007F3361"/>
    <w:rsid w:val="007F3A8B"/>
    <w:rsid w:val="007F7CD7"/>
    <w:rsid w:val="008003AF"/>
    <w:rsid w:val="008016C4"/>
    <w:rsid w:val="00801AE8"/>
    <w:rsid w:val="00802BDA"/>
    <w:rsid w:val="00803D91"/>
    <w:rsid w:val="00811106"/>
    <w:rsid w:val="00811AFE"/>
    <w:rsid w:val="00813742"/>
    <w:rsid w:val="00814DC0"/>
    <w:rsid w:val="00822161"/>
    <w:rsid w:val="00824B36"/>
    <w:rsid w:val="00830BD6"/>
    <w:rsid w:val="00831AF7"/>
    <w:rsid w:val="008321AB"/>
    <w:rsid w:val="00832816"/>
    <w:rsid w:val="0083306D"/>
    <w:rsid w:val="00834362"/>
    <w:rsid w:val="00837E30"/>
    <w:rsid w:val="008422BF"/>
    <w:rsid w:val="008451FB"/>
    <w:rsid w:val="00846799"/>
    <w:rsid w:val="00847F0D"/>
    <w:rsid w:val="00850D91"/>
    <w:rsid w:val="008519D8"/>
    <w:rsid w:val="00863991"/>
    <w:rsid w:val="0086622C"/>
    <w:rsid w:val="00866F1F"/>
    <w:rsid w:val="00870424"/>
    <w:rsid w:val="00870458"/>
    <w:rsid w:val="00872F0D"/>
    <w:rsid w:val="0088006D"/>
    <w:rsid w:val="008810DF"/>
    <w:rsid w:val="008844D7"/>
    <w:rsid w:val="00885004"/>
    <w:rsid w:val="008905F1"/>
    <w:rsid w:val="00890648"/>
    <w:rsid w:val="008931D7"/>
    <w:rsid w:val="0089336F"/>
    <w:rsid w:val="00897C72"/>
    <w:rsid w:val="008A1FB5"/>
    <w:rsid w:val="008A30C8"/>
    <w:rsid w:val="008A46E6"/>
    <w:rsid w:val="008A5148"/>
    <w:rsid w:val="008B10DF"/>
    <w:rsid w:val="008B1AA5"/>
    <w:rsid w:val="008B28E8"/>
    <w:rsid w:val="008B6505"/>
    <w:rsid w:val="008B6CC1"/>
    <w:rsid w:val="008B7BF3"/>
    <w:rsid w:val="008C4704"/>
    <w:rsid w:val="008C609A"/>
    <w:rsid w:val="008D3B68"/>
    <w:rsid w:val="008D51A3"/>
    <w:rsid w:val="008D5648"/>
    <w:rsid w:val="008E01D0"/>
    <w:rsid w:val="008E3EB2"/>
    <w:rsid w:val="008E4BD2"/>
    <w:rsid w:val="008E78D9"/>
    <w:rsid w:val="008F01EA"/>
    <w:rsid w:val="008F0569"/>
    <w:rsid w:val="008F05FB"/>
    <w:rsid w:val="008F2D5E"/>
    <w:rsid w:val="008F5B1D"/>
    <w:rsid w:val="008F747C"/>
    <w:rsid w:val="008F7BF3"/>
    <w:rsid w:val="00902E10"/>
    <w:rsid w:val="009033B1"/>
    <w:rsid w:val="009055A7"/>
    <w:rsid w:val="0090579E"/>
    <w:rsid w:val="0091114E"/>
    <w:rsid w:val="009203D0"/>
    <w:rsid w:val="009246B0"/>
    <w:rsid w:val="00927164"/>
    <w:rsid w:val="009368C0"/>
    <w:rsid w:val="00937B91"/>
    <w:rsid w:val="009403F6"/>
    <w:rsid w:val="00940735"/>
    <w:rsid w:val="009453B8"/>
    <w:rsid w:val="009609FC"/>
    <w:rsid w:val="00962909"/>
    <w:rsid w:val="0096527A"/>
    <w:rsid w:val="00967BBD"/>
    <w:rsid w:val="0097147C"/>
    <w:rsid w:val="00972F83"/>
    <w:rsid w:val="00974F5B"/>
    <w:rsid w:val="00981E08"/>
    <w:rsid w:val="0098752E"/>
    <w:rsid w:val="00991600"/>
    <w:rsid w:val="00992A89"/>
    <w:rsid w:val="009A00F6"/>
    <w:rsid w:val="009B217F"/>
    <w:rsid w:val="009B2F8C"/>
    <w:rsid w:val="009B33F6"/>
    <w:rsid w:val="009B645F"/>
    <w:rsid w:val="009B6A1B"/>
    <w:rsid w:val="009C215B"/>
    <w:rsid w:val="009C321F"/>
    <w:rsid w:val="009C46D7"/>
    <w:rsid w:val="009C4E2F"/>
    <w:rsid w:val="009C71FF"/>
    <w:rsid w:val="009C7B37"/>
    <w:rsid w:val="009D2387"/>
    <w:rsid w:val="009D2D55"/>
    <w:rsid w:val="009D57BF"/>
    <w:rsid w:val="009D58A8"/>
    <w:rsid w:val="009D72A3"/>
    <w:rsid w:val="009E109D"/>
    <w:rsid w:val="009E3048"/>
    <w:rsid w:val="009E42D2"/>
    <w:rsid w:val="009E441C"/>
    <w:rsid w:val="009E486F"/>
    <w:rsid w:val="009E5D9B"/>
    <w:rsid w:val="009E7FD1"/>
    <w:rsid w:val="009F07A5"/>
    <w:rsid w:val="009F316C"/>
    <w:rsid w:val="009F40AC"/>
    <w:rsid w:val="009F74C2"/>
    <w:rsid w:val="00A03FAA"/>
    <w:rsid w:val="00A052CA"/>
    <w:rsid w:val="00A07662"/>
    <w:rsid w:val="00A11607"/>
    <w:rsid w:val="00A16F7D"/>
    <w:rsid w:val="00A17564"/>
    <w:rsid w:val="00A2138E"/>
    <w:rsid w:val="00A236D2"/>
    <w:rsid w:val="00A2376A"/>
    <w:rsid w:val="00A247B2"/>
    <w:rsid w:val="00A24B00"/>
    <w:rsid w:val="00A26C7D"/>
    <w:rsid w:val="00A318C3"/>
    <w:rsid w:val="00A33083"/>
    <w:rsid w:val="00A3493E"/>
    <w:rsid w:val="00A40BDC"/>
    <w:rsid w:val="00A4125C"/>
    <w:rsid w:val="00A46080"/>
    <w:rsid w:val="00A5132C"/>
    <w:rsid w:val="00A533B8"/>
    <w:rsid w:val="00A533B9"/>
    <w:rsid w:val="00A53D01"/>
    <w:rsid w:val="00A60404"/>
    <w:rsid w:val="00A6473D"/>
    <w:rsid w:val="00A64E3D"/>
    <w:rsid w:val="00A67F3B"/>
    <w:rsid w:val="00A70693"/>
    <w:rsid w:val="00A71AF3"/>
    <w:rsid w:val="00A76407"/>
    <w:rsid w:val="00A821EF"/>
    <w:rsid w:val="00A8244C"/>
    <w:rsid w:val="00A8324A"/>
    <w:rsid w:val="00A85633"/>
    <w:rsid w:val="00A86C66"/>
    <w:rsid w:val="00A908E7"/>
    <w:rsid w:val="00A90988"/>
    <w:rsid w:val="00A91EE2"/>
    <w:rsid w:val="00A92C2E"/>
    <w:rsid w:val="00A940C3"/>
    <w:rsid w:val="00A964D1"/>
    <w:rsid w:val="00AA329F"/>
    <w:rsid w:val="00AA3FF8"/>
    <w:rsid w:val="00AA4F1E"/>
    <w:rsid w:val="00AA684D"/>
    <w:rsid w:val="00AA744B"/>
    <w:rsid w:val="00AA7ACF"/>
    <w:rsid w:val="00AB1DBF"/>
    <w:rsid w:val="00AB3B8B"/>
    <w:rsid w:val="00AB5FB2"/>
    <w:rsid w:val="00AB75BF"/>
    <w:rsid w:val="00AC067B"/>
    <w:rsid w:val="00AC16DA"/>
    <w:rsid w:val="00AC2840"/>
    <w:rsid w:val="00AC3D3E"/>
    <w:rsid w:val="00AD0357"/>
    <w:rsid w:val="00AD1936"/>
    <w:rsid w:val="00AD2D9C"/>
    <w:rsid w:val="00AD3E54"/>
    <w:rsid w:val="00AD3EFF"/>
    <w:rsid w:val="00AD730A"/>
    <w:rsid w:val="00AE0E62"/>
    <w:rsid w:val="00AE18FD"/>
    <w:rsid w:val="00AE2387"/>
    <w:rsid w:val="00AE451B"/>
    <w:rsid w:val="00AE522C"/>
    <w:rsid w:val="00AE53DF"/>
    <w:rsid w:val="00AE5A98"/>
    <w:rsid w:val="00AF04AC"/>
    <w:rsid w:val="00AF2972"/>
    <w:rsid w:val="00AF63BC"/>
    <w:rsid w:val="00AF6B1D"/>
    <w:rsid w:val="00B00A59"/>
    <w:rsid w:val="00B02314"/>
    <w:rsid w:val="00B04128"/>
    <w:rsid w:val="00B05239"/>
    <w:rsid w:val="00B055F8"/>
    <w:rsid w:val="00B06BA6"/>
    <w:rsid w:val="00B11E2D"/>
    <w:rsid w:val="00B12925"/>
    <w:rsid w:val="00B1293D"/>
    <w:rsid w:val="00B139B6"/>
    <w:rsid w:val="00B15F57"/>
    <w:rsid w:val="00B16115"/>
    <w:rsid w:val="00B17A34"/>
    <w:rsid w:val="00B17F99"/>
    <w:rsid w:val="00B208CA"/>
    <w:rsid w:val="00B23001"/>
    <w:rsid w:val="00B2453F"/>
    <w:rsid w:val="00B2766F"/>
    <w:rsid w:val="00B30DC9"/>
    <w:rsid w:val="00B36E4F"/>
    <w:rsid w:val="00B44D0F"/>
    <w:rsid w:val="00B46199"/>
    <w:rsid w:val="00B46EEC"/>
    <w:rsid w:val="00B506EE"/>
    <w:rsid w:val="00B52FAA"/>
    <w:rsid w:val="00B56FA5"/>
    <w:rsid w:val="00B57887"/>
    <w:rsid w:val="00B636F7"/>
    <w:rsid w:val="00B6423E"/>
    <w:rsid w:val="00B660B9"/>
    <w:rsid w:val="00B672FA"/>
    <w:rsid w:val="00B6755F"/>
    <w:rsid w:val="00B70092"/>
    <w:rsid w:val="00B71860"/>
    <w:rsid w:val="00B7297F"/>
    <w:rsid w:val="00B7424C"/>
    <w:rsid w:val="00B748A5"/>
    <w:rsid w:val="00B80D7A"/>
    <w:rsid w:val="00B82A20"/>
    <w:rsid w:val="00B8584F"/>
    <w:rsid w:val="00B8605D"/>
    <w:rsid w:val="00B87449"/>
    <w:rsid w:val="00B87F60"/>
    <w:rsid w:val="00B90193"/>
    <w:rsid w:val="00B9047B"/>
    <w:rsid w:val="00B929B4"/>
    <w:rsid w:val="00B92FD0"/>
    <w:rsid w:val="00B933F7"/>
    <w:rsid w:val="00B9457B"/>
    <w:rsid w:val="00B9591F"/>
    <w:rsid w:val="00B968B2"/>
    <w:rsid w:val="00B97CEB"/>
    <w:rsid w:val="00BA23CC"/>
    <w:rsid w:val="00BA383B"/>
    <w:rsid w:val="00BA4229"/>
    <w:rsid w:val="00BA511E"/>
    <w:rsid w:val="00BA5FA6"/>
    <w:rsid w:val="00BA6A17"/>
    <w:rsid w:val="00BB1CCF"/>
    <w:rsid w:val="00BB202B"/>
    <w:rsid w:val="00BB326E"/>
    <w:rsid w:val="00BB485C"/>
    <w:rsid w:val="00BB7F4E"/>
    <w:rsid w:val="00BC29D2"/>
    <w:rsid w:val="00BC758D"/>
    <w:rsid w:val="00BD0845"/>
    <w:rsid w:val="00BD71FB"/>
    <w:rsid w:val="00BE1F8D"/>
    <w:rsid w:val="00BE45C8"/>
    <w:rsid w:val="00BE55DA"/>
    <w:rsid w:val="00BE69AD"/>
    <w:rsid w:val="00BE770C"/>
    <w:rsid w:val="00BE7F28"/>
    <w:rsid w:val="00BF45D0"/>
    <w:rsid w:val="00C00A3B"/>
    <w:rsid w:val="00C06E93"/>
    <w:rsid w:val="00C16594"/>
    <w:rsid w:val="00C16703"/>
    <w:rsid w:val="00C16B83"/>
    <w:rsid w:val="00C215E6"/>
    <w:rsid w:val="00C22CED"/>
    <w:rsid w:val="00C2344D"/>
    <w:rsid w:val="00C24CEE"/>
    <w:rsid w:val="00C252E2"/>
    <w:rsid w:val="00C26B71"/>
    <w:rsid w:val="00C3055A"/>
    <w:rsid w:val="00C31368"/>
    <w:rsid w:val="00C316FB"/>
    <w:rsid w:val="00C35391"/>
    <w:rsid w:val="00C354F2"/>
    <w:rsid w:val="00C35C54"/>
    <w:rsid w:val="00C41028"/>
    <w:rsid w:val="00C448AF"/>
    <w:rsid w:val="00C461A5"/>
    <w:rsid w:val="00C62DCE"/>
    <w:rsid w:val="00C6495C"/>
    <w:rsid w:val="00C66D35"/>
    <w:rsid w:val="00C6798E"/>
    <w:rsid w:val="00C70C70"/>
    <w:rsid w:val="00C72E38"/>
    <w:rsid w:val="00C77884"/>
    <w:rsid w:val="00C81C01"/>
    <w:rsid w:val="00C82ECD"/>
    <w:rsid w:val="00C84122"/>
    <w:rsid w:val="00C84AC7"/>
    <w:rsid w:val="00C8626D"/>
    <w:rsid w:val="00C9287E"/>
    <w:rsid w:val="00C9301D"/>
    <w:rsid w:val="00C94C7A"/>
    <w:rsid w:val="00C94FF2"/>
    <w:rsid w:val="00C95B59"/>
    <w:rsid w:val="00CA5190"/>
    <w:rsid w:val="00CB6F98"/>
    <w:rsid w:val="00CB6FF9"/>
    <w:rsid w:val="00CC06C1"/>
    <w:rsid w:val="00CC1AD0"/>
    <w:rsid w:val="00CC7778"/>
    <w:rsid w:val="00CC7871"/>
    <w:rsid w:val="00CD02C9"/>
    <w:rsid w:val="00CD0BB5"/>
    <w:rsid w:val="00CD236B"/>
    <w:rsid w:val="00CD301A"/>
    <w:rsid w:val="00CD5B8C"/>
    <w:rsid w:val="00CD7225"/>
    <w:rsid w:val="00CE029B"/>
    <w:rsid w:val="00CE5AD5"/>
    <w:rsid w:val="00CE7754"/>
    <w:rsid w:val="00CF1134"/>
    <w:rsid w:val="00CF1A8D"/>
    <w:rsid w:val="00CF3497"/>
    <w:rsid w:val="00CF382A"/>
    <w:rsid w:val="00CF415B"/>
    <w:rsid w:val="00CF7404"/>
    <w:rsid w:val="00CF76BA"/>
    <w:rsid w:val="00D004D7"/>
    <w:rsid w:val="00D01890"/>
    <w:rsid w:val="00D02594"/>
    <w:rsid w:val="00D05872"/>
    <w:rsid w:val="00D130A2"/>
    <w:rsid w:val="00D13254"/>
    <w:rsid w:val="00D13C20"/>
    <w:rsid w:val="00D15874"/>
    <w:rsid w:val="00D16AC3"/>
    <w:rsid w:val="00D170A8"/>
    <w:rsid w:val="00D206B0"/>
    <w:rsid w:val="00D251F2"/>
    <w:rsid w:val="00D263BE"/>
    <w:rsid w:val="00D26704"/>
    <w:rsid w:val="00D30F5C"/>
    <w:rsid w:val="00D33001"/>
    <w:rsid w:val="00D338A5"/>
    <w:rsid w:val="00D34469"/>
    <w:rsid w:val="00D355BC"/>
    <w:rsid w:val="00D361F1"/>
    <w:rsid w:val="00D369A6"/>
    <w:rsid w:val="00D40B62"/>
    <w:rsid w:val="00D4197F"/>
    <w:rsid w:val="00D42530"/>
    <w:rsid w:val="00D42A10"/>
    <w:rsid w:val="00D45D58"/>
    <w:rsid w:val="00D470B6"/>
    <w:rsid w:val="00D4747D"/>
    <w:rsid w:val="00D52A5F"/>
    <w:rsid w:val="00D54AFD"/>
    <w:rsid w:val="00D63FF3"/>
    <w:rsid w:val="00D644D1"/>
    <w:rsid w:val="00D657FE"/>
    <w:rsid w:val="00D71FED"/>
    <w:rsid w:val="00D73352"/>
    <w:rsid w:val="00D73387"/>
    <w:rsid w:val="00D7359D"/>
    <w:rsid w:val="00D73E1C"/>
    <w:rsid w:val="00D76359"/>
    <w:rsid w:val="00D765D9"/>
    <w:rsid w:val="00D77082"/>
    <w:rsid w:val="00D776E5"/>
    <w:rsid w:val="00D831E1"/>
    <w:rsid w:val="00D84592"/>
    <w:rsid w:val="00D848D7"/>
    <w:rsid w:val="00D852BB"/>
    <w:rsid w:val="00D8630A"/>
    <w:rsid w:val="00D915E4"/>
    <w:rsid w:val="00D93236"/>
    <w:rsid w:val="00D95481"/>
    <w:rsid w:val="00D971FB"/>
    <w:rsid w:val="00DA0361"/>
    <w:rsid w:val="00DA09FF"/>
    <w:rsid w:val="00DA5D2A"/>
    <w:rsid w:val="00DC2045"/>
    <w:rsid w:val="00DC68C4"/>
    <w:rsid w:val="00DD4E19"/>
    <w:rsid w:val="00DD5512"/>
    <w:rsid w:val="00DD622C"/>
    <w:rsid w:val="00DD6B22"/>
    <w:rsid w:val="00DE0547"/>
    <w:rsid w:val="00DE116D"/>
    <w:rsid w:val="00DE3C3C"/>
    <w:rsid w:val="00DE41CB"/>
    <w:rsid w:val="00DE516C"/>
    <w:rsid w:val="00DE6D69"/>
    <w:rsid w:val="00DE72E2"/>
    <w:rsid w:val="00DE76DE"/>
    <w:rsid w:val="00DF0923"/>
    <w:rsid w:val="00DF0A7E"/>
    <w:rsid w:val="00DF1ADC"/>
    <w:rsid w:val="00DF318B"/>
    <w:rsid w:val="00DF3559"/>
    <w:rsid w:val="00DF5325"/>
    <w:rsid w:val="00E006DA"/>
    <w:rsid w:val="00E02B7F"/>
    <w:rsid w:val="00E06396"/>
    <w:rsid w:val="00E06493"/>
    <w:rsid w:val="00E066F9"/>
    <w:rsid w:val="00E104D9"/>
    <w:rsid w:val="00E1076D"/>
    <w:rsid w:val="00E15AFC"/>
    <w:rsid w:val="00E1658C"/>
    <w:rsid w:val="00E37DD0"/>
    <w:rsid w:val="00E41D32"/>
    <w:rsid w:val="00E42A3D"/>
    <w:rsid w:val="00E44B74"/>
    <w:rsid w:val="00E57986"/>
    <w:rsid w:val="00E60705"/>
    <w:rsid w:val="00E63FC3"/>
    <w:rsid w:val="00E651A9"/>
    <w:rsid w:val="00E6645B"/>
    <w:rsid w:val="00E702B5"/>
    <w:rsid w:val="00E74481"/>
    <w:rsid w:val="00E755D3"/>
    <w:rsid w:val="00E75998"/>
    <w:rsid w:val="00E77AB9"/>
    <w:rsid w:val="00E80697"/>
    <w:rsid w:val="00E81CCF"/>
    <w:rsid w:val="00E8271C"/>
    <w:rsid w:val="00E828FA"/>
    <w:rsid w:val="00E866C8"/>
    <w:rsid w:val="00E86DDB"/>
    <w:rsid w:val="00E87572"/>
    <w:rsid w:val="00EA0837"/>
    <w:rsid w:val="00EA3F6C"/>
    <w:rsid w:val="00EA44EE"/>
    <w:rsid w:val="00EA4865"/>
    <w:rsid w:val="00EB0745"/>
    <w:rsid w:val="00EB07BA"/>
    <w:rsid w:val="00EB2B43"/>
    <w:rsid w:val="00EB3CA6"/>
    <w:rsid w:val="00EB4E8A"/>
    <w:rsid w:val="00EB5C6C"/>
    <w:rsid w:val="00EB63EB"/>
    <w:rsid w:val="00EB6F41"/>
    <w:rsid w:val="00EC3BF1"/>
    <w:rsid w:val="00EC6EE1"/>
    <w:rsid w:val="00EC7479"/>
    <w:rsid w:val="00ED1F4C"/>
    <w:rsid w:val="00ED53D8"/>
    <w:rsid w:val="00ED6DC7"/>
    <w:rsid w:val="00EE0A42"/>
    <w:rsid w:val="00EE36FD"/>
    <w:rsid w:val="00EE3E36"/>
    <w:rsid w:val="00EE60B8"/>
    <w:rsid w:val="00EE61C6"/>
    <w:rsid w:val="00EE7513"/>
    <w:rsid w:val="00EF03C4"/>
    <w:rsid w:val="00EF06E8"/>
    <w:rsid w:val="00EF37A3"/>
    <w:rsid w:val="00EF55C1"/>
    <w:rsid w:val="00EF60B8"/>
    <w:rsid w:val="00F0059E"/>
    <w:rsid w:val="00F00AE5"/>
    <w:rsid w:val="00F00CCD"/>
    <w:rsid w:val="00F0409B"/>
    <w:rsid w:val="00F06057"/>
    <w:rsid w:val="00F079EF"/>
    <w:rsid w:val="00F111FF"/>
    <w:rsid w:val="00F12EA1"/>
    <w:rsid w:val="00F13676"/>
    <w:rsid w:val="00F14275"/>
    <w:rsid w:val="00F15914"/>
    <w:rsid w:val="00F1690C"/>
    <w:rsid w:val="00F230D1"/>
    <w:rsid w:val="00F23A00"/>
    <w:rsid w:val="00F34D89"/>
    <w:rsid w:val="00F35F5D"/>
    <w:rsid w:val="00F40090"/>
    <w:rsid w:val="00F42C09"/>
    <w:rsid w:val="00F45095"/>
    <w:rsid w:val="00F4648A"/>
    <w:rsid w:val="00F46BD9"/>
    <w:rsid w:val="00F61BA7"/>
    <w:rsid w:val="00F63C06"/>
    <w:rsid w:val="00F67805"/>
    <w:rsid w:val="00F67C6E"/>
    <w:rsid w:val="00F855DC"/>
    <w:rsid w:val="00F856E5"/>
    <w:rsid w:val="00F87CEA"/>
    <w:rsid w:val="00F92D5D"/>
    <w:rsid w:val="00F9312E"/>
    <w:rsid w:val="00F95D1F"/>
    <w:rsid w:val="00FA11AB"/>
    <w:rsid w:val="00FA21A5"/>
    <w:rsid w:val="00FA7466"/>
    <w:rsid w:val="00FA7A77"/>
    <w:rsid w:val="00FA7D3E"/>
    <w:rsid w:val="00FB2DD6"/>
    <w:rsid w:val="00FB4CFC"/>
    <w:rsid w:val="00FB7A9F"/>
    <w:rsid w:val="00FC40C2"/>
    <w:rsid w:val="00FC4879"/>
    <w:rsid w:val="00FC528B"/>
    <w:rsid w:val="00FC53F2"/>
    <w:rsid w:val="00FC5A03"/>
    <w:rsid w:val="00FC7019"/>
    <w:rsid w:val="00FD653E"/>
    <w:rsid w:val="00FD66B0"/>
    <w:rsid w:val="00FD726C"/>
    <w:rsid w:val="00FF480E"/>
    <w:rsid w:val="00FF5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ADC"/>
    <w:rPr>
      <w:lang w:eastAsia="de-DE"/>
    </w:rPr>
  </w:style>
  <w:style w:type="paragraph" w:styleId="Nagwek1">
    <w:name w:val="heading 1"/>
    <w:basedOn w:val="Normalny"/>
    <w:next w:val="Normalny"/>
    <w:qFormat/>
    <w:rsid w:val="00DF1ADC"/>
    <w:pPr>
      <w:keepNext/>
      <w:outlineLvl w:val="0"/>
    </w:pPr>
    <w:rPr>
      <w:rFonts w:ascii="Courier New" w:hAnsi="Courier New"/>
      <w:b/>
      <w:sz w:val="22"/>
    </w:rPr>
  </w:style>
  <w:style w:type="paragraph" w:styleId="Nagwek2">
    <w:name w:val="heading 2"/>
    <w:basedOn w:val="Normalny"/>
    <w:next w:val="Normalny"/>
    <w:qFormat/>
    <w:rsid w:val="00DF1ADC"/>
    <w:pPr>
      <w:keepNext/>
      <w:ind w:left="2124" w:firstLine="708"/>
      <w:outlineLvl w:val="1"/>
    </w:pPr>
    <w:rPr>
      <w:rFonts w:ascii="Courier New" w:hAnsi="Courier New"/>
      <w:b/>
    </w:rPr>
  </w:style>
  <w:style w:type="paragraph" w:styleId="Nagwek3">
    <w:name w:val="heading 3"/>
    <w:basedOn w:val="Normalny"/>
    <w:next w:val="Normalny"/>
    <w:qFormat/>
    <w:rsid w:val="00DF1ADC"/>
    <w:pPr>
      <w:keepNext/>
      <w:ind w:right="-426"/>
      <w:jc w:val="both"/>
      <w:outlineLvl w:val="2"/>
    </w:pPr>
    <w:rPr>
      <w:rFonts w:ascii="Arial" w:hAnsi="Arial"/>
      <w:sz w:val="22"/>
      <w:u w:val="single"/>
    </w:rPr>
  </w:style>
  <w:style w:type="paragraph" w:styleId="Nagwek4">
    <w:name w:val="heading 4"/>
    <w:basedOn w:val="Normalny"/>
    <w:next w:val="Normalny"/>
    <w:qFormat/>
    <w:rsid w:val="00DF1ADC"/>
    <w:pPr>
      <w:keepNext/>
      <w:outlineLvl w:val="3"/>
    </w:pPr>
    <w:rPr>
      <w:rFonts w:ascii="Tahoma" w:hAnsi="Tahoma"/>
      <w:i/>
    </w:rPr>
  </w:style>
  <w:style w:type="paragraph" w:styleId="Nagwek5">
    <w:name w:val="heading 5"/>
    <w:basedOn w:val="Normalny"/>
    <w:next w:val="Normalny"/>
    <w:qFormat/>
    <w:rsid w:val="00DF1ADC"/>
    <w:pPr>
      <w:keepNext/>
      <w:jc w:val="both"/>
      <w:outlineLvl w:val="4"/>
    </w:pPr>
    <w:rPr>
      <w:rFonts w:ascii="Arial" w:hAnsi="Arial"/>
      <w:lang w:val="en-GB"/>
    </w:rPr>
  </w:style>
  <w:style w:type="paragraph" w:styleId="Nagwek6">
    <w:name w:val="heading 6"/>
    <w:basedOn w:val="Normalny"/>
    <w:next w:val="Normalny"/>
    <w:qFormat/>
    <w:rsid w:val="00DF1ADC"/>
    <w:pPr>
      <w:keepNext/>
      <w:spacing w:after="240"/>
      <w:jc w:val="center"/>
      <w:outlineLvl w:val="5"/>
    </w:pPr>
    <w:rPr>
      <w:rFonts w:ascii="Tahoma" w:hAnsi="Tahoma" w:cs="Tahoma"/>
      <w:b/>
      <w:bCs/>
      <w:lang w:val="de-AT"/>
    </w:rPr>
  </w:style>
  <w:style w:type="paragraph" w:styleId="Nagwek7">
    <w:name w:val="heading 7"/>
    <w:basedOn w:val="Normalny"/>
    <w:next w:val="Normalny"/>
    <w:qFormat/>
    <w:rsid w:val="00DF1ADC"/>
    <w:pPr>
      <w:keepNext/>
      <w:spacing w:after="240"/>
      <w:ind w:left="-284"/>
      <w:jc w:val="center"/>
      <w:outlineLvl w:val="6"/>
    </w:pPr>
    <w:rPr>
      <w:rFonts w:ascii="Tahoma" w:hAnsi="Tahoma"/>
      <w:b/>
    </w:rPr>
  </w:style>
  <w:style w:type="paragraph" w:styleId="Nagwek8">
    <w:name w:val="heading 8"/>
    <w:basedOn w:val="Normalny"/>
    <w:next w:val="Normalny"/>
    <w:qFormat/>
    <w:rsid w:val="00DF1ADC"/>
    <w:pPr>
      <w:keepNext/>
      <w:ind w:left="-284"/>
      <w:outlineLvl w:val="7"/>
    </w:pPr>
    <w:rPr>
      <w:rFonts w:ascii="Tahoma" w:hAnsi="Tahoma"/>
      <w:b/>
      <w:bCs/>
    </w:rPr>
  </w:style>
  <w:style w:type="paragraph" w:styleId="Nagwek9">
    <w:name w:val="heading 9"/>
    <w:basedOn w:val="Normalny"/>
    <w:next w:val="Normalny"/>
    <w:qFormat/>
    <w:rsid w:val="00DF1ADC"/>
    <w:pPr>
      <w:keepNext/>
      <w:spacing w:before="60" w:line="240" w:lineRule="exact"/>
      <w:ind w:left="-284"/>
      <w:jc w:val="both"/>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DF1ADC"/>
    <w:rPr>
      <w:sz w:val="16"/>
    </w:rPr>
  </w:style>
  <w:style w:type="paragraph" w:styleId="Zwrotgrzecznociowy">
    <w:name w:val="Salutation"/>
    <w:basedOn w:val="Normalny"/>
    <w:next w:val="Normalny"/>
    <w:rsid w:val="00DF1ADC"/>
  </w:style>
  <w:style w:type="paragraph" w:styleId="Zwykytekst">
    <w:name w:val="Plain Text"/>
    <w:basedOn w:val="Normalny"/>
    <w:link w:val="ZwykytekstZnak"/>
    <w:uiPriority w:val="99"/>
    <w:rsid w:val="00DF1ADC"/>
    <w:rPr>
      <w:rFonts w:ascii="Courier New" w:hAnsi="Courier New"/>
    </w:rPr>
  </w:style>
  <w:style w:type="paragraph" w:styleId="Tekstkomentarza">
    <w:name w:val="annotation text"/>
    <w:basedOn w:val="Normalny"/>
    <w:link w:val="TekstkomentarzaZnak"/>
    <w:semiHidden/>
    <w:rsid w:val="00DF1ADC"/>
    <w:rPr>
      <w:lang w:val="de-DE"/>
    </w:rPr>
  </w:style>
  <w:style w:type="paragraph" w:styleId="Nagwek">
    <w:name w:val="header"/>
    <w:basedOn w:val="Normalny"/>
    <w:link w:val="NagwekZnak"/>
    <w:uiPriority w:val="99"/>
    <w:rsid w:val="00DF1ADC"/>
    <w:pPr>
      <w:tabs>
        <w:tab w:val="center" w:pos="4536"/>
        <w:tab w:val="right" w:pos="9072"/>
      </w:tabs>
    </w:pPr>
  </w:style>
  <w:style w:type="paragraph" w:styleId="Stopka">
    <w:name w:val="footer"/>
    <w:basedOn w:val="Normalny"/>
    <w:link w:val="StopkaZnak"/>
    <w:uiPriority w:val="99"/>
    <w:rsid w:val="00DF1ADC"/>
    <w:pPr>
      <w:tabs>
        <w:tab w:val="center" w:pos="4536"/>
        <w:tab w:val="right" w:pos="9072"/>
      </w:tabs>
    </w:pPr>
    <w:rPr>
      <w:lang w:val="de-DE"/>
    </w:rPr>
  </w:style>
  <w:style w:type="character" w:styleId="Numerstrony">
    <w:name w:val="page number"/>
    <w:basedOn w:val="Domylnaczcionkaakapitu"/>
    <w:rsid w:val="00DF1ADC"/>
  </w:style>
  <w:style w:type="paragraph" w:styleId="Lista">
    <w:name w:val="List"/>
    <w:basedOn w:val="Normalny"/>
    <w:rsid w:val="00DF1ADC"/>
    <w:pPr>
      <w:ind w:left="283" w:hanging="283"/>
    </w:pPr>
  </w:style>
  <w:style w:type="paragraph" w:styleId="Lista2">
    <w:name w:val="List 2"/>
    <w:basedOn w:val="Normalny"/>
    <w:rsid w:val="00DF1ADC"/>
    <w:pPr>
      <w:ind w:left="566" w:hanging="283"/>
    </w:pPr>
  </w:style>
  <w:style w:type="paragraph" w:styleId="Lista-kontynuacja2">
    <w:name w:val="List Continue 2"/>
    <w:basedOn w:val="Normalny"/>
    <w:rsid w:val="00DF1ADC"/>
    <w:pPr>
      <w:spacing w:after="120"/>
      <w:ind w:left="566"/>
    </w:pPr>
  </w:style>
  <w:style w:type="paragraph" w:styleId="Tekstpodstawowy">
    <w:name w:val="Body Text"/>
    <w:aliases w:val="a2, Znak, Znak Znak"/>
    <w:basedOn w:val="Normalny"/>
    <w:rsid w:val="00DF1ADC"/>
    <w:pPr>
      <w:spacing w:after="120"/>
    </w:pPr>
  </w:style>
  <w:style w:type="paragraph" w:styleId="Tekstpodstawowywcity">
    <w:name w:val="Body Text Indent"/>
    <w:basedOn w:val="Normalny"/>
    <w:link w:val="TekstpodstawowywcityZnak"/>
    <w:rsid w:val="00DF1ADC"/>
    <w:pPr>
      <w:tabs>
        <w:tab w:val="right" w:pos="567"/>
        <w:tab w:val="left" w:pos="8647"/>
      </w:tabs>
      <w:ind w:right="-426"/>
    </w:pPr>
    <w:rPr>
      <w:rFonts w:ascii="Arial" w:hAnsi="Arial"/>
      <w:sz w:val="22"/>
    </w:rPr>
  </w:style>
  <w:style w:type="paragraph" w:styleId="Tekstpodstawowy3">
    <w:name w:val="Body Text 3"/>
    <w:basedOn w:val="Normalny"/>
    <w:rsid w:val="00DF1ADC"/>
    <w:pPr>
      <w:jc w:val="both"/>
    </w:pPr>
    <w:rPr>
      <w:rFonts w:ascii="Tahoma" w:hAnsi="Tahoma"/>
    </w:rPr>
  </w:style>
  <w:style w:type="character" w:styleId="Hipercze">
    <w:name w:val="Hyperlink"/>
    <w:rsid w:val="00DF1ADC"/>
    <w:rPr>
      <w:color w:val="0000FF"/>
      <w:u w:val="single"/>
    </w:rPr>
  </w:style>
  <w:style w:type="character" w:styleId="UyteHipercze">
    <w:name w:val="FollowedHyperlink"/>
    <w:rsid w:val="00DF1ADC"/>
    <w:rPr>
      <w:color w:val="800080"/>
      <w:u w:val="single"/>
    </w:rPr>
  </w:style>
  <w:style w:type="paragraph" w:styleId="Tekstpodstawowy2">
    <w:name w:val="Body Text 2"/>
    <w:basedOn w:val="Normalny"/>
    <w:rsid w:val="00DF1ADC"/>
    <w:pPr>
      <w:spacing w:after="120"/>
    </w:pPr>
    <w:rPr>
      <w:rFonts w:ascii="Tahoma" w:hAnsi="Tahoma"/>
      <w:b/>
    </w:rPr>
  </w:style>
  <w:style w:type="paragraph" w:styleId="Tekstpodstawowywcity2">
    <w:name w:val="Body Text Indent 2"/>
    <w:basedOn w:val="Normalny"/>
    <w:rsid w:val="00DF1ADC"/>
    <w:pPr>
      <w:ind w:left="360"/>
      <w:jc w:val="both"/>
    </w:pPr>
    <w:rPr>
      <w:rFonts w:ascii="Arial" w:hAnsi="Arial"/>
      <w:bCs/>
      <w:i/>
      <w:iCs/>
      <w:lang w:val="en-GB"/>
    </w:rPr>
  </w:style>
  <w:style w:type="paragraph" w:styleId="Tekstpodstawowywcity3">
    <w:name w:val="Body Text Indent 3"/>
    <w:basedOn w:val="Normalny"/>
    <w:rsid w:val="00DF1ADC"/>
    <w:pPr>
      <w:ind w:left="360"/>
      <w:jc w:val="both"/>
    </w:pPr>
    <w:rPr>
      <w:rFonts w:ascii="Tahoma" w:hAnsi="Tahoma" w:cs="Tahoma"/>
      <w:bCs/>
    </w:rPr>
  </w:style>
  <w:style w:type="paragraph" w:styleId="Tytu">
    <w:name w:val="Title"/>
    <w:basedOn w:val="Normalny"/>
    <w:qFormat/>
    <w:rsid w:val="00DF1ADC"/>
    <w:pPr>
      <w:jc w:val="center"/>
    </w:pPr>
    <w:rPr>
      <w:rFonts w:ascii="Arial" w:hAnsi="Arial"/>
      <w:b/>
      <w:sz w:val="26"/>
    </w:rPr>
  </w:style>
  <w:style w:type="paragraph" w:styleId="Podtytu">
    <w:name w:val="Subtitle"/>
    <w:basedOn w:val="Normalny"/>
    <w:qFormat/>
    <w:rsid w:val="00DF1ADC"/>
    <w:pPr>
      <w:jc w:val="center"/>
    </w:pPr>
    <w:rPr>
      <w:rFonts w:ascii="Arial" w:hAnsi="Arial"/>
      <w:b/>
      <w:i/>
      <w:iCs/>
      <w:sz w:val="26"/>
    </w:rPr>
  </w:style>
  <w:style w:type="paragraph" w:customStyle="1" w:styleId="UmowaTytul">
    <w:name w:val="Umowa Tytul"/>
    <w:basedOn w:val="Normalny"/>
    <w:rsid w:val="00DF1ADC"/>
    <w:pPr>
      <w:spacing w:before="120" w:after="240"/>
      <w:jc w:val="center"/>
    </w:pPr>
    <w:rPr>
      <w:rFonts w:ascii="Arial" w:hAnsi="Arial" w:cs="Tahoma"/>
      <w:b/>
      <w:i/>
      <w:smallCaps/>
      <w:sz w:val="32"/>
    </w:rPr>
  </w:style>
  <w:style w:type="paragraph" w:customStyle="1" w:styleId="UmowaStandardowy">
    <w:name w:val="Umowa Standardowy"/>
    <w:basedOn w:val="Normalny"/>
    <w:rsid w:val="00DF1ADC"/>
    <w:pPr>
      <w:numPr>
        <w:ilvl w:val="1"/>
        <w:numId w:val="1"/>
      </w:numPr>
      <w:spacing w:after="120"/>
      <w:jc w:val="both"/>
    </w:pPr>
    <w:rPr>
      <w:rFonts w:ascii="Arial" w:hAnsi="Arial"/>
      <w:sz w:val="18"/>
    </w:rPr>
  </w:style>
  <w:style w:type="paragraph" w:customStyle="1" w:styleId="UmowaStandardowyNaglowek">
    <w:name w:val="Umowa Standardowy Naglowek"/>
    <w:basedOn w:val="Normalny"/>
    <w:next w:val="Normalny"/>
    <w:autoRedefine/>
    <w:rsid w:val="00DF1ADC"/>
    <w:pPr>
      <w:keepNext/>
      <w:spacing w:before="240" w:after="120"/>
      <w:jc w:val="center"/>
    </w:pPr>
    <w:rPr>
      <w:rFonts w:ascii="Arial" w:hAnsi="Arial"/>
      <w:b/>
      <w:bCs/>
      <w:sz w:val="18"/>
    </w:rPr>
  </w:style>
  <w:style w:type="paragraph" w:customStyle="1" w:styleId="UmowaNaglowek1">
    <w:name w:val="Umowa Naglowek 1"/>
    <w:basedOn w:val="Normalny"/>
    <w:rsid w:val="00DF1ADC"/>
    <w:pPr>
      <w:keepNext/>
      <w:numPr>
        <w:numId w:val="1"/>
      </w:numPr>
      <w:spacing w:before="240" w:after="120" w:line="300" w:lineRule="exact"/>
      <w:jc w:val="center"/>
    </w:pPr>
    <w:rPr>
      <w:rFonts w:ascii="Arial" w:hAnsi="Arial" w:cs="Tahoma"/>
      <w:b/>
      <w:caps/>
      <w:sz w:val="18"/>
    </w:rPr>
  </w:style>
  <w:style w:type="paragraph" w:customStyle="1" w:styleId="UmowaPodtytu">
    <w:name w:val="Umowa Podtytuł"/>
    <w:basedOn w:val="UmowaTytul"/>
    <w:rsid w:val="00DF1ADC"/>
    <w:rPr>
      <w:i w:val="0"/>
      <w:sz w:val="20"/>
    </w:rPr>
  </w:style>
  <w:style w:type="paragraph" w:customStyle="1" w:styleId="UmowaSpisTresci">
    <w:name w:val="Umowa Spis Tresci"/>
    <w:basedOn w:val="Normalny"/>
    <w:next w:val="Normalny"/>
    <w:rsid w:val="00DF1ADC"/>
    <w:pPr>
      <w:jc w:val="both"/>
    </w:pPr>
    <w:rPr>
      <w:rFonts w:ascii="Arial" w:hAnsi="Arial"/>
    </w:rPr>
  </w:style>
  <w:style w:type="paragraph" w:styleId="Tekstdymka">
    <w:name w:val="Balloon Text"/>
    <w:basedOn w:val="Normalny"/>
    <w:semiHidden/>
    <w:rsid w:val="00DF1ADC"/>
    <w:rPr>
      <w:rFonts w:ascii="Tahoma" w:hAnsi="Tahoma" w:cs="Tahoma"/>
      <w:sz w:val="16"/>
      <w:szCs w:val="16"/>
    </w:rPr>
  </w:style>
  <w:style w:type="paragraph" w:styleId="Akapitzlist">
    <w:name w:val="List Paragraph"/>
    <w:basedOn w:val="Normalny"/>
    <w:uiPriority w:val="34"/>
    <w:qFormat/>
    <w:rsid w:val="00C35C54"/>
    <w:pPr>
      <w:ind w:left="708"/>
    </w:pPr>
  </w:style>
  <w:style w:type="paragraph" w:customStyle="1" w:styleId="ZnakZnak2ZnakZnakZnakZnakZnakZnakZnak">
    <w:name w:val="Znak Znak2 Znak Znak Znak Znak Znak Znak Znak"/>
    <w:basedOn w:val="Normalny"/>
    <w:rsid w:val="001510A9"/>
    <w:rPr>
      <w:sz w:val="24"/>
      <w:szCs w:val="24"/>
      <w:lang w:eastAsia="pl-PL"/>
    </w:rPr>
  </w:style>
  <w:style w:type="character" w:customStyle="1" w:styleId="StopkaZnak">
    <w:name w:val="Stopka Znak"/>
    <w:link w:val="Stopka"/>
    <w:uiPriority w:val="99"/>
    <w:rsid w:val="009609FC"/>
    <w:rPr>
      <w:lang w:val="de-DE" w:eastAsia="de-DE"/>
    </w:rPr>
  </w:style>
  <w:style w:type="paragraph" w:customStyle="1" w:styleId="Default">
    <w:name w:val="Default"/>
    <w:rsid w:val="003044A9"/>
    <w:pPr>
      <w:autoSpaceDE w:val="0"/>
      <w:autoSpaceDN w:val="0"/>
      <w:adjustRightInd w:val="0"/>
    </w:pPr>
    <w:rPr>
      <w:color w:val="000000"/>
      <w:sz w:val="24"/>
      <w:szCs w:val="24"/>
    </w:rPr>
  </w:style>
  <w:style w:type="paragraph" w:styleId="Tekstblokowy">
    <w:name w:val="Block Text"/>
    <w:basedOn w:val="Normalny"/>
    <w:rsid w:val="003044A9"/>
    <w:pPr>
      <w:ind w:left="360" w:right="-108"/>
    </w:pPr>
    <w:rPr>
      <w:b/>
      <w:sz w:val="24"/>
      <w:szCs w:val="24"/>
      <w:lang w:eastAsia="pl-PL"/>
    </w:rPr>
  </w:style>
  <w:style w:type="character" w:styleId="Odwoanieprzypisudolnego">
    <w:name w:val="footnote reference"/>
    <w:rsid w:val="00687C62"/>
    <w:rPr>
      <w:vertAlign w:val="superscript"/>
    </w:rPr>
  </w:style>
  <w:style w:type="paragraph" w:styleId="Tekstprzypisudolnego">
    <w:name w:val="footnote text"/>
    <w:aliases w:val="Podrozdział,Footnote,Podrozdzia3"/>
    <w:basedOn w:val="Normalny"/>
    <w:link w:val="TekstprzypisudolnegoZnak"/>
    <w:rsid w:val="00687C62"/>
    <w:pPr>
      <w:suppressAutoHyphens/>
    </w:pPr>
    <w:rPr>
      <w:lang w:eastAsia="ar-SA"/>
    </w:rPr>
  </w:style>
  <w:style w:type="character" w:customStyle="1" w:styleId="TekstprzypisudolnegoZnak">
    <w:name w:val="Tekst przypisu dolnego Znak"/>
    <w:aliases w:val="Podrozdział Znak,Footnote Znak,Podrozdzia3 Znak"/>
    <w:link w:val="Tekstprzypisudolnego"/>
    <w:rsid w:val="00687C62"/>
    <w:rPr>
      <w:lang w:eastAsia="ar-SA"/>
    </w:rPr>
  </w:style>
  <w:style w:type="paragraph" w:customStyle="1" w:styleId="Style3">
    <w:name w:val="Style3"/>
    <w:basedOn w:val="Normalny"/>
    <w:uiPriority w:val="99"/>
    <w:rsid w:val="00B56FA5"/>
    <w:pPr>
      <w:widowControl w:val="0"/>
      <w:autoSpaceDE w:val="0"/>
      <w:autoSpaceDN w:val="0"/>
      <w:adjustRightInd w:val="0"/>
      <w:spacing w:line="245" w:lineRule="exact"/>
      <w:jc w:val="both"/>
    </w:pPr>
    <w:rPr>
      <w:rFonts w:ascii="Candara" w:hAnsi="Candara"/>
      <w:sz w:val="24"/>
      <w:szCs w:val="24"/>
      <w:lang w:eastAsia="pl-PL"/>
    </w:rPr>
  </w:style>
  <w:style w:type="paragraph" w:customStyle="1" w:styleId="Style8">
    <w:name w:val="Style8"/>
    <w:basedOn w:val="Normalny"/>
    <w:uiPriority w:val="99"/>
    <w:rsid w:val="00B56FA5"/>
    <w:pPr>
      <w:widowControl w:val="0"/>
      <w:autoSpaceDE w:val="0"/>
      <w:autoSpaceDN w:val="0"/>
      <w:adjustRightInd w:val="0"/>
      <w:spacing w:line="245" w:lineRule="exact"/>
      <w:ind w:hanging="518"/>
      <w:jc w:val="both"/>
    </w:pPr>
    <w:rPr>
      <w:rFonts w:ascii="Candara" w:hAnsi="Candara"/>
      <w:sz w:val="24"/>
      <w:szCs w:val="24"/>
      <w:lang w:eastAsia="pl-PL"/>
    </w:rPr>
  </w:style>
  <w:style w:type="character" w:customStyle="1" w:styleId="FontStyle135">
    <w:name w:val="Font Style135"/>
    <w:uiPriority w:val="99"/>
    <w:rsid w:val="00B56FA5"/>
    <w:rPr>
      <w:rFonts w:ascii="Arial Narrow" w:hAnsi="Arial Narrow" w:cs="Arial Narrow"/>
      <w:i/>
      <w:iCs/>
      <w:color w:val="000000"/>
      <w:sz w:val="18"/>
      <w:szCs w:val="18"/>
    </w:rPr>
  </w:style>
  <w:style w:type="character" w:customStyle="1" w:styleId="FontStyle137">
    <w:name w:val="Font Style137"/>
    <w:uiPriority w:val="99"/>
    <w:rsid w:val="00B56FA5"/>
    <w:rPr>
      <w:rFonts w:ascii="Arial Narrow" w:hAnsi="Arial Narrow" w:cs="Arial Narrow"/>
      <w:color w:val="000000"/>
      <w:sz w:val="18"/>
      <w:szCs w:val="18"/>
    </w:rPr>
  </w:style>
  <w:style w:type="paragraph" w:styleId="Tematkomentarza">
    <w:name w:val="annotation subject"/>
    <w:basedOn w:val="Tekstkomentarza"/>
    <w:next w:val="Tekstkomentarza"/>
    <w:link w:val="TematkomentarzaZnak"/>
    <w:rsid w:val="003B734B"/>
    <w:rPr>
      <w:b/>
      <w:bCs/>
    </w:rPr>
  </w:style>
  <w:style w:type="character" w:customStyle="1" w:styleId="TekstkomentarzaZnak">
    <w:name w:val="Tekst komentarza Znak"/>
    <w:link w:val="Tekstkomentarza"/>
    <w:semiHidden/>
    <w:rsid w:val="003B734B"/>
    <w:rPr>
      <w:lang w:val="de-DE" w:eastAsia="de-DE"/>
    </w:rPr>
  </w:style>
  <w:style w:type="character" w:customStyle="1" w:styleId="TematkomentarzaZnak">
    <w:name w:val="Temat komentarza Znak"/>
    <w:link w:val="Tematkomentarza"/>
    <w:rsid w:val="003B734B"/>
    <w:rPr>
      <w:lang w:val="de-DE" w:eastAsia="de-DE"/>
    </w:rPr>
  </w:style>
  <w:style w:type="paragraph" w:customStyle="1" w:styleId="Style4">
    <w:name w:val="Style4"/>
    <w:basedOn w:val="Normalny"/>
    <w:uiPriority w:val="99"/>
    <w:rsid w:val="0029417C"/>
    <w:pPr>
      <w:widowControl w:val="0"/>
      <w:autoSpaceDE w:val="0"/>
      <w:autoSpaceDN w:val="0"/>
      <w:adjustRightInd w:val="0"/>
      <w:spacing w:line="242" w:lineRule="exact"/>
    </w:pPr>
    <w:rPr>
      <w:rFonts w:ascii="Candara" w:hAnsi="Candara"/>
      <w:sz w:val="24"/>
      <w:szCs w:val="24"/>
      <w:lang w:eastAsia="pl-PL"/>
    </w:rPr>
  </w:style>
  <w:style w:type="paragraph" w:styleId="Tekstprzypisukocowego">
    <w:name w:val="endnote text"/>
    <w:basedOn w:val="Normalny"/>
    <w:link w:val="TekstprzypisukocowegoZnak"/>
    <w:rsid w:val="00D77082"/>
  </w:style>
  <w:style w:type="character" w:customStyle="1" w:styleId="TekstprzypisukocowegoZnak">
    <w:name w:val="Tekst przypisu końcowego Znak"/>
    <w:link w:val="Tekstprzypisukocowego"/>
    <w:rsid w:val="00D77082"/>
    <w:rPr>
      <w:lang w:eastAsia="de-DE"/>
    </w:rPr>
  </w:style>
  <w:style w:type="character" w:styleId="Odwoanieprzypisukocowego">
    <w:name w:val="endnote reference"/>
    <w:rsid w:val="00D77082"/>
    <w:rPr>
      <w:vertAlign w:val="superscript"/>
    </w:rPr>
  </w:style>
  <w:style w:type="character" w:customStyle="1" w:styleId="TekstpodstawowywcityZnak">
    <w:name w:val="Tekst podstawowy wcięty Znak"/>
    <w:link w:val="Tekstpodstawowywcity"/>
    <w:rsid w:val="000E41D6"/>
    <w:rPr>
      <w:rFonts w:ascii="Arial" w:hAnsi="Arial"/>
      <w:sz w:val="22"/>
      <w:lang w:eastAsia="de-DE"/>
    </w:rPr>
  </w:style>
  <w:style w:type="paragraph" w:styleId="Poprawka">
    <w:name w:val="Revision"/>
    <w:hidden/>
    <w:uiPriority w:val="99"/>
    <w:semiHidden/>
    <w:rsid w:val="00E44B74"/>
    <w:rPr>
      <w:lang w:eastAsia="de-DE"/>
    </w:rPr>
  </w:style>
  <w:style w:type="paragraph" w:customStyle="1" w:styleId="Standard">
    <w:name w:val="Standard"/>
    <w:link w:val="StandardZnak"/>
    <w:rsid w:val="00107D13"/>
    <w:pPr>
      <w:widowControl w:val="0"/>
    </w:pPr>
  </w:style>
  <w:style w:type="character" w:customStyle="1" w:styleId="StandardZnak">
    <w:name w:val="Standard Znak"/>
    <w:link w:val="Standard"/>
    <w:rsid w:val="00107D13"/>
    <w:rPr>
      <w:lang w:val="pl-PL" w:eastAsia="pl-PL" w:bidi="ar-SA"/>
    </w:rPr>
  </w:style>
  <w:style w:type="character" w:customStyle="1" w:styleId="NagwekZnak">
    <w:name w:val="Nagłówek Znak"/>
    <w:link w:val="Nagwek"/>
    <w:uiPriority w:val="99"/>
    <w:rsid w:val="00803D91"/>
    <w:rPr>
      <w:lang w:eastAsia="de-DE"/>
    </w:rPr>
  </w:style>
  <w:style w:type="character" w:customStyle="1" w:styleId="ZwykytekstZnak">
    <w:name w:val="Zwykły tekst Znak"/>
    <w:link w:val="Zwykytekst"/>
    <w:uiPriority w:val="99"/>
    <w:rsid w:val="002235A1"/>
    <w:rPr>
      <w:rFonts w:ascii="Courier New" w:hAnsi="Courier New"/>
      <w:lang w:eastAsia="de-DE"/>
    </w:rPr>
  </w:style>
  <w:style w:type="paragraph" w:customStyle="1" w:styleId="redniasiatka1akcent21">
    <w:name w:val="Średnia siatka 1 — akcent 21"/>
    <w:basedOn w:val="Normalny"/>
    <w:uiPriority w:val="1"/>
    <w:qFormat/>
    <w:rsid w:val="00184FBB"/>
    <w:pPr>
      <w:ind w:left="720"/>
      <w:contextualSpacing/>
    </w:pPr>
    <w:rPr>
      <w:rFonts w:ascii="Arial Unicode MS" w:eastAsia="Arial Unicode MS" w:hAnsi="Arial Unicode MS" w:cs="Arial Unicode MS"/>
      <w:color w:val="000000"/>
      <w:sz w:val="24"/>
      <w:szCs w:val="24"/>
      <w:lang w:eastAsia="pl-PL"/>
    </w:rPr>
  </w:style>
  <w:style w:type="paragraph" w:styleId="NormalnyWeb">
    <w:name w:val="Normal (Web)"/>
    <w:basedOn w:val="Normalny"/>
    <w:uiPriority w:val="99"/>
    <w:unhideWhenUsed/>
    <w:rsid w:val="00837E30"/>
    <w:pPr>
      <w:spacing w:before="100" w:beforeAutospacing="1" w:after="100" w:afterAutospacing="1"/>
    </w:pPr>
    <w:rPr>
      <w:sz w:val="24"/>
      <w:szCs w:val="24"/>
      <w:lang w:eastAsia="pl-PL"/>
    </w:rPr>
  </w:style>
  <w:style w:type="paragraph" w:styleId="Bezodstpw">
    <w:name w:val="No Spacing"/>
    <w:uiPriority w:val="1"/>
    <w:qFormat/>
    <w:rsid w:val="00A5132C"/>
    <w:rPr>
      <w:rFonts w:ascii="Arial Unicode MS" w:eastAsia="Arial Unicode MS" w:hAnsi="Arial Unicode MS" w:cs="Arial Unicode MS"/>
      <w:color w:val="000000"/>
      <w:sz w:val="24"/>
      <w:szCs w:val="24"/>
    </w:rPr>
  </w:style>
  <w:style w:type="character" w:customStyle="1" w:styleId="FontStyle22">
    <w:name w:val="Font Style22"/>
    <w:uiPriority w:val="99"/>
    <w:rsid w:val="008003AF"/>
    <w:rPr>
      <w:rFonts w:ascii="Times New Roman" w:hAnsi="Times New Roman"/>
      <w:sz w:val="22"/>
    </w:rPr>
  </w:style>
  <w:style w:type="character" w:customStyle="1" w:styleId="apple-converted-space">
    <w:name w:val="apple-converted-space"/>
    <w:rsid w:val="00722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ADC"/>
    <w:rPr>
      <w:lang w:eastAsia="de-DE"/>
    </w:rPr>
  </w:style>
  <w:style w:type="paragraph" w:styleId="Nagwek1">
    <w:name w:val="heading 1"/>
    <w:basedOn w:val="Normalny"/>
    <w:next w:val="Normalny"/>
    <w:qFormat/>
    <w:rsid w:val="00DF1ADC"/>
    <w:pPr>
      <w:keepNext/>
      <w:outlineLvl w:val="0"/>
    </w:pPr>
    <w:rPr>
      <w:rFonts w:ascii="Courier New" w:hAnsi="Courier New"/>
      <w:b/>
      <w:sz w:val="22"/>
    </w:rPr>
  </w:style>
  <w:style w:type="paragraph" w:styleId="Nagwek2">
    <w:name w:val="heading 2"/>
    <w:basedOn w:val="Normalny"/>
    <w:next w:val="Normalny"/>
    <w:qFormat/>
    <w:rsid w:val="00DF1ADC"/>
    <w:pPr>
      <w:keepNext/>
      <w:ind w:left="2124" w:firstLine="708"/>
      <w:outlineLvl w:val="1"/>
    </w:pPr>
    <w:rPr>
      <w:rFonts w:ascii="Courier New" w:hAnsi="Courier New"/>
      <w:b/>
    </w:rPr>
  </w:style>
  <w:style w:type="paragraph" w:styleId="Nagwek3">
    <w:name w:val="heading 3"/>
    <w:basedOn w:val="Normalny"/>
    <w:next w:val="Normalny"/>
    <w:qFormat/>
    <w:rsid w:val="00DF1ADC"/>
    <w:pPr>
      <w:keepNext/>
      <w:ind w:right="-426"/>
      <w:jc w:val="both"/>
      <w:outlineLvl w:val="2"/>
    </w:pPr>
    <w:rPr>
      <w:rFonts w:ascii="Arial" w:hAnsi="Arial"/>
      <w:sz w:val="22"/>
      <w:u w:val="single"/>
    </w:rPr>
  </w:style>
  <w:style w:type="paragraph" w:styleId="Nagwek4">
    <w:name w:val="heading 4"/>
    <w:basedOn w:val="Normalny"/>
    <w:next w:val="Normalny"/>
    <w:qFormat/>
    <w:rsid w:val="00DF1ADC"/>
    <w:pPr>
      <w:keepNext/>
      <w:outlineLvl w:val="3"/>
    </w:pPr>
    <w:rPr>
      <w:rFonts w:ascii="Tahoma" w:hAnsi="Tahoma"/>
      <w:i/>
    </w:rPr>
  </w:style>
  <w:style w:type="paragraph" w:styleId="Nagwek5">
    <w:name w:val="heading 5"/>
    <w:basedOn w:val="Normalny"/>
    <w:next w:val="Normalny"/>
    <w:qFormat/>
    <w:rsid w:val="00DF1ADC"/>
    <w:pPr>
      <w:keepNext/>
      <w:jc w:val="both"/>
      <w:outlineLvl w:val="4"/>
    </w:pPr>
    <w:rPr>
      <w:rFonts w:ascii="Arial" w:hAnsi="Arial"/>
      <w:lang w:val="en-GB"/>
    </w:rPr>
  </w:style>
  <w:style w:type="paragraph" w:styleId="Nagwek6">
    <w:name w:val="heading 6"/>
    <w:basedOn w:val="Normalny"/>
    <w:next w:val="Normalny"/>
    <w:qFormat/>
    <w:rsid w:val="00DF1ADC"/>
    <w:pPr>
      <w:keepNext/>
      <w:spacing w:after="240"/>
      <w:jc w:val="center"/>
      <w:outlineLvl w:val="5"/>
    </w:pPr>
    <w:rPr>
      <w:rFonts w:ascii="Tahoma" w:hAnsi="Tahoma" w:cs="Tahoma"/>
      <w:b/>
      <w:bCs/>
      <w:lang w:val="de-AT"/>
    </w:rPr>
  </w:style>
  <w:style w:type="paragraph" w:styleId="Nagwek7">
    <w:name w:val="heading 7"/>
    <w:basedOn w:val="Normalny"/>
    <w:next w:val="Normalny"/>
    <w:qFormat/>
    <w:rsid w:val="00DF1ADC"/>
    <w:pPr>
      <w:keepNext/>
      <w:spacing w:after="240"/>
      <w:ind w:left="-284"/>
      <w:jc w:val="center"/>
      <w:outlineLvl w:val="6"/>
    </w:pPr>
    <w:rPr>
      <w:rFonts w:ascii="Tahoma" w:hAnsi="Tahoma"/>
      <w:b/>
    </w:rPr>
  </w:style>
  <w:style w:type="paragraph" w:styleId="Nagwek8">
    <w:name w:val="heading 8"/>
    <w:basedOn w:val="Normalny"/>
    <w:next w:val="Normalny"/>
    <w:qFormat/>
    <w:rsid w:val="00DF1ADC"/>
    <w:pPr>
      <w:keepNext/>
      <w:ind w:left="-284"/>
      <w:outlineLvl w:val="7"/>
    </w:pPr>
    <w:rPr>
      <w:rFonts w:ascii="Tahoma" w:hAnsi="Tahoma"/>
      <w:b/>
      <w:bCs/>
    </w:rPr>
  </w:style>
  <w:style w:type="paragraph" w:styleId="Nagwek9">
    <w:name w:val="heading 9"/>
    <w:basedOn w:val="Normalny"/>
    <w:next w:val="Normalny"/>
    <w:qFormat/>
    <w:rsid w:val="00DF1ADC"/>
    <w:pPr>
      <w:keepNext/>
      <w:spacing w:before="60" w:line="240" w:lineRule="exact"/>
      <w:ind w:left="-284"/>
      <w:jc w:val="both"/>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DF1ADC"/>
    <w:rPr>
      <w:sz w:val="16"/>
    </w:rPr>
  </w:style>
  <w:style w:type="paragraph" w:styleId="Zwrotgrzecznociowy">
    <w:name w:val="Salutation"/>
    <w:basedOn w:val="Normalny"/>
    <w:next w:val="Normalny"/>
    <w:rsid w:val="00DF1ADC"/>
  </w:style>
  <w:style w:type="paragraph" w:styleId="Zwykytekst">
    <w:name w:val="Plain Text"/>
    <w:basedOn w:val="Normalny"/>
    <w:link w:val="ZwykytekstZnak"/>
    <w:uiPriority w:val="99"/>
    <w:rsid w:val="00DF1ADC"/>
    <w:rPr>
      <w:rFonts w:ascii="Courier New" w:hAnsi="Courier New"/>
    </w:rPr>
  </w:style>
  <w:style w:type="paragraph" w:styleId="Tekstkomentarza">
    <w:name w:val="annotation text"/>
    <w:basedOn w:val="Normalny"/>
    <w:link w:val="TekstkomentarzaZnak"/>
    <w:semiHidden/>
    <w:rsid w:val="00DF1ADC"/>
    <w:rPr>
      <w:lang w:val="de-DE"/>
    </w:rPr>
  </w:style>
  <w:style w:type="paragraph" w:styleId="Nagwek">
    <w:name w:val="header"/>
    <w:basedOn w:val="Normalny"/>
    <w:link w:val="NagwekZnak"/>
    <w:uiPriority w:val="99"/>
    <w:rsid w:val="00DF1ADC"/>
    <w:pPr>
      <w:tabs>
        <w:tab w:val="center" w:pos="4536"/>
        <w:tab w:val="right" w:pos="9072"/>
      </w:tabs>
    </w:pPr>
  </w:style>
  <w:style w:type="paragraph" w:styleId="Stopka">
    <w:name w:val="footer"/>
    <w:basedOn w:val="Normalny"/>
    <w:link w:val="StopkaZnak"/>
    <w:uiPriority w:val="99"/>
    <w:rsid w:val="00DF1ADC"/>
    <w:pPr>
      <w:tabs>
        <w:tab w:val="center" w:pos="4536"/>
        <w:tab w:val="right" w:pos="9072"/>
      </w:tabs>
    </w:pPr>
    <w:rPr>
      <w:lang w:val="de-DE"/>
    </w:rPr>
  </w:style>
  <w:style w:type="character" w:styleId="Numerstrony">
    <w:name w:val="page number"/>
    <w:basedOn w:val="Domylnaczcionkaakapitu"/>
    <w:rsid w:val="00DF1ADC"/>
  </w:style>
  <w:style w:type="paragraph" w:styleId="Lista">
    <w:name w:val="List"/>
    <w:basedOn w:val="Normalny"/>
    <w:rsid w:val="00DF1ADC"/>
    <w:pPr>
      <w:ind w:left="283" w:hanging="283"/>
    </w:pPr>
  </w:style>
  <w:style w:type="paragraph" w:styleId="Lista2">
    <w:name w:val="List 2"/>
    <w:basedOn w:val="Normalny"/>
    <w:rsid w:val="00DF1ADC"/>
    <w:pPr>
      <w:ind w:left="566" w:hanging="283"/>
    </w:pPr>
  </w:style>
  <w:style w:type="paragraph" w:styleId="Lista-kontynuacja2">
    <w:name w:val="List Continue 2"/>
    <w:basedOn w:val="Normalny"/>
    <w:rsid w:val="00DF1ADC"/>
    <w:pPr>
      <w:spacing w:after="120"/>
      <w:ind w:left="566"/>
    </w:pPr>
  </w:style>
  <w:style w:type="paragraph" w:styleId="Tekstpodstawowy">
    <w:name w:val="Body Text"/>
    <w:aliases w:val="a2, Znak, Znak Znak"/>
    <w:basedOn w:val="Normalny"/>
    <w:rsid w:val="00DF1ADC"/>
    <w:pPr>
      <w:spacing w:after="120"/>
    </w:pPr>
  </w:style>
  <w:style w:type="paragraph" w:styleId="Tekstpodstawowywcity">
    <w:name w:val="Body Text Indent"/>
    <w:basedOn w:val="Normalny"/>
    <w:link w:val="TekstpodstawowywcityZnak"/>
    <w:rsid w:val="00DF1ADC"/>
    <w:pPr>
      <w:tabs>
        <w:tab w:val="right" w:pos="567"/>
        <w:tab w:val="left" w:pos="8647"/>
      </w:tabs>
      <w:ind w:right="-426"/>
    </w:pPr>
    <w:rPr>
      <w:rFonts w:ascii="Arial" w:hAnsi="Arial"/>
      <w:sz w:val="22"/>
    </w:rPr>
  </w:style>
  <w:style w:type="paragraph" w:styleId="Tekstpodstawowy3">
    <w:name w:val="Body Text 3"/>
    <w:basedOn w:val="Normalny"/>
    <w:rsid w:val="00DF1ADC"/>
    <w:pPr>
      <w:jc w:val="both"/>
    </w:pPr>
    <w:rPr>
      <w:rFonts w:ascii="Tahoma" w:hAnsi="Tahoma"/>
    </w:rPr>
  </w:style>
  <w:style w:type="character" w:styleId="Hipercze">
    <w:name w:val="Hyperlink"/>
    <w:rsid w:val="00DF1ADC"/>
    <w:rPr>
      <w:color w:val="0000FF"/>
      <w:u w:val="single"/>
    </w:rPr>
  </w:style>
  <w:style w:type="character" w:styleId="UyteHipercze">
    <w:name w:val="FollowedHyperlink"/>
    <w:rsid w:val="00DF1ADC"/>
    <w:rPr>
      <w:color w:val="800080"/>
      <w:u w:val="single"/>
    </w:rPr>
  </w:style>
  <w:style w:type="paragraph" w:styleId="Tekstpodstawowy2">
    <w:name w:val="Body Text 2"/>
    <w:basedOn w:val="Normalny"/>
    <w:rsid w:val="00DF1ADC"/>
    <w:pPr>
      <w:spacing w:after="120"/>
    </w:pPr>
    <w:rPr>
      <w:rFonts w:ascii="Tahoma" w:hAnsi="Tahoma"/>
      <w:b/>
    </w:rPr>
  </w:style>
  <w:style w:type="paragraph" w:styleId="Tekstpodstawowywcity2">
    <w:name w:val="Body Text Indent 2"/>
    <w:basedOn w:val="Normalny"/>
    <w:rsid w:val="00DF1ADC"/>
    <w:pPr>
      <w:ind w:left="360"/>
      <w:jc w:val="both"/>
    </w:pPr>
    <w:rPr>
      <w:rFonts w:ascii="Arial" w:hAnsi="Arial"/>
      <w:bCs/>
      <w:i/>
      <w:iCs/>
      <w:lang w:val="en-GB"/>
    </w:rPr>
  </w:style>
  <w:style w:type="paragraph" w:styleId="Tekstpodstawowywcity3">
    <w:name w:val="Body Text Indent 3"/>
    <w:basedOn w:val="Normalny"/>
    <w:rsid w:val="00DF1ADC"/>
    <w:pPr>
      <w:ind w:left="360"/>
      <w:jc w:val="both"/>
    </w:pPr>
    <w:rPr>
      <w:rFonts w:ascii="Tahoma" w:hAnsi="Tahoma" w:cs="Tahoma"/>
      <w:bCs/>
    </w:rPr>
  </w:style>
  <w:style w:type="paragraph" w:styleId="Tytu">
    <w:name w:val="Title"/>
    <w:basedOn w:val="Normalny"/>
    <w:qFormat/>
    <w:rsid w:val="00DF1ADC"/>
    <w:pPr>
      <w:jc w:val="center"/>
    </w:pPr>
    <w:rPr>
      <w:rFonts w:ascii="Arial" w:hAnsi="Arial"/>
      <w:b/>
      <w:sz w:val="26"/>
    </w:rPr>
  </w:style>
  <w:style w:type="paragraph" w:styleId="Podtytu">
    <w:name w:val="Subtitle"/>
    <w:basedOn w:val="Normalny"/>
    <w:qFormat/>
    <w:rsid w:val="00DF1ADC"/>
    <w:pPr>
      <w:jc w:val="center"/>
    </w:pPr>
    <w:rPr>
      <w:rFonts w:ascii="Arial" w:hAnsi="Arial"/>
      <w:b/>
      <w:i/>
      <w:iCs/>
      <w:sz w:val="26"/>
    </w:rPr>
  </w:style>
  <w:style w:type="paragraph" w:customStyle="1" w:styleId="UmowaTytul">
    <w:name w:val="Umowa Tytul"/>
    <w:basedOn w:val="Normalny"/>
    <w:rsid w:val="00DF1ADC"/>
    <w:pPr>
      <w:spacing w:before="120" w:after="240"/>
      <w:jc w:val="center"/>
    </w:pPr>
    <w:rPr>
      <w:rFonts w:ascii="Arial" w:hAnsi="Arial" w:cs="Tahoma"/>
      <w:b/>
      <w:i/>
      <w:smallCaps/>
      <w:sz w:val="32"/>
    </w:rPr>
  </w:style>
  <w:style w:type="paragraph" w:customStyle="1" w:styleId="UmowaStandardowy">
    <w:name w:val="Umowa Standardowy"/>
    <w:basedOn w:val="Normalny"/>
    <w:rsid w:val="00DF1ADC"/>
    <w:pPr>
      <w:numPr>
        <w:ilvl w:val="1"/>
        <w:numId w:val="1"/>
      </w:numPr>
      <w:spacing w:after="120"/>
      <w:jc w:val="both"/>
    </w:pPr>
    <w:rPr>
      <w:rFonts w:ascii="Arial" w:hAnsi="Arial"/>
      <w:sz w:val="18"/>
    </w:rPr>
  </w:style>
  <w:style w:type="paragraph" w:customStyle="1" w:styleId="UmowaStandardowyNaglowek">
    <w:name w:val="Umowa Standardowy Naglowek"/>
    <w:basedOn w:val="Normalny"/>
    <w:next w:val="Normalny"/>
    <w:autoRedefine/>
    <w:rsid w:val="00DF1ADC"/>
    <w:pPr>
      <w:keepNext/>
      <w:spacing w:before="240" w:after="120"/>
      <w:jc w:val="center"/>
    </w:pPr>
    <w:rPr>
      <w:rFonts w:ascii="Arial" w:hAnsi="Arial"/>
      <w:b/>
      <w:bCs/>
      <w:sz w:val="18"/>
    </w:rPr>
  </w:style>
  <w:style w:type="paragraph" w:customStyle="1" w:styleId="UmowaNaglowek1">
    <w:name w:val="Umowa Naglowek 1"/>
    <w:basedOn w:val="Normalny"/>
    <w:rsid w:val="00DF1ADC"/>
    <w:pPr>
      <w:keepNext/>
      <w:numPr>
        <w:numId w:val="1"/>
      </w:numPr>
      <w:spacing w:before="240" w:after="120" w:line="300" w:lineRule="exact"/>
      <w:jc w:val="center"/>
    </w:pPr>
    <w:rPr>
      <w:rFonts w:ascii="Arial" w:hAnsi="Arial" w:cs="Tahoma"/>
      <w:b/>
      <w:caps/>
      <w:sz w:val="18"/>
    </w:rPr>
  </w:style>
  <w:style w:type="paragraph" w:customStyle="1" w:styleId="UmowaPodtytu">
    <w:name w:val="Umowa Podtytuł"/>
    <w:basedOn w:val="UmowaTytul"/>
    <w:rsid w:val="00DF1ADC"/>
    <w:rPr>
      <w:i w:val="0"/>
      <w:sz w:val="20"/>
    </w:rPr>
  </w:style>
  <w:style w:type="paragraph" w:customStyle="1" w:styleId="UmowaSpisTresci">
    <w:name w:val="Umowa Spis Tresci"/>
    <w:basedOn w:val="Normalny"/>
    <w:next w:val="Normalny"/>
    <w:rsid w:val="00DF1ADC"/>
    <w:pPr>
      <w:jc w:val="both"/>
    </w:pPr>
    <w:rPr>
      <w:rFonts w:ascii="Arial" w:hAnsi="Arial"/>
    </w:rPr>
  </w:style>
  <w:style w:type="paragraph" w:styleId="Tekstdymka">
    <w:name w:val="Balloon Text"/>
    <w:basedOn w:val="Normalny"/>
    <w:semiHidden/>
    <w:rsid w:val="00DF1ADC"/>
    <w:rPr>
      <w:rFonts w:ascii="Tahoma" w:hAnsi="Tahoma" w:cs="Tahoma"/>
      <w:sz w:val="16"/>
      <w:szCs w:val="16"/>
    </w:rPr>
  </w:style>
  <w:style w:type="paragraph" w:styleId="Akapitzlist">
    <w:name w:val="List Paragraph"/>
    <w:basedOn w:val="Normalny"/>
    <w:uiPriority w:val="34"/>
    <w:qFormat/>
    <w:rsid w:val="00C35C54"/>
    <w:pPr>
      <w:ind w:left="708"/>
    </w:pPr>
  </w:style>
  <w:style w:type="paragraph" w:customStyle="1" w:styleId="ZnakZnak2ZnakZnakZnakZnakZnakZnakZnak">
    <w:name w:val="Znak Znak2 Znak Znak Znak Znak Znak Znak Znak"/>
    <w:basedOn w:val="Normalny"/>
    <w:rsid w:val="001510A9"/>
    <w:rPr>
      <w:sz w:val="24"/>
      <w:szCs w:val="24"/>
      <w:lang w:eastAsia="pl-PL"/>
    </w:rPr>
  </w:style>
  <w:style w:type="character" w:customStyle="1" w:styleId="StopkaZnak">
    <w:name w:val="Stopka Znak"/>
    <w:link w:val="Stopka"/>
    <w:uiPriority w:val="99"/>
    <w:rsid w:val="009609FC"/>
    <w:rPr>
      <w:lang w:val="de-DE" w:eastAsia="de-DE"/>
    </w:rPr>
  </w:style>
  <w:style w:type="paragraph" w:customStyle="1" w:styleId="Default">
    <w:name w:val="Default"/>
    <w:rsid w:val="003044A9"/>
    <w:pPr>
      <w:autoSpaceDE w:val="0"/>
      <w:autoSpaceDN w:val="0"/>
      <w:adjustRightInd w:val="0"/>
    </w:pPr>
    <w:rPr>
      <w:color w:val="000000"/>
      <w:sz w:val="24"/>
      <w:szCs w:val="24"/>
    </w:rPr>
  </w:style>
  <w:style w:type="paragraph" w:styleId="Tekstblokowy">
    <w:name w:val="Block Text"/>
    <w:basedOn w:val="Normalny"/>
    <w:rsid w:val="003044A9"/>
    <w:pPr>
      <w:ind w:left="360" w:right="-108"/>
    </w:pPr>
    <w:rPr>
      <w:b/>
      <w:sz w:val="24"/>
      <w:szCs w:val="24"/>
      <w:lang w:eastAsia="pl-PL"/>
    </w:rPr>
  </w:style>
  <w:style w:type="character" w:styleId="Odwoanieprzypisudolnego">
    <w:name w:val="footnote reference"/>
    <w:rsid w:val="00687C62"/>
    <w:rPr>
      <w:vertAlign w:val="superscript"/>
    </w:rPr>
  </w:style>
  <w:style w:type="paragraph" w:styleId="Tekstprzypisudolnego">
    <w:name w:val="footnote text"/>
    <w:aliases w:val="Podrozdział,Footnote,Podrozdzia3"/>
    <w:basedOn w:val="Normalny"/>
    <w:link w:val="TekstprzypisudolnegoZnak"/>
    <w:rsid w:val="00687C62"/>
    <w:pPr>
      <w:suppressAutoHyphens/>
    </w:pPr>
    <w:rPr>
      <w:lang w:eastAsia="ar-SA"/>
    </w:rPr>
  </w:style>
  <w:style w:type="character" w:customStyle="1" w:styleId="TekstprzypisudolnegoZnak">
    <w:name w:val="Tekst przypisu dolnego Znak"/>
    <w:aliases w:val="Podrozdział Znak,Footnote Znak,Podrozdzia3 Znak"/>
    <w:link w:val="Tekstprzypisudolnego"/>
    <w:rsid w:val="00687C62"/>
    <w:rPr>
      <w:lang w:eastAsia="ar-SA"/>
    </w:rPr>
  </w:style>
  <w:style w:type="paragraph" w:customStyle="1" w:styleId="Style3">
    <w:name w:val="Style3"/>
    <w:basedOn w:val="Normalny"/>
    <w:uiPriority w:val="99"/>
    <w:rsid w:val="00B56FA5"/>
    <w:pPr>
      <w:widowControl w:val="0"/>
      <w:autoSpaceDE w:val="0"/>
      <w:autoSpaceDN w:val="0"/>
      <w:adjustRightInd w:val="0"/>
      <w:spacing w:line="245" w:lineRule="exact"/>
      <w:jc w:val="both"/>
    </w:pPr>
    <w:rPr>
      <w:rFonts w:ascii="Candara" w:hAnsi="Candara"/>
      <w:sz w:val="24"/>
      <w:szCs w:val="24"/>
      <w:lang w:eastAsia="pl-PL"/>
    </w:rPr>
  </w:style>
  <w:style w:type="paragraph" w:customStyle="1" w:styleId="Style8">
    <w:name w:val="Style8"/>
    <w:basedOn w:val="Normalny"/>
    <w:uiPriority w:val="99"/>
    <w:rsid w:val="00B56FA5"/>
    <w:pPr>
      <w:widowControl w:val="0"/>
      <w:autoSpaceDE w:val="0"/>
      <w:autoSpaceDN w:val="0"/>
      <w:adjustRightInd w:val="0"/>
      <w:spacing w:line="245" w:lineRule="exact"/>
      <w:ind w:hanging="518"/>
      <w:jc w:val="both"/>
    </w:pPr>
    <w:rPr>
      <w:rFonts w:ascii="Candara" w:hAnsi="Candara"/>
      <w:sz w:val="24"/>
      <w:szCs w:val="24"/>
      <w:lang w:eastAsia="pl-PL"/>
    </w:rPr>
  </w:style>
  <w:style w:type="character" w:customStyle="1" w:styleId="FontStyle135">
    <w:name w:val="Font Style135"/>
    <w:uiPriority w:val="99"/>
    <w:rsid w:val="00B56FA5"/>
    <w:rPr>
      <w:rFonts w:ascii="Arial Narrow" w:hAnsi="Arial Narrow" w:cs="Arial Narrow"/>
      <w:i/>
      <w:iCs/>
      <w:color w:val="000000"/>
      <w:sz w:val="18"/>
      <w:szCs w:val="18"/>
    </w:rPr>
  </w:style>
  <w:style w:type="character" w:customStyle="1" w:styleId="FontStyle137">
    <w:name w:val="Font Style137"/>
    <w:uiPriority w:val="99"/>
    <w:rsid w:val="00B56FA5"/>
    <w:rPr>
      <w:rFonts w:ascii="Arial Narrow" w:hAnsi="Arial Narrow" w:cs="Arial Narrow"/>
      <w:color w:val="000000"/>
      <w:sz w:val="18"/>
      <w:szCs w:val="18"/>
    </w:rPr>
  </w:style>
  <w:style w:type="paragraph" w:styleId="Tematkomentarza">
    <w:name w:val="annotation subject"/>
    <w:basedOn w:val="Tekstkomentarza"/>
    <w:next w:val="Tekstkomentarza"/>
    <w:link w:val="TematkomentarzaZnak"/>
    <w:rsid w:val="003B734B"/>
    <w:rPr>
      <w:b/>
      <w:bCs/>
    </w:rPr>
  </w:style>
  <w:style w:type="character" w:customStyle="1" w:styleId="TekstkomentarzaZnak">
    <w:name w:val="Tekst komentarza Znak"/>
    <w:link w:val="Tekstkomentarza"/>
    <w:semiHidden/>
    <w:rsid w:val="003B734B"/>
    <w:rPr>
      <w:lang w:val="de-DE" w:eastAsia="de-DE"/>
    </w:rPr>
  </w:style>
  <w:style w:type="character" w:customStyle="1" w:styleId="TematkomentarzaZnak">
    <w:name w:val="Temat komentarza Znak"/>
    <w:link w:val="Tematkomentarza"/>
    <w:rsid w:val="003B734B"/>
    <w:rPr>
      <w:lang w:val="de-DE" w:eastAsia="de-DE"/>
    </w:rPr>
  </w:style>
  <w:style w:type="paragraph" w:customStyle="1" w:styleId="Style4">
    <w:name w:val="Style4"/>
    <w:basedOn w:val="Normalny"/>
    <w:uiPriority w:val="99"/>
    <w:rsid w:val="0029417C"/>
    <w:pPr>
      <w:widowControl w:val="0"/>
      <w:autoSpaceDE w:val="0"/>
      <w:autoSpaceDN w:val="0"/>
      <w:adjustRightInd w:val="0"/>
      <w:spacing w:line="242" w:lineRule="exact"/>
    </w:pPr>
    <w:rPr>
      <w:rFonts w:ascii="Candara" w:hAnsi="Candara"/>
      <w:sz w:val="24"/>
      <w:szCs w:val="24"/>
      <w:lang w:eastAsia="pl-PL"/>
    </w:rPr>
  </w:style>
  <w:style w:type="paragraph" w:styleId="Tekstprzypisukocowego">
    <w:name w:val="endnote text"/>
    <w:basedOn w:val="Normalny"/>
    <w:link w:val="TekstprzypisukocowegoZnak"/>
    <w:rsid w:val="00D77082"/>
  </w:style>
  <w:style w:type="character" w:customStyle="1" w:styleId="TekstprzypisukocowegoZnak">
    <w:name w:val="Tekst przypisu końcowego Znak"/>
    <w:link w:val="Tekstprzypisukocowego"/>
    <w:rsid w:val="00D77082"/>
    <w:rPr>
      <w:lang w:eastAsia="de-DE"/>
    </w:rPr>
  </w:style>
  <w:style w:type="character" w:styleId="Odwoanieprzypisukocowego">
    <w:name w:val="endnote reference"/>
    <w:rsid w:val="00D77082"/>
    <w:rPr>
      <w:vertAlign w:val="superscript"/>
    </w:rPr>
  </w:style>
  <w:style w:type="character" w:customStyle="1" w:styleId="TekstpodstawowywcityZnak">
    <w:name w:val="Tekst podstawowy wcięty Znak"/>
    <w:link w:val="Tekstpodstawowywcity"/>
    <w:rsid w:val="000E41D6"/>
    <w:rPr>
      <w:rFonts w:ascii="Arial" w:hAnsi="Arial"/>
      <w:sz w:val="22"/>
      <w:lang w:eastAsia="de-DE"/>
    </w:rPr>
  </w:style>
  <w:style w:type="paragraph" w:styleId="Poprawka">
    <w:name w:val="Revision"/>
    <w:hidden/>
    <w:uiPriority w:val="99"/>
    <w:semiHidden/>
    <w:rsid w:val="00E44B74"/>
    <w:rPr>
      <w:lang w:eastAsia="de-DE"/>
    </w:rPr>
  </w:style>
  <w:style w:type="paragraph" w:customStyle="1" w:styleId="Standard">
    <w:name w:val="Standard"/>
    <w:link w:val="StandardZnak"/>
    <w:rsid w:val="00107D13"/>
    <w:pPr>
      <w:widowControl w:val="0"/>
    </w:pPr>
  </w:style>
  <w:style w:type="character" w:customStyle="1" w:styleId="StandardZnak">
    <w:name w:val="Standard Znak"/>
    <w:link w:val="Standard"/>
    <w:rsid w:val="00107D13"/>
    <w:rPr>
      <w:lang w:val="pl-PL" w:eastAsia="pl-PL" w:bidi="ar-SA"/>
    </w:rPr>
  </w:style>
  <w:style w:type="character" w:customStyle="1" w:styleId="NagwekZnak">
    <w:name w:val="Nagłówek Znak"/>
    <w:link w:val="Nagwek"/>
    <w:uiPriority w:val="99"/>
    <w:rsid w:val="00803D91"/>
    <w:rPr>
      <w:lang w:eastAsia="de-DE"/>
    </w:rPr>
  </w:style>
  <w:style w:type="character" w:customStyle="1" w:styleId="ZwykytekstZnak">
    <w:name w:val="Zwykły tekst Znak"/>
    <w:link w:val="Zwykytekst"/>
    <w:uiPriority w:val="99"/>
    <w:rsid w:val="002235A1"/>
    <w:rPr>
      <w:rFonts w:ascii="Courier New" w:hAnsi="Courier New"/>
      <w:lang w:eastAsia="de-DE"/>
    </w:rPr>
  </w:style>
  <w:style w:type="paragraph" w:customStyle="1" w:styleId="redniasiatka1akcent21">
    <w:name w:val="Średnia siatka 1 — akcent 21"/>
    <w:basedOn w:val="Normalny"/>
    <w:uiPriority w:val="1"/>
    <w:qFormat/>
    <w:rsid w:val="00184FBB"/>
    <w:pPr>
      <w:ind w:left="720"/>
      <w:contextualSpacing/>
    </w:pPr>
    <w:rPr>
      <w:rFonts w:ascii="Arial Unicode MS" w:eastAsia="Arial Unicode MS" w:hAnsi="Arial Unicode MS" w:cs="Arial Unicode MS"/>
      <w:color w:val="000000"/>
      <w:sz w:val="24"/>
      <w:szCs w:val="24"/>
      <w:lang w:eastAsia="pl-PL"/>
    </w:rPr>
  </w:style>
  <w:style w:type="paragraph" w:styleId="NormalnyWeb">
    <w:name w:val="Normal (Web)"/>
    <w:basedOn w:val="Normalny"/>
    <w:uiPriority w:val="99"/>
    <w:unhideWhenUsed/>
    <w:rsid w:val="00837E30"/>
    <w:pPr>
      <w:spacing w:before="100" w:beforeAutospacing="1" w:after="100" w:afterAutospacing="1"/>
    </w:pPr>
    <w:rPr>
      <w:sz w:val="24"/>
      <w:szCs w:val="24"/>
      <w:lang w:eastAsia="pl-PL"/>
    </w:rPr>
  </w:style>
  <w:style w:type="paragraph" w:styleId="Bezodstpw">
    <w:name w:val="No Spacing"/>
    <w:uiPriority w:val="1"/>
    <w:qFormat/>
    <w:rsid w:val="00A5132C"/>
    <w:rPr>
      <w:rFonts w:ascii="Arial Unicode MS" w:eastAsia="Arial Unicode MS" w:hAnsi="Arial Unicode MS" w:cs="Arial Unicode MS"/>
      <w:color w:val="000000"/>
      <w:sz w:val="24"/>
      <w:szCs w:val="24"/>
    </w:rPr>
  </w:style>
  <w:style w:type="character" w:customStyle="1" w:styleId="FontStyle22">
    <w:name w:val="Font Style22"/>
    <w:uiPriority w:val="99"/>
    <w:rsid w:val="008003AF"/>
    <w:rPr>
      <w:rFonts w:ascii="Times New Roman" w:hAnsi="Times New Roman"/>
      <w:sz w:val="22"/>
    </w:rPr>
  </w:style>
  <w:style w:type="character" w:customStyle="1" w:styleId="apple-converted-space">
    <w:name w:val="apple-converted-space"/>
    <w:rsid w:val="0072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2894">
      <w:bodyDiv w:val="1"/>
      <w:marLeft w:val="0"/>
      <w:marRight w:val="0"/>
      <w:marTop w:val="0"/>
      <w:marBottom w:val="0"/>
      <w:divBdr>
        <w:top w:val="none" w:sz="0" w:space="0" w:color="auto"/>
        <w:left w:val="none" w:sz="0" w:space="0" w:color="auto"/>
        <w:bottom w:val="none" w:sz="0" w:space="0" w:color="auto"/>
        <w:right w:val="none" w:sz="0" w:space="0" w:color="auto"/>
      </w:divBdr>
    </w:div>
    <w:div w:id="319504745">
      <w:bodyDiv w:val="1"/>
      <w:marLeft w:val="0"/>
      <w:marRight w:val="0"/>
      <w:marTop w:val="0"/>
      <w:marBottom w:val="0"/>
      <w:divBdr>
        <w:top w:val="none" w:sz="0" w:space="0" w:color="auto"/>
        <w:left w:val="none" w:sz="0" w:space="0" w:color="auto"/>
        <w:bottom w:val="none" w:sz="0" w:space="0" w:color="auto"/>
        <w:right w:val="none" w:sz="0" w:space="0" w:color="auto"/>
      </w:divBdr>
      <w:divsChild>
        <w:div w:id="1238129107">
          <w:marLeft w:val="0"/>
          <w:marRight w:val="0"/>
          <w:marTop w:val="0"/>
          <w:marBottom w:val="0"/>
          <w:divBdr>
            <w:top w:val="none" w:sz="0" w:space="0" w:color="auto"/>
            <w:left w:val="none" w:sz="0" w:space="0" w:color="auto"/>
            <w:bottom w:val="none" w:sz="0" w:space="0" w:color="auto"/>
            <w:right w:val="none" w:sz="0" w:space="0" w:color="auto"/>
          </w:divBdr>
          <w:divsChild>
            <w:div w:id="1360551030">
              <w:marLeft w:val="0"/>
              <w:marRight w:val="0"/>
              <w:marTop w:val="0"/>
              <w:marBottom w:val="0"/>
              <w:divBdr>
                <w:top w:val="none" w:sz="0" w:space="0" w:color="auto"/>
                <w:left w:val="none" w:sz="0" w:space="0" w:color="auto"/>
                <w:bottom w:val="none" w:sz="0" w:space="0" w:color="auto"/>
                <w:right w:val="none" w:sz="0" w:space="0" w:color="auto"/>
              </w:divBdr>
              <w:divsChild>
                <w:div w:id="380135914">
                  <w:marLeft w:val="0"/>
                  <w:marRight w:val="0"/>
                  <w:marTop w:val="0"/>
                  <w:marBottom w:val="0"/>
                  <w:divBdr>
                    <w:top w:val="none" w:sz="0" w:space="0" w:color="auto"/>
                    <w:left w:val="none" w:sz="0" w:space="0" w:color="auto"/>
                    <w:bottom w:val="none" w:sz="0" w:space="0" w:color="auto"/>
                    <w:right w:val="none" w:sz="0" w:space="0" w:color="auto"/>
                  </w:divBdr>
                  <w:divsChild>
                    <w:div w:id="5028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9329">
      <w:bodyDiv w:val="1"/>
      <w:marLeft w:val="0"/>
      <w:marRight w:val="0"/>
      <w:marTop w:val="0"/>
      <w:marBottom w:val="0"/>
      <w:divBdr>
        <w:top w:val="none" w:sz="0" w:space="0" w:color="auto"/>
        <w:left w:val="none" w:sz="0" w:space="0" w:color="auto"/>
        <w:bottom w:val="none" w:sz="0" w:space="0" w:color="auto"/>
        <w:right w:val="none" w:sz="0" w:space="0" w:color="auto"/>
      </w:divBdr>
    </w:div>
    <w:div w:id="432477004">
      <w:bodyDiv w:val="1"/>
      <w:marLeft w:val="0"/>
      <w:marRight w:val="0"/>
      <w:marTop w:val="0"/>
      <w:marBottom w:val="0"/>
      <w:divBdr>
        <w:top w:val="none" w:sz="0" w:space="0" w:color="auto"/>
        <w:left w:val="none" w:sz="0" w:space="0" w:color="auto"/>
        <w:bottom w:val="none" w:sz="0" w:space="0" w:color="auto"/>
        <w:right w:val="none" w:sz="0" w:space="0" w:color="auto"/>
      </w:divBdr>
      <w:divsChild>
        <w:div w:id="921716044">
          <w:marLeft w:val="0"/>
          <w:marRight w:val="0"/>
          <w:marTop w:val="0"/>
          <w:marBottom w:val="0"/>
          <w:divBdr>
            <w:top w:val="none" w:sz="0" w:space="0" w:color="auto"/>
            <w:left w:val="none" w:sz="0" w:space="0" w:color="auto"/>
            <w:bottom w:val="none" w:sz="0" w:space="0" w:color="auto"/>
            <w:right w:val="none" w:sz="0" w:space="0" w:color="auto"/>
          </w:divBdr>
          <w:divsChild>
            <w:div w:id="1460951404">
              <w:marLeft w:val="0"/>
              <w:marRight w:val="0"/>
              <w:marTop w:val="0"/>
              <w:marBottom w:val="0"/>
              <w:divBdr>
                <w:top w:val="none" w:sz="0" w:space="0" w:color="auto"/>
                <w:left w:val="none" w:sz="0" w:space="0" w:color="auto"/>
                <w:bottom w:val="none" w:sz="0" w:space="0" w:color="auto"/>
                <w:right w:val="none" w:sz="0" w:space="0" w:color="auto"/>
              </w:divBdr>
              <w:divsChild>
                <w:div w:id="9310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7317">
      <w:bodyDiv w:val="1"/>
      <w:marLeft w:val="0"/>
      <w:marRight w:val="0"/>
      <w:marTop w:val="0"/>
      <w:marBottom w:val="0"/>
      <w:divBdr>
        <w:top w:val="none" w:sz="0" w:space="0" w:color="auto"/>
        <w:left w:val="none" w:sz="0" w:space="0" w:color="auto"/>
        <w:bottom w:val="none" w:sz="0" w:space="0" w:color="auto"/>
        <w:right w:val="none" w:sz="0" w:space="0" w:color="auto"/>
      </w:divBdr>
    </w:div>
    <w:div w:id="542904716">
      <w:bodyDiv w:val="1"/>
      <w:marLeft w:val="0"/>
      <w:marRight w:val="0"/>
      <w:marTop w:val="0"/>
      <w:marBottom w:val="0"/>
      <w:divBdr>
        <w:top w:val="none" w:sz="0" w:space="0" w:color="auto"/>
        <w:left w:val="none" w:sz="0" w:space="0" w:color="auto"/>
        <w:bottom w:val="none" w:sz="0" w:space="0" w:color="auto"/>
        <w:right w:val="none" w:sz="0" w:space="0" w:color="auto"/>
      </w:divBdr>
    </w:div>
    <w:div w:id="615525360">
      <w:bodyDiv w:val="1"/>
      <w:marLeft w:val="0"/>
      <w:marRight w:val="0"/>
      <w:marTop w:val="0"/>
      <w:marBottom w:val="0"/>
      <w:divBdr>
        <w:top w:val="none" w:sz="0" w:space="0" w:color="auto"/>
        <w:left w:val="none" w:sz="0" w:space="0" w:color="auto"/>
        <w:bottom w:val="none" w:sz="0" w:space="0" w:color="auto"/>
        <w:right w:val="none" w:sz="0" w:space="0" w:color="auto"/>
      </w:divBdr>
      <w:divsChild>
        <w:div w:id="906915782">
          <w:marLeft w:val="0"/>
          <w:marRight w:val="0"/>
          <w:marTop w:val="0"/>
          <w:marBottom w:val="0"/>
          <w:divBdr>
            <w:top w:val="none" w:sz="0" w:space="0" w:color="auto"/>
            <w:left w:val="none" w:sz="0" w:space="0" w:color="auto"/>
            <w:bottom w:val="none" w:sz="0" w:space="0" w:color="auto"/>
            <w:right w:val="none" w:sz="0" w:space="0" w:color="auto"/>
          </w:divBdr>
          <w:divsChild>
            <w:div w:id="1375500738">
              <w:marLeft w:val="0"/>
              <w:marRight w:val="0"/>
              <w:marTop w:val="0"/>
              <w:marBottom w:val="0"/>
              <w:divBdr>
                <w:top w:val="none" w:sz="0" w:space="0" w:color="auto"/>
                <w:left w:val="none" w:sz="0" w:space="0" w:color="auto"/>
                <w:bottom w:val="none" w:sz="0" w:space="0" w:color="auto"/>
                <w:right w:val="none" w:sz="0" w:space="0" w:color="auto"/>
              </w:divBdr>
              <w:divsChild>
                <w:div w:id="2014451235">
                  <w:marLeft w:val="0"/>
                  <w:marRight w:val="0"/>
                  <w:marTop w:val="0"/>
                  <w:marBottom w:val="0"/>
                  <w:divBdr>
                    <w:top w:val="none" w:sz="0" w:space="0" w:color="auto"/>
                    <w:left w:val="none" w:sz="0" w:space="0" w:color="auto"/>
                    <w:bottom w:val="none" w:sz="0" w:space="0" w:color="auto"/>
                    <w:right w:val="none" w:sz="0" w:space="0" w:color="auto"/>
                  </w:divBdr>
                  <w:divsChild>
                    <w:div w:id="1697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06">
      <w:bodyDiv w:val="1"/>
      <w:marLeft w:val="0"/>
      <w:marRight w:val="0"/>
      <w:marTop w:val="0"/>
      <w:marBottom w:val="0"/>
      <w:divBdr>
        <w:top w:val="none" w:sz="0" w:space="0" w:color="auto"/>
        <w:left w:val="none" w:sz="0" w:space="0" w:color="auto"/>
        <w:bottom w:val="none" w:sz="0" w:space="0" w:color="auto"/>
        <w:right w:val="none" w:sz="0" w:space="0" w:color="auto"/>
      </w:divBdr>
    </w:div>
    <w:div w:id="967010243">
      <w:bodyDiv w:val="1"/>
      <w:marLeft w:val="0"/>
      <w:marRight w:val="0"/>
      <w:marTop w:val="0"/>
      <w:marBottom w:val="0"/>
      <w:divBdr>
        <w:top w:val="none" w:sz="0" w:space="0" w:color="auto"/>
        <w:left w:val="none" w:sz="0" w:space="0" w:color="auto"/>
        <w:bottom w:val="none" w:sz="0" w:space="0" w:color="auto"/>
        <w:right w:val="none" w:sz="0" w:space="0" w:color="auto"/>
      </w:divBdr>
      <w:divsChild>
        <w:div w:id="192698179">
          <w:marLeft w:val="0"/>
          <w:marRight w:val="0"/>
          <w:marTop w:val="0"/>
          <w:marBottom w:val="0"/>
          <w:divBdr>
            <w:top w:val="none" w:sz="0" w:space="0" w:color="auto"/>
            <w:left w:val="none" w:sz="0" w:space="0" w:color="auto"/>
            <w:bottom w:val="none" w:sz="0" w:space="0" w:color="auto"/>
            <w:right w:val="none" w:sz="0" w:space="0" w:color="auto"/>
          </w:divBdr>
          <w:divsChild>
            <w:div w:id="114645792">
              <w:marLeft w:val="0"/>
              <w:marRight w:val="0"/>
              <w:marTop w:val="0"/>
              <w:marBottom w:val="0"/>
              <w:divBdr>
                <w:top w:val="none" w:sz="0" w:space="0" w:color="auto"/>
                <w:left w:val="none" w:sz="0" w:space="0" w:color="auto"/>
                <w:bottom w:val="none" w:sz="0" w:space="0" w:color="auto"/>
                <w:right w:val="none" w:sz="0" w:space="0" w:color="auto"/>
              </w:divBdr>
              <w:divsChild>
                <w:div w:id="2045863129">
                  <w:marLeft w:val="0"/>
                  <w:marRight w:val="0"/>
                  <w:marTop w:val="0"/>
                  <w:marBottom w:val="0"/>
                  <w:divBdr>
                    <w:top w:val="none" w:sz="0" w:space="0" w:color="auto"/>
                    <w:left w:val="none" w:sz="0" w:space="0" w:color="auto"/>
                    <w:bottom w:val="none" w:sz="0" w:space="0" w:color="auto"/>
                    <w:right w:val="none" w:sz="0" w:space="0" w:color="auto"/>
                  </w:divBdr>
                  <w:divsChild>
                    <w:div w:id="12527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23769">
      <w:bodyDiv w:val="1"/>
      <w:marLeft w:val="0"/>
      <w:marRight w:val="0"/>
      <w:marTop w:val="0"/>
      <w:marBottom w:val="0"/>
      <w:divBdr>
        <w:top w:val="none" w:sz="0" w:space="0" w:color="auto"/>
        <w:left w:val="none" w:sz="0" w:space="0" w:color="auto"/>
        <w:bottom w:val="none" w:sz="0" w:space="0" w:color="auto"/>
        <w:right w:val="none" w:sz="0" w:space="0" w:color="auto"/>
      </w:divBdr>
      <w:divsChild>
        <w:div w:id="367220850">
          <w:marLeft w:val="0"/>
          <w:marRight w:val="0"/>
          <w:marTop w:val="0"/>
          <w:marBottom w:val="0"/>
          <w:divBdr>
            <w:top w:val="none" w:sz="0" w:space="0" w:color="auto"/>
            <w:left w:val="none" w:sz="0" w:space="0" w:color="auto"/>
            <w:bottom w:val="none" w:sz="0" w:space="0" w:color="auto"/>
            <w:right w:val="none" w:sz="0" w:space="0" w:color="auto"/>
          </w:divBdr>
          <w:divsChild>
            <w:div w:id="933168075">
              <w:marLeft w:val="0"/>
              <w:marRight w:val="0"/>
              <w:marTop w:val="0"/>
              <w:marBottom w:val="0"/>
              <w:divBdr>
                <w:top w:val="none" w:sz="0" w:space="0" w:color="auto"/>
                <w:left w:val="none" w:sz="0" w:space="0" w:color="auto"/>
                <w:bottom w:val="none" w:sz="0" w:space="0" w:color="auto"/>
                <w:right w:val="none" w:sz="0" w:space="0" w:color="auto"/>
              </w:divBdr>
              <w:divsChild>
                <w:div w:id="15049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13486">
      <w:bodyDiv w:val="1"/>
      <w:marLeft w:val="0"/>
      <w:marRight w:val="0"/>
      <w:marTop w:val="0"/>
      <w:marBottom w:val="0"/>
      <w:divBdr>
        <w:top w:val="none" w:sz="0" w:space="0" w:color="auto"/>
        <w:left w:val="none" w:sz="0" w:space="0" w:color="auto"/>
        <w:bottom w:val="none" w:sz="0" w:space="0" w:color="auto"/>
        <w:right w:val="none" w:sz="0" w:space="0" w:color="auto"/>
      </w:divBdr>
      <w:divsChild>
        <w:div w:id="124474611">
          <w:marLeft w:val="0"/>
          <w:marRight w:val="0"/>
          <w:marTop w:val="0"/>
          <w:marBottom w:val="0"/>
          <w:divBdr>
            <w:top w:val="none" w:sz="0" w:space="0" w:color="auto"/>
            <w:left w:val="none" w:sz="0" w:space="0" w:color="auto"/>
            <w:bottom w:val="none" w:sz="0" w:space="0" w:color="auto"/>
            <w:right w:val="none" w:sz="0" w:space="0" w:color="auto"/>
          </w:divBdr>
        </w:div>
        <w:div w:id="143400971">
          <w:marLeft w:val="0"/>
          <w:marRight w:val="0"/>
          <w:marTop w:val="0"/>
          <w:marBottom w:val="0"/>
          <w:divBdr>
            <w:top w:val="none" w:sz="0" w:space="0" w:color="auto"/>
            <w:left w:val="none" w:sz="0" w:space="0" w:color="auto"/>
            <w:bottom w:val="none" w:sz="0" w:space="0" w:color="auto"/>
            <w:right w:val="none" w:sz="0" w:space="0" w:color="auto"/>
          </w:divBdr>
        </w:div>
        <w:div w:id="201671720">
          <w:marLeft w:val="0"/>
          <w:marRight w:val="0"/>
          <w:marTop w:val="0"/>
          <w:marBottom w:val="0"/>
          <w:divBdr>
            <w:top w:val="none" w:sz="0" w:space="0" w:color="auto"/>
            <w:left w:val="none" w:sz="0" w:space="0" w:color="auto"/>
            <w:bottom w:val="none" w:sz="0" w:space="0" w:color="auto"/>
            <w:right w:val="none" w:sz="0" w:space="0" w:color="auto"/>
          </w:divBdr>
        </w:div>
        <w:div w:id="219290939">
          <w:marLeft w:val="0"/>
          <w:marRight w:val="0"/>
          <w:marTop w:val="0"/>
          <w:marBottom w:val="0"/>
          <w:divBdr>
            <w:top w:val="none" w:sz="0" w:space="0" w:color="auto"/>
            <w:left w:val="none" w:sz="0" w:space="0" w:color="auto"/>
            <w:bottom w:val="none" w:sz="0" w:space="0" w:color="auto"/>
            <w:right w:val="none" w:sz="0" w:space="0" w:color="auto"/>
          </w:divBdr>
        </w:div>
        <w:div w:id="295794910">
          <w:marLeft w:val="0"/>
          <w:marRight w:val="0"/>
          <w:marTop w:val="0"/>
          <w:marBottom w:val="0"/>
          <w:divBdr>
            <w:top w:val="none" w:sz="0" w:space="0" w:color="auto"/>
            <w:left w:val="none" w:sz="0" w:space="0" w:color="auto"/>
            <w:bottom w:val="none" w:sz="0" w:space="0" w:color="auto"/>
            <w:right w:val="none" w:sz="0" w:space="0" w:color="auto"/>
          </w:divBdr>
        </w:div>
        <w:div w:id="359552520">
          <w:marLeft w:val="0"/>
          <w:marRight w:val="0"/>
          <w:marTop w:val="0"/>
          <w:marBottom w:val="0"/>
          <w:divBdr>
            <w:top w:val="none" w:sz="0" w:space="0" w:color="auto"/>
            <w:left w:val="none" w:sz="0" w:space="0" w:color="auto"/>
            <w:bottom w:val="none" w:sz="0" w:space="0" w:color="auto"/>
            <w:right w:val="none" w:sz="0" w:space="0" w:color="auto"/>
          </w:divBdr>
        </w:div>
        <w:div w:id="372854018">
          <w:marLeft w:val="0"/>
          <w:marRight w:val="0"/>
          <w:marTop w:val="0"/>
          <w:marBottom w:val="0"/>
          <w:divBdr>
            <w:top w:val="none" w:sz="0" w:space="0" w:color="auto"/>
            <w:left w:val="none" w:sz="0" w:space="0" w:color="auto"/>
            <w:bottom w:val="none" w:sz="0" w:space="0" w:color="auto"/>
            <w:right w:val="none" w:sz="0" w:space="0" w:color="auto"/>
          </w:divBdr>
        </w:div>
        <w:div w:id="422529616">
          <w:marLeft w:val="0"/>
          <w:marRight w:val="0"/>
          <w:marTop w:val="0"/>
          <w:marBottom w:val="0"/>
          <w:divBdr>
            <w:top w:val="none" w:sz="0" w:space="0" w:color="auto"/>
            <w:left w:val="none" w:sz="0" w:space="0" w:color="auto"/>
            <w:bottom w:val="none" w:sz="0" w:space="0" w:color="auto"/>
            <w:right w:val="none" w:sz="0" w:space="0" w:color="auto"/>
          </w:divBdr>
        </w:div>
        <w:div w:id="440800992">
          <w:marLeft w:val="0"/>
          <w:marRight w:val="0"/>
          <w:marTop w:val="0"/>
          <w:marBottom w:val="0"/>
          <w:divBdr>
            <w:top w:val="none" w:sz="0" w:space="0" w:color="auto"/>
            <w:left w:val="none" w:sz="0" w:space="0" w:color="auto"/>
            <w:bottom w:val="none" w:sz="0" w:space="0" w:color="auto"/>
            <w:right w:val="none" w:sz="0" w:space="0" w:color="auto"/>
          </w:divBdr>
        </w:div>
        <w:div w:id="451293061">
          <w:marLeft w:val="0"/>
          <w:marRight w:val="0"/>
          <w:marTop w:val="0"/>
          <w:marBottom w:val="0"/>
          <w:divBdr>
            <w:top w:val="none" w:sz="0" w:space="0" w:color="auto"/>
            <w:left w:val="none" w:sz="0" w:space="0" w:color="auto"/>
            <w:bottom w:val="none" w:sz="0" w:space="0" w:color="auto"/>
            <w:right w:val="none" w:sz="0" w:space="0" w:color="auto"/>
          </w:divBdr>
        </w:div>
        <w:div w:id="548809888">
          <w:marLeft w:val="0"/>
          <w:marRight w:val="0"/>
          <w:marTop w:val="0"/>
          <w:marBottom w:val="0"/>
          <w:divBdr>
            <w:top w:val="none" w:sz="0" w:space="0" w:color="auto"/>
            <w:left w:val="none" w:sz="0" w:space="0" w:color="auto"/>
            <w:bottom w:val="none" w:sz="0" w:space="0" w:color="auto"/>
            <w:right w:val="none" w:sz="0" w:space="0" w:color="auto"/>
          </w:divBdr>
        </w:div>
        <w:div w:id="619917296">
          <w:marLeft w:val="0"/>
          <w:marRight w:val="0"/>
          <w:marTop w:val="0"/>
          <w:marBottom w:val="0"/>
          <w:divBdr>
            <w:top w:val="none" w:sz="0" w:space="0" w:color="auto"/>
            <w:left w:val="none" w:sz="0" w:space="0" w:color="auto"/>
            <w:bottom w:val="none" w:sz="0" w:space="0" w:color="auto"/>
            <w:right w:val="none" w:sz="0" w:space="0" w:color="auto"/>
          </w:divBdr>
        </w:div>
        <w:div w:id="632367207">
          <w:marLeft w:val="0"/>
          <w:marRight w:val="0"/>
          <w:marTop w:val="0"/>
          <w:marBottom w:val="0"/>
          <w:divBdr>
            <w:top w:val="none" w:sz="0" w:space="0" w:color="auto"/>
            <w:left w:val="none" w:sz="0" w:space="0" w:color="auto"/>
            <w:bottom w:val="none" w:sz="0" w:space="0" w:color="auto"/>
            <w:right w:val="none" w:sz="0" w:space="0" w:color="auto"/>
          </w:divBdr>
        </w:div>
        <w:div w:id="658995713">
          <w:marLeft w:val="0"/>
          <w:marRight w:val="0"/>
          <w:marTop w:val="0"/>
          <w:marBottom w:val="0"/>
          <w:divBdr>
            <w:top w:val="none" w:sz="0" w:space="0" w:color="auto"/>
            <w:left w:val="none" w:sz="0" w:space="0" w:color="auto"/>
            <w:bottom w:val="none" w:sz="0" w:space="0" w:color="auto"/>
            <w:right w:val="none" w:sz="0" w:space="0" w:color="auto"/>
          </w:divBdr>
        </w:div>
        <w:div w:id="697972160">
          <w:marLeft w:val="0"/>
          <w:marRight w:val="0"/>
          <w:marTop w:val="0"/>
          <w:marBottom w:val="0"/>
          <w:divBdr>
            <w:top w:val="none" w:sz="0" w:space="0" w:color="auto"/>
            <w:left w:val="none" w:sz="0" w:space="0" w:color="auto"/>
            <w:bottom w:val="none" w:sz="0" w:space="0" w:color="auto"/>
            <w:right w:val="none" w:sz="0" w:space="0" w:color="auto"/>
          </w:divBdr>
        </w:div>
        <w:div w:id="739055612">
          <w:marLeft w:val="0"/>
          <w:marRight w:val="0"/>
          <w:marTop w:val="0"/>
          <w:marBottom w:val="0"/>
          <w:divBdr>
            <w:top w:val="none" w:sz="0" w:space="0" w:color="auto"/>
            <w:left w:val="none" w:sz="0" w:space="0" w:color="auto"/>
            <w:bottom w:val="none" w:sz="0" w:space="0" w:color="auto"/>
            <w:right w:val="none" w:sz="0" w:space="0" w:color="auto"/>
          </w:divBdr>
        </w:div>
        <w:div w:id="746225235">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
        <w:div w:id="913273391">
          <w:marLeft w:val="0"/>
          <w:marRight w:val="0"/>
          <w:marTop w:val="0"/>
          <w:marBottom w:val="0"/>
          <w:divBdr>
            <w:top w:val="none" w:sz="0" w:space="0" w:color="auto"/>
            <w:left w:val="none" w:sz="0" w:space="0" w:color="auto"/>
            <w:bottom w:val="none" w:sz="0" w:space="0" w:color="auto"/>
            <w:right w:val="none" w:sz="0" w:space="0" w:color="auto"/>
          </w:divBdr>
        </w:div>
        <w:div w:id="948776687">
          <w:marLeft w:val="0"/>
          <w:marRight w:val="0"/>
          <w:marTop w:val="0"/>
          <w:marBottom w:val="0"/>
          <w:divBdr>
            <w:top w:val="none" w:sz="0" w:space="0" w:color="auto"/>
            <w:left w:val="none" w:sz="0" w:space="0" w:color="auto"/>
            <w:bottom w:val="none" w:sz="0" w:space="0" w:color="auto"/>
            <w:right w:val="none" w:sz="0" w:space="0" w:color="auto"/>
          </w:divBdr>
        </w:div>
        <w:div w:id="1022708421">
          <w:marLeft w:val="0"/>
          <w:marRight w:val="0"/>
          <w:marTop w:val="0"/>
          <w:marBottom w:val="0"/>
          <w:divBdr>
            <w:top w:val="none" w:sz="0" w:space="0" w:color="auto"/>
            <w:left w:val="none" w:sz="0" w:space="0" w:color="auto"/>
            <w:bottom w:val="none" w:sz="0" w:space="0" w:color="auto"/>
            <w:right w:val="none" w:sz="0" w:space="0" w:color="auto"/>
          </w:divBdr>
        </w:div>
        <w:div w:id="1066295059">
          <w:marLeft w:val="0"/>
          <w:marRight w:val="0"/>
          <w:marTop w:val="0"/>
          <w:marBottom w:val="0"/>
          <w:divBdr>
            <w:top w:val="none" w:sz="0" w:space="0" w:color="auto"/>
            <w:left w:val="none" w:sz="0" w:space="0" w:color="auto"/>
            <w:bottom w:val="none" w:sz="0" w:space="0" w:color="auto"/>
            <w:right w:val="none" w:sz="0" w:space="0" w:color="auto"/>
          </w:divBdr>
        </w:div>
        <w:div w:id="1086607022">
          <w:marLeft w:val="0"/>
          <w:marRight w:val="0"/>
          <w:marTop w:val="0"/>
          <w:marBottom w:val="0"/>
          <w:divBdr>
            <w:top w:val="none" w:sz="0" w:space="0" w:color="auto"/>
            <w:left w:val="none" w:sz="0" w:space="0" w:color="auto"/>
            <w:bottom w:val="none" w:sz="0" w:space="0" w:color="auto"/>
            <w:right w:val="none" w:sz="0" w:space="0" w:color="auto"/>
          </w:divBdr>
        </w:div>
        <w:div w:id="1140418750">
          <w:marLeft w:val="0"/>
          <w:marRight w:val="0"/>
          <w:marTop w:val="0"/>
          <w:marBottom w:val="0"/>
          <w:divBdr>
            <w:top w:val="none" w:sz="0" w:space="0" w:color="auto"/>
            <w:left w:val="none" w:sz="0" w:space="0" w:color="auto"/>
            <w:bottom w:val="none" w:sz="0" w:space="0" w:color="auto"/>
            <w:right w:val="none" w:sz="0" w:space="0" w:color="auto"/>
          </w:divBdr>
        </w:div>
        <w:div w:id="1156412244">
          <w:marLeft w:val="0"/>
          <w:marRight w:val="0"/>
          <w:marTop w:val="0"/>
          <w:marBottom w:val="0"/>
          <w:divBdr>
            <w:top w:val="none" w:sz="0" w:space="0" w:color="auto"/>
            <w:left w:val="none" w:sz="0" w:space="0" w:color="auto"/>
            <w:bottom w:val="none" w:sz="0" w:space="0" w:color="auto"/>
            <w:right w:val="none" w:sz="0" w:space="0" w:color="auto"/>
          </w:divBdr>
        </w:div>
        <w:div w:id="1201360255">
          <w:marLeft w:val="0"/>
          <w:marRight w:val="0"/>
          <w:marTop w:val="0"/>
          <w:marBottom w:val="0"/>
          <w:divBdr>
            <w:top w:val="none" w:sz="0" w:space="0" w:color="auto"/>
            <w:left w:val="none" w:sz="0" w:space="0" w:color="auto"/>
            <w:bottom w:val="none" w:sz="0" w:space="0" w:color="auto"/>
            <w:right w:val="none" w:sz="0" w:space="0" w:color="auto"/>
          </w:divBdr>
        </w:div>
        <w:div w:id="1350986310">
          <w:marLeft w:val="0"/>
          <w:marRight w:val="0"/>
          <w:marTop w:val="0"/>
          <w:marBottom w:val="0"/>
          <w:divBdr>
            <w:top w:val="none" w:sz="0" w:space="0" w:color="auto"/>
            <w:left w:val="none" w:sz="0" w:space="0" w:color="auto"/>
            <w:bottom w:val="none" w:sz="0" w:space="0" w:color="auto"/>
            <w:right w:val="none" w:sz="0" w:space="0" w:color="auto"/>
          </w:divBdr>
        </w:div>
        <w:div w:id="1367607755">
          <w:marLeft w:val="0"/>
          <w:marRight w:val="0"/>
          <w:marTop w:val="0"/>
          <w:marBottom w:val="0"/>
          <w:divBdr>
            <w:top w:val="none" w:sz="0" w:space="0" w:color="auto"/>
            <w:left w:val="none" w:sz="0" w:space="0" w:color="auto"/>
            <w:bottom w:val="none" w:sz="0" w:space="0" w:color="auto"/>
            <w:right w:val="none" w:sz="0" w:space="0" w:color="auto"/>
          </w:divBdr>
        </w:div>
        <w:div w:id="1409574086">
          <w:marLeft w:val="0"/>
          <w:marRight w:val="0"/>
          <w:marTop w:val="0"/>
          <w:marBottom w:val="0"/>
          <w:divBdr>
            <w:top w:val="none" w:sz="0" w:space="0" w:color="auto"/>
            <w:left w:val="none" w:sz="0" w:space="0" w:color="auto"/>
            <w:bottom w:val="none" w:sz="0" w:space="0" w:color="auto"/>
            <w:right w:val="none" w:sz="0" w:space="0" w:color="auto"/>
          </w:divBdr>
        </w:div>
        <w:div w:id="1480727832">
          <w:marLeft w:val="0"/>
          <w:marRight w:val="0"/>
          <w:marTop w:val="0"/>
          <w:marBottom w:val="0"/>
          <w:divBdr>
            <w:top w:val="none" w:sz="0" w:space="0" w:color="auto"/>
            <w:left w:val="none" w:sz="0" w:space="0" w:color="auto"/>
            <w:bottom w:val="none" w:sz="0" w:space="0" w:color="auto"/>
            <w:right w:val="none" w:sz="0" w:space="0" w:color="auto"/>
          </w:divBdr>
        </w:div>
        <w:div w:id="1490907239">
          <w:marLeft w:val="0"/>
          <w:marRight w:val="0"/>
          <w:marTop w:val="0"/>
          <w:marBottom w:val="0"/>
          <w:divBdr>
            <w:top w:val="none" w:sz="0" w:space="0" w:color="auto"/>
            <w:left w:val="none" w:sz="0" w:space="0" w:color="auto"/>
            <w:bottom w:val="none" w:sz="0" w:space="0" w:color="auto"/>
            <w:right w:val="none" w:sz="0" w:space="0" w:color="auto"/>
          </w:divBdr>
        </w:div>
        <w:div w:id="1672179568">
          <w:marLeft w:val="0"/>
          <w:marRight w:val="0"/>
          <w:marTop w:val="0"/>
          <w:marBottom w:val="0"/>
          <w:divBdr>
            <w:top w:val="none" w:sz="0" w:space="0" w:color="auto"/>
            <w:left w:val="none" w:sz="0" w:space="0" w:color="auto"/>
            <w:bottom w:val="none" w:sz="0" w:space="0" w:color="auto"/>
            <w:right w:val="none" w:sz="0" w:space="0" w:color="auto"/>
          </w:divBdr>
        </w:div>
        <w:div w:id="1726753291">
          <w:marLeft w:val="0"/>
          <w:marRight w:val="0"/>
          <w:marTop w:val="0"/>
          <w:marBottom w:val="0"/>
          <w:divBdr>
            <w:top w:val="none" w:sz="0" w:space="0" w:color="auto"/>
            <w:left w:val="none" w:sz="0" w:space="0" w:color="auto"/>
            <w:bottom w:val="none" w:sz="0" w:space="0" w:color="auto"/>
            <w:right w:val="none" w:sz="0" w:space="0" w:color="auto"/>
          </w:divBdr>
        </w:div>
        <w:div w:id="1812823615">
          <w:marLeft w:val="0"/>
          <w:marRight w:val="0"/>
          <w:marTop w:val="0"/>
          <w:marBottom w:val="0"/>
          <w:divBdr>
            <w:top w:val="none" w:sz="0" w:space="0" w:color="auto"/>
            <w:left w:val="none" w:sz="0" w:space="0" w:color="auto"/>
            <w:bottom w:val="none" w:sz="0" w:space="0" w:color="auto"/>
            <w:right w:val="none" w:sz="0" w:space="0" w:color="auto"/>
          </w:divBdr>
        </w:div>
        <w:div w:id="1903101608">
          <w:marLeft w:val="0"/>
          <w:marRight w:val="0"/>
          <w:marTop w:val="0"/>
          <w:marBottom w:val="0"/>
          <w:divBdr>
            <w:top w:val="none" w:sz="0" w:space="0" w:color="auto"/>
            <w:left w:val="none" w:sz="0" w:space="0" w:color="auto"/>
            <w:bottom w:val="none" w:sz="0" w:space="0" w:color="auto"/>
            <w:right w:val="none" w:sz="0" w:space="0" w:color="auto"/>
          </w:divBdr>
        </w:div>
        <w:div w:id="1928880700">
          <w:marLeft w:val="0"/>
          <w:marRight w:val="0"/>
          <w:marTop w:val="0"/>
          <w:marBottom w:val="0"/>
          <w:divBdr>
            <w:top w:val="none" w:sz="0" w:space="0" w:color="auto"/>
            <w:left w:val="none" w:sz="0" w:space="0" w:color="auto"/>
            <w:bottom w:val="none" w:sz="0" w:space="0" w:color="auto"/>
            <w:right w:val="none" w:sz="0" w:space="0" w:color="auto"/>
          </w:divBdr>
        </w:div>
        <w:div w:id="2005862049">
          <w:marLeft w:val="0"/>
          <w:marRight w:val="0"/>
          <w:marTop w:val="0"/>
          <w:marBottom w:val="0"/>
          <w:divBdr>
            <w:top w:val="none" w:sz="0" w:space="0" w:color="auto"/>
            <w:left w:val="none" w:sz="0" w:space="0" w:color="auto"/>
            <w:bottom w:val="none" w:sz="0" w:space="0" w:color="auto"/>
            <w:right w:val="none" w:sz="0" w:space="0" w:color="auto"/>
          </w:divBdr>
        </w:div>
        <w:div w:id="2093383087">
          <w:marLeft w:val="0"/>
          <w:marRight w:val="0"/>
          <w:marTop w:val="0"/>
          <w:marBottom w:val="0"/>
          <w:divBdr>
            <w:top w:val="none" w:sz="0" w:space="0" w:color="auto"/>
            <w:left w:val="none" w:sz="0" w:space="0" w:color="auto"/>
            <w:bottom w:val="none" w:sz="0" w:space="0" w:color="auto"/>
            <w:right w:val="none" w:sz="0" w:space="0" w:color="auto"/>
          </w:divBdr>
        </w:div>
        <w:div w:id="2098356125">
          <w:marLeft w:val="0"/>
          <w:marRight w:val="0"/>
          <w:marTop w:val="0"/>
          <w:marBottom w:val="0"/>
          <w:divBdr>
            <w:top w:val="none" w:sz="0" w:space="0" w:color="auto"/>
            <w:left w:val="none" w:sz="0" w:space="0" w:color="auto"/>
            <w:bottom w:val="none" w:sz="0" w:space="0" w:color="auto"/>
            <w:right w:val="none" w:sz="0" w:space="0" w:color="auto"/>
          </w:divBdr>
        </w:div>
      </w:divsChild>
    </w:div>
    <w:div w:id="1101728307">
      <w:bodyDiv w:val="1"/>
      <w:marLeft w:val="0"/>
      <w:marRight w:val="0"/>
      <w:marTop w:val="0"/>
      <w:marBottom w:val="0"/>
      <w:divBdr>
        <w:top w:val="none" w:sz="0" w:space="0" w:color="auto"/>
        <w:left w:val="none" w:sz="0" w:space="0" w:color="auto"/>
        <w:bottom w:val="none" w:sz="0" w:space="0" w:color="auto"/>
        <w:right w:val="none" w:sz="0" w:space="0" w:color="auto"/>
      </w:divBdr>
      <w:divsChild>
        <w:div w:id="1730419475">
          <w:marLeft w:val="0"/>
          <w:marRight w:val="0"/>
          <w:marTop w:val="0"/>
          <w:marBottom w:val="0"/>
          <w:divBdr>
            <w:top w:val="none" w:sz="0" w:space="0" w:color="auto"/>
            <w:left w:val="none" w:sz="0" w:space="0" w:color="auto"/>
            <w:bottom w:val="none" w:sz="0" w:space="0" w:color="auto"/>
            <w:right w:val="none" w:sz="0" w:space="0" w:color="auto"/>
          </w:divBdr>
          <w:divsChild>
            <w:div w:id="907694789">
              <w:marLeft w:val="0"/>
              <w:marRight w:val="0"/>
              <w:marTop w:val="0"/>
              <w:marBottom w:val="0"/>
              <w:divBdr>
                <w:top w:val="none" w:sz="0" w:space="0" w:color="auto"/>
                <w:left w:val="none" w:sz="0" w:space="0" w:color="auto"/>
                <w:bottom w:val="none" w:sz="0" w:space="0" w:color="auto"/>
                <w:right w:val="none" w:sz="0" w:space="0" w:color="auto"/>
              </w:divBdr>
              <w:divsChild>
                <w:div w:id="397291471">
                  <w:marLeft w:val="0"/>
                  <w:marRight w:val="0"/>
                  <w:marTop w:val="0"/>
                  <w:marBottom w:val="0"/>
                  <w:divBdr>
                    <w:top w:val="none" w:sz="0" w:space="0" w:color="auto"/>
                    <w:left w:val="none" w:sz="0" w:space="0" w:color="auto"/>
                    <w:bottom w:val="none" w:sz="0" w:space="0" w:color="auto"/>
                    <w:right w:val="none" w:sz="0" w:space="0" w:color="auto"/>
                  </w:divBdr>
                  <w:divsChild>
                    <w:div w:id="14517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8834">
      <w:bodyDiv w:val="1"/>
      <w:marLeft w:val="0"/>
      <w:marRight w:val="0"/>
      <w:marTop w:val="0"/>
      <w:marBottom w:val="0"/>
      <w:divBdr>
        <w:top w:val="none" w:sz="0" w:space="0" w:color="auto"/>
        <w:left w:val="none" w:sz="0" w:space="0" w:color="auto"/>
        <w:bottom w:val="none" w:sz="0" w:space="0" w:color="auto"/>
        <w:right w:val="none" w:sz="0" w:space="0" w:color="auto"/>
      </w:divBdr>
      <w:divsChild>
        <w:div w:id="491221892">
          <w:marLeft w:val="0"/>
          <w:marRight w:val="0"/>
          <w:marTop w:val="0"/>
          <w:marBottom w:val="0"/>
          <w:divBdr>
            <w:top w:val="none" w:sz="0" w:space="0" w:color="auto"/>
            <w:left w:val="none" w:sz="0" w:space="0" w:color="auto"/>
            <w:bottom w:val="none" w:sz="0" w:space="0" w:color="auto"/>
            <w:right w:val="none" w:sz="0" w:space="0" w:color="auto"/>
          </w:divBdr>
          <w:divsChild>
            <w:div w:id="718213115">
              <w:marLeft w:val="0"/>
              <w:marRight w:val="0"/>
              <w:marTop w:val="0"/>
              <w:marBottom w:val="0"/>
              <w:divBdr>
                <w:top w:val="none" w:sz="0" w:space="0" w:color="auto"/>
                <w:left w:val="none" w:sz="0" w:space="0" w:color="auto"/>
                <w:bottom w:val="none" w:sz="0" w:space="0" w:color="auto"/>
                <w:right w:val="none" w:sz="0" w:space="0" w:color="auto"/>
              </w:divBdr>
              <w:divsChild>
                <w:div w:id="18310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3193">
      <w:bodyDiv w:val="1"/>
      <w:marLeft w:val="0"/>
      <w:marRight w:val="0"/>
      <w:marTop w:val="0"/>
      <w:marBottom w:val="0"/>
      <w:divBdr>
        <w:top w:val="none" w:sz="0" w:space="0" w:color="auto"/>
        <w:left w:val="none" w:sz="0" w:space="0" w:color="auto"/>
        <w:bottom w:val="none" w:sz="0" w:space="0" w:color="auto"/>
        <w:right w:val="none" w:sz="0" w:space="0" w:color="auto"/>
      </w:divBdr>
      <w:divsChild>
        <w:div w:id="1695113568">
          <w:marLeft w:val="0"/>
          <w:marRight w:val="0"/>
          <w:marTop w:val="0"/>
          <w:marBottom w:val="272"/>
          <w:divBdr>
            <w:top w:val="none" w:sz="0" w:space="0" w:color="auto"/>
            <w:left w:val="none" w:sz="0" w:space="0" w:color="auto"/>
            <w:bottom w:val="none" w:sz="0" w:space="0" w:color="auto"/>
            <w:right w:val="none" w:sz="0" w:space="0" w:color="auto"/>
          </w:divBdr>
          <w:divsChild>
            <w:div w:id="434207068">
              <w:marLeft w:val="54"/>
              <w:marRight w:val="54"/>
              <w:marTop w:val="0"/>
              <w:marBottom w:val="0"/>
              <w:divBdr>
                <w:top w:val="none" w:sz="0" w:space="0" w:color="auto"/>
                <w:left w:val="none" w:sz="0" w:space="0" w:color="auto"/>
                <w:bottom w:val="none" w:sz="0" w:space="0" w:color="auto"/>
                <w:right w:val="none" w:sz="0" w:space="0" w:color="auto"/>
              </w:divBdr>
            </w:div>
          </w:divsChild>
        </w:div>
      </w:divsChild>
    </w:div>
    <w:div w:id="1562642123">
      <w:bodyDiv w:val="1"/>
      <w:marLeft w:val="0"/>
      <w:marRight w:val="0"/>
      <w:marTop w:val="0"/>
      <w:marBottom w:val="0"/>
      <w:divBdr>
        <w:top w:val="none" w:sz="0" w:space="0" w:color="auto"/>
        <w:left w:val="none" w:sz="0" w:space="0" w:color="auto"/>
        <w:bottom w:val="none" w:sz="0" w:space="0" w:color="auto"/>
        <w:right w:val="none" w:sz="0" w:space="0" w:color="auto"/>
      </w:divBdr>
      <w:divsChild>
        <w:div w:id="1409837993">
          <w:marLeft w:val="0"/>
          <w:marRight w:val="0"/>
          <w:marTop w:val="0"/>
          <w:marBottom w:val="0"/>
          <w:divBdr>
            <w:top w:val="none" w:sz="0" w:space="0" w:color="auto"/>
            <w:left w:val="none" w:sz="0" w:space="0" w:color="auto"/>
            <w:bottom w:val="none" w:sz="0" w:space="0" w:color="auto"/>
            <w:right w:val="none" w:sz="0" w:space="0" w:color="auto"/>
          </w:divBdr>
          <w:divsChild>
            <w:div w:id="665598779">
              <w:marLeft w:val="0"/>
              <w:marRight w:val="0"/>
              <w:marTop w:val="0"/>
              <w:marBottom w:val="0"/>
              <w:divBdr>
                <w:top w:val="none" w:sz="0" w:space="0" w:color="auto"/>
                <w:left w:val="none" w:sz="0" w:space="0" w:color="auto"/>
                <w:bottom w:val="none" w:sz="0" w:space="0" w:color="auto"/>
                <w:right w:val="none" w:sz="0" w:space="0" w:color="auto"/>
              </w:divBdr>
              <w:divsChild>
                <w:div w:id="77866798">
                  <w:marLeft w:val="0"/>
                  <w:marRight w:val="0"/>
                  <w:marTop w:val="0"/>
                  <w:marBottom w:val="0"/>
                  <w:divBdr>
                    <w:top w:val="none" w:sz="0" w:space="0" w:color="auto"/>
                    <w:left w:val="none" w:sz="0" w:space="0" w:color="auto"/>
                    <w:bottom w:val="none" w:sz="0" w:space="0" w:color="auto"/>
                    <w:right w:val="none" w:sz="0" w:space="0" w:color="auto"/>
                  </w:divBdr>
                  <w:divsChild>
                    <w:div w:id="9147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37717">
      <w:bodyDiv w:val="1"/>
      <w:marLeft w:val="0"/>
      <w:marRight w:val="0"/>
      <w:marTop w:val="0"/>
      <w:marBottom w:val="0"/>
      <w:divBdr>
        <w:top w:val="none" w:sz="0" w:space="0" w:color="auto"/>
        <w:left w:val="none" w:sz="0" w:space="0" w:color="auto"/>
        <w:bottom w:val="none" w:sz="0" w:space="0" w:color="auto"/>
        <w:right w:val="none" w:sz="0" w:space="0" w:color="auto"/>
      </w:divBdr>
      <w:divsChild>
        <w:div w:id="328212541">
          <w:marLeft w:val="0"/>
          <w:marRight w:val="0"/>
          <w:marTop w:val="0"/>
          <w:marBottom w:val="0"/>
          <w:divBdr>
            <w:top w:val="none" w:sz="0" w:space="0" w:color="auto"/>
            <w:left w:val="none" w:sz="0" w:space="0" w:color="auto"/>
            <w:bottom w:val="none" w:sz="0" w:space="0" w:color="auto"/>
            <w:right w:val="none" w:sz="0" w:space="0" w:color="auto"/>
          </w:divBdr>
          <w:divsChild>
            <w:div w:id="1314680183">
              <w:marLeft w:val="0"/>
              <w:marRight w:val="0"/>
              <w:marTop w:val="0"/>
              <w:marBottom w:val="0"/>
              <w:divBdr>
                <w:top w:val="none" w:sz="0" w:space="0" w:color="auto"/>
                <w:left w:val="none" w:sz="0" w:space="0" w:color="auto"/>
                <w:bottom w:val="none" w:sz="0" w:space="0" w:color="auto"/>
                <w:right w:val="none" w:sz="0" w:space="0" w:color="auto"/>
              </w:divBdr>
              <w:divsChild>
                <w:div w:id="6470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3129">
      <w:bodyDiv w:val="1"/>
      <w:marLeft w:val="0"/>
      <w:marRight w:val="0"/>
      <w:marTop w:val="0"/>
      <w:marBottom w:val="0"/>
      <w:divBdr>
        <w:top w:val="none" w:sz="0" w:space="0" w:color="auto"/>
        <w:left w:val="none" w:sz="0" w:space="0" w:color="auto"/>
        <w:bottom w:val="none" w:sz="0" w:space="0" w:color="auto"/>
        <w:right w:val="none" w:sz="0" w:space="0" w:color="auto"/>
      </w:divBdr>
      <w:divsChild>
        <w:div w:id="490103367">
          <w:marLeft w:val="0"/>
          <w:marRight w:val="0"/>
          <w:marTop w:val="0"/>
          <w:marBottom w:val="0"/>
          <w:divBdr>
            <w:top w:val="none" w:sz="0" w:space="0" w:color="auto"/>
            <w:left w:val="none" w:sz="0" w:space="0" w:color="auto"/>
            <w:bottom w:val="none" w:sz="0" w:space="0" w:color="auto"/>
            <w:right w:val="none" w:sz="0" w:space="0" w:color="auto"/>
          </w:divBdr>
          <w:divsChild>
            <w:div w:id="474445279">
              <w:marLeft w:val="0"/>
              <w:marRight w:val="0"/>
              <w:marTop w:val="0"/>
              <w:marBottom w:val="0"/>
              <w:divBdr>
                <w:top w:val="none" w:sz="0" w:space="0" w:color="auto"/>
                <w:left w:val="none" w:sz="0" w:space="0" w:color="auto"/>
                <w:bottom w:val="none" w:sz="0" w:space="0" w:color="auto"/>
                <w:right w:val="none" w:sz="0" w:space="0" w:color="auto"/>
              </w:divBdr>
              <w:divsChild>
                <w:div w:id="4508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28131">
      <w:bodyDiv w:val="1"/>
      <w:marLeft w:val="0"/>
      <w:marRight w:val="0"/>
      <w:marTop w:val="0"/>
      <w:marBottom w:val="0"/>
      <w:divBdr>
        <w:top w:val="none" w:sz="0" w:space="0" w:color="auto"/>
        <w:left w:val="none" w:sz="0" w:space="0" w:color="auto"/>
        <w:bottom w:val="none" w:sz="0" w:space="0" w:color="auto"/>
        <w:right w:val="none" w:sz="0" w:space="0" w:color="auto"/>
      </w:divBdr>
    </w:div>
    <w:div w:id="2006740505">
      <w:bodyDiv w:val="1"/>
      <w:marLeft w:val="0"/>
      <w:marRight w:val="0"/>
      <w:marTop w:val="0"/>
      <w:marBottom w:val="0"/>
      <w:divBdr>
        <w:top w:val="none" w:sz="0" w:space="0" w:color="auto"/>
        <w:left w:val="none" w:sz="0" w:space="0" w:color="auto"/>
        <w:bottom w:val="none" w:sz="0" w:space="0" w:color="auto"/>
        <w:right w:val="none" w:sz="0" w:space="0" w:color="auto"/>
      </w:divBdr>
      <w:divsChild>
        <w:div w:id="201527914">
          <w:marLeft w:val="0"/>
          <w:marRight w:val="0"/>
          <w:marTop w:val="0"/>
          <w:marBottom w:val="0"/>
          <w:divBdr>
            <w:top w:val="none" w:sz="0" w:space="0" w:color="auto"/>
            <w:left w:val="none" w:sz="0" w:space="0" w:color="auto"/>
            <w:bottom w:val="none" w:sz="0" w:space="0" w:color="auto"/>
            <w:right w:val="none" w:sz="0" w:space="0" w:color="auto"/>
          </w:divBdr>
          <w:divsChild>
            <w:div w:id="2062439473">
              <w:marLeft w:val="0"/>
              <w:marRight w:val="0"/>
              <w:marTop w:val="0"/>
              <w:marBottom w:val="0"/>
              <w:divBdr>
                <w:top w:val="none" w:sz="0" w:space="0" w:color="auto"/>
                <w:left w:val="none" w:sz="0" w:space="0" w:color="auto"/>
                <w:bottom w:val="none" w:sz="0" w:space="0" w:color="auto"/>
                <w:right w:val="none" w:sz="0" w:space="0" w:color="auto"/>
              </w:divBdr>
              <w:divsChild>
                <w:div w:id="16422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D89F9-DE5D-48B0-8C97-FF17B991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17296</Words>
  <Characters>103776</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Subunternehmer Rumänien</vt:lpstr>
    </vt:vector>
  </TitlesOfParts>
  <Company>BRVZ</Company>
  <LinksUpToDate>false</LinksUpToDate>
  <CharactersWithSpaces>120831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Subunternehmer Rumänien</dc:title>
  <dc:subject>Auftragsschreiben Rumänien</dc:subject>
  <dc:creator>AP</dc:creator>
  <cp:lastModifiedBy>BB2</cp:lastModifiedBy>
  <cp:revision>3</cp:revision>
  <cp:lastPrinted>2019-10-02T10:56:00Z</cp:lastPrinted>
  <dcterms:created xsi:type="dcterms:W3CDTF">2020-07-01T10:36:00Z</dcterms:created>
  <dcterms:modified xsi:type="dcterms:W3CDTF">2020-07-03T08:52:00Z</dcterms:modified>
</cp:coreProperties>
</file>