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C" w:rsidRPr="001457C9" w:rsidRDefault="00551EDC" w:rsidP="00E10CC2">
      <w:pPr>
        <w:pStyle w:val="Tytu"/>
        <w:rPr>
          <w:rFonts w:asciiTheme="majorHAnsi" w:hAnsiTheme="majorHAnsi" w:cs="Tahoma"/>
          <w:szCs w:val="28"/>
        </w:rPr>
      </w:pPr>
      <w:r w:rsidRPr="001457C9">
        <w:rPr>
          <w:rFonts w:asciiTheme="majorHAnsi" w:hAnsiTheme="majorHAnsi" w:cs="Tahoma"/>
          <w:szCs w:val="28"/>
        </w:rPr>
        <w:t>F O R M U L A R Z  O F E R T O W Y</w:t>
      </w:r>
    </w:p>
    <w:p w:rsidR="00551EDC" w:rsidRPr="001457C9" w:rsidRDefault="00551EDC" w:rsidP="00551EDC">
      <w:pPr>
        <w:jc w:val="center"/>
        <w:rPr>
          <w:rFonts w:asciiTheme="majorHAnsi" w:hAnsiTheme="majorHAnsi" w:cs="Tahoma"/>
          <w:b/>
          <w:szCs w:val="24"/>
        </w:rPr>
      </w:pPr>
    </w:p>
    <w:p w:rsidR="00551EDC" w:rsidRPr="001457C9" w:rsidRDefault="00551EDC" w:rsidP="00551EDC">
      <w:pPr>
        <w:jc w:val="right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</w:t>
      </w:r>
      <w:r w:rsidR="001A53E4">
        <w:rPr>
          <w:rFonts w:asciiTheme="majorHAnsi" w:hAnsiTheme="majorHAnsi" w:cs="Tahoma"/>
          <w:i/>
          <w:szCs w:val="24"/>
        </w:rPr>
        <w:t>...............</w:t>
      </w:r>
      <w:r w:rsidRPr="001457C9">
        <w:rPr>
          <w:rFonts w:asciiTheme="majorHAnsi" w:hAnsiTheme="majorHAnsi" w:cs="Tahoma"/>
          <w:i/>
          <w:szCs w:val="24"/>
        </w:rPr>
        <w:t>......................</w:t>
      </w:r>
    </w:p>
    <w:p w:rsidR="00551EDC" w:rsidRPr="001457C9" w:rsidRDefault="00551EDC" w:rsidP="00551EDC">
      <w:pPr>
        <w:ind w:left="6372" w:firstLine="708"/>
        <w:jc w:val="center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miejscowość, data</w:t>
      </w:r>
    </w:p>
    <w:p w:rsidR="00551EDC" w:rsidRDefault="00551EDC" w:rsidP="00551EDC">
      <w:pPr>
        <w:rPr>
          <w:rFonts w:asciiTheme="majorHAnsi" w:hAnsiTheme="majorHAnsi" w:cs="Tahoma"/>
          <w:szCs w:val="24"/>
        </w:rPr>
      </w:pPr>
    </w:p>
    <w:p w:rsidR="00E10CC2" w:rsidRPr="001457C9" w:rsidRDefault="00E10CC2" w:rsidP="00551EDC">
      <w:pPr>
        <w:rPr>
          <w:rFonts w:asciiTheme="majorHAnsi" w:hAnsiTheme="majorHAnsi" w:cs="Tahoma"/>
          <w:szCs w:val="24"/>
        </w:rPr>
      </w:pP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..............................................</w:t>
      </w: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/nazwa i adres Wykonawcy/</w:t>
      </w: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/telefon, fax, e-mail/</w:t>
      </w:r>
    </w:p>
    <w:p w:rsidR="00551EDC" w:rsidRPr="00E10CC2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/regon, NIP/</w:t>
      </w:r>
    </w:p>
    <w:p w:rsidR="00E10CC2" w:rsidRPr="00A55B12" w:rsidRDefault="00E10CC2" w:rsidP="00A55B12">
      <w:pPr>
        <w:ind w:left="6096"/>
        <w:rPr>
          <w:rFonts w:asciiTheme="majorHAnsi" w:hAnsiTheme="majorHAnsi"/>
          <w:b/>
          <w:szCs w:val="24"/>
        </w:rPr>
      </w:pPr>
      <w:r w:rsidRPr="00A55B12">
        <w:rPr>
          <w:rFonts w:asciiTheme="majorHAnsi" w:hAnsiTheme="majorHAnsi"/>
          <w:b/>
          <w:szCs w:val="24"/>
        </w:rPr>
        <w:t xml:space="preserve">I Liceum Ogólnokształcące </w:t>
      </w:r>
    </w:p>
    <w:p w:rsidR="00E10CC2" w:rsidRPr="00A55B12" w:rsidRDefault="00E10CC2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/>
          <w:b/>
          <w:szCs w:val="24"/>
        </w:rPr>
        <w:t xml:space="preserve">im. </w:t>
      </w:r>
      <w:proofErr w:type="spellStart"/>
      <w:r w:rsidRPr="00A55B12">
        <w:rPr>
          <w:rFonts w:asciiTheme="majorHAnsi" w:hAnsiTheme="majorHAnsi"/>
          <w:b/>
          <w:szCs w:val="24"/>
        </w:rPr>
        <w:t>Tarasa</w:t>
      </w:r>
      <w:proofErr w:type="spellEnd"/>
      <w:r w:rsidRPr="00A55B12">
        <w:rPr>
          <w:rFonts w:asciiTheme="majorHAnsi" w:hAnsiTheme="majorHAnsi"/>
          <w:b/>
          <w:szCs w:val="24"/>
        </w:rPr>
        <w:t xml:space="preserve"> Szewczenki </w:t>
      </w:r>
      <w:r w:rsidRPr="00A55B12">
        <w:rPr>
          <w:rFonts w:asciiTheme="majorHAnsi" w:hAnsiTheme="majorHAnsi"/>
          <w:b/>
          <w:szCs w:val="24"/>
        </w:rPr>
        <w:br/>
        <w:t>w Białym Borze</w:t>
      </w:r>
      <w:r w:rsidRPr="00A55B12">
        <w:rPr>
          <w:rFonts w:asciiTheme="majorHAnsi" w:hAnsiTheme="majorHAnsi" w:cs="Tahoma"/>
          <w:b/>
          <w:szCs w:val="24"/>
        </w:rPr>
        <w:t xml:space="preserve"> </w:t>
      </w:r>
    </w:p>
    <w:p w:rsidR="00551EDC" w:rsidRPr="00A55B12" w:rsidRDefault="001457C9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 w:cs="Tahoma"/>
          <w:b/>
          <w:szCs w:val="24"/>
        </w:rPr>
        <w:t xml:space="preserve">ul. </w:t>
      </w:r>
      <w:r w:rsidR="00E10CC2" w:rsidRPr="00A55B12">
        <w:rPr>
          <w:rFonts w:asciiTheme="majorHAnsi" w:hAnsiTheme="majorHAnsi" w:cs="Tahoma"/>
          <w:b/>
          <w:szCs w:val="24"/>
        </w:rPr>
        <w:t>Dworcowa 25</w:t>
      </w:r>
    </w:p>
    <w:p w:rsidR="00551EDC" w:rsidRPr="00A55B12" w:rsidRDefault="00551EDC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 w:cs="Tahoma"/>
          <w:b/>
          <w:szCs w:val="24"/>
        </w:rPr>
        <w:t>78-</w:t>
      </w:r>
      <w:r w:rsidR="001457C9" w:rsidRPr="00A55B12">
        <w:rPr>
          <w:rFonts w:asciiTheme="majorHAnsi" w:hAnsiTheme="majorHAnsi" w:cs="Tahoma"/>
          <w:b/>
          <w:szCs w:val="24"/>
        </w:rPr>
        <w:t>425 Biały Bór</w:t>
      </w:r>
    </w:p>
    <w:p w:rsidR="001A1260" w:rsidRPr="001457C9" w:rsidRDefault="001A1260">
      <w:pPr>
        <w:ind w:left="6804"/>
        <w:rPr>
          <w:rFonts w:asciiTheme="majorHAnsi" w:hAnsiTheme="majorHAnsi" w:cs="Tahoma"/>
          <w:b/>
          <w:szCs w:val="24"/>
        </w:rPr>
      </w:pPr>
    </w:p>
    <w:p w:rsidR="001A1260" w:rsidRPr="001457C9" w:rsidRDefault="001A1260">
      <w:pPr>
        <w:ind w:left="6804"/>
        <w:rPr>
          <w:rFonts w:asciiTheme="majorHAnsi" w:hAnsiTheme="majorHAnsi" w:cs="Tahoma"/>
          <w:b/>
          <w:szCs w:val="24"/>
        </w:rPr>
      </w:pPr>
    </w:p>
    <w:p w:rsidR="00A55B12" w:rsidRDefault="001457C9" w:rsidP="001A53E4">
      <w:pPr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D</w:t>
      </w:r>
      <w:r w:rsidR="001A1260" w:rsidRPr="001457C9">
        <w:rPr>
          <w:rFonts w:asciiTheme="majorHAnsi" w:hAnsiTheme="majorHAnsi" w:cs="Tahoma"/>
          <w:szCs w:val="24"/>
        </w:rPr>
        <w:t>otyczy</w:t>
      </w:r>
      <w:r>
        <w:rPr>
          <w:rFonts w:asciiTheme="majorHAnsi" w:hAnsiTheme="majorHAnsi" w:cs="Tahoma"/>
          <w:szCs w:val="24"/>
        </w:rPr>
        <w:t xml:space="preserve"> postępowania</w:t>
      </w:r>
      <w:r w:rsidR="001A1260" w:rsidRPr="001457C9">
        <w:rPr>
          <w:rFonts w:asciiTheme="majorHAnsi" w:hAnsiTheme="majorHAnsi" w:cs="Tahoma"/>
          <w:szCs w:val="24"/>
        </w:rPr>
        <w:t xml:space="preserve">: </w:t>
      </w:r>
    </w:p>
    <w:p w:rsidR="001F45EC" w:rsidRPr="001457C9" w:rsidRDefault="00A55B12" w:rsidP="00A55B12">
      <w:pPr>
        <w:jc w:val="center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Cs w:val="24"/>
        </w:rPr>
        <w:t>„</w:t>
      </w:r>
      <w:r w:rsidRPr="00A55B12">
        <w:rPr>
          <w:rFonts w:asciiTheme="majorHAnsi" w:hAnsiTheme="majorHAnsi" w:cs="Tahoma"/>
          <w:b/>
          <w:szCs w:val="24"/>
        </w:rPr>
        <w:t>Budowa kotłowni gazowej dla potrzeb c.o. i c. w. u. wraz z budową wewnętrznej instalacji gazowej w budynku I Liceum Ogólnokształcącego w Białym Borze przy ul. Dworcowej 25 w formule zaprojektuj i wybuduj</w:t>
      </w:r>
      <w:r>
        <w:rPr>
          <w:rFonts w:asciiTheme="majorHAnsi" w:hAnsiTheme="majorHAnsi" w:cs="Tahoma"/>
          <w:b/>
          <w:szCs w:val="24"/>
        </w:rPr>
        <w:t>”</w:t>
      </w:r>
    </w:p>
    <w:p w:rsidR="00E917A7" w:rsidRPr="001457C9" w:rsidRDefault="00E917A7" w:rsidP="00E917A7">
      <w:pPr>
        <w:ind w:firstLine="284"/>
        <w:jc w:val="both"/>
        <w:rPr>
          <w:rFonts w:asciiTheme="majorHAnsi" w:hAnsiTheme="majorHAnsi" w:cs="Tahoma"/>
          <w:szCs w:val="24"/>
        </w:rPr>
      </w:pPr>
    </w:p>
    <w:p w:rsidR="001A1260" w:rsidRPr="00990D04" w:rsidRDefault="00C84DE4" w:rsidP="00990D04">
      <w:pPr>
        <w:numPr>
          <w:ilvl w:val="0"/>
          <w:numId w:val="3"/>
        </w:numPr>
        <w:tabs>
          <w:tab w:val="clear" w:pos="1065"/>
        </w:tabs>
        <w:spacing w:before="120"/>
        <w:ind w:left="425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Oświadczamy, że z</w:t>
      </w:r>
      <w:r w:rsidR="001A1260" w:rsidRPr="001457C9">
        <w:rPr>
          <w:rFonts w:asciiTheme="majorHAnsi" w:hAnsiTheme="majorHAnsi" w:cs="Tahoma"/>
          <w:szCs w:val="24"/>
        </w:rPr>
        <w:t>apoznaliśmy się ze Specyfikacją Istotnych Wa</w:t>
      </w:r>
      <w:r w:rsidR="00E10CC2">
        <w:rPr>
          <w:rFonts w:asciiTheme="majorHAnsi" w:hAnsiTheme="majorHAnsi" w:cs="Tahoma"/>
          <w:szCs w:val="24"/>
        </w:rPr>
        <w:t>runków Zamówienia oraz wzorem umowy</w:t>
      </w:r>
      <w:r w:rsidR="001A1260" w:rsidRPr="001457C9">
        <w:rPr>
          <w:rFonts w:asciiTheme="majorHAnsi" w:hAnsiTheme="majorHAnsi" w:cs="Tahoma"/>
          <w:szCs w:val="24"/>
        </w:rPr>
        <w:t xml:space="preserve"> i nie wnosimy do nich zastrzeżeń</w:t>
      </w:r>
      <w:r w:rsidRPr="001457C9">
        <w:rPr>
          <w:rFonts w:asciiTheme="majorHAnsi" w:hAnsiTheme="majorHAnsi" w:cs="Tahoma"/>
          <w:szCs w:val="24"/>
        </w:rPr>
        <w:t xml:space="preserve"> oraz otrzymaliśmy wszystkie informacje niezbędne do przygotowania </w:t>
      </w:r>
      <w:r w:rsidR="00315AAF" w:rsidRPr="001457C9">
        <w:rPr>
          <w:rFonts w:asciiTheme="majorHAnsi" w:hAnsiTheme="majorHAnsi" w:cs="Tahoma"/>
          <w:szCs w:val="24"/>
        </w:rPr>
        <w:t>O</w:t>
      </w:r>
      <w:r w:rsidRPr="001457C9">
        <w:rPr>
          <w:rFonts w:asciiTheme="majorHAnsi" w:hAnsiTheme="majorHAnsi" w:cs="Tahoma"/>
          <w:szCs w:val="24"/>
        </w:rPr>
        <w:t>ferty.</w:t>
      </w:r>
    </w:p>
    <w:p w:rsidR="001A1260" w:rsidRPr="001457C9" w:rsidRDefault="001A1260" w:rsidP="00990D04">
      <w:pPr>
        <w:spacing w:before="120"/>
        <w:ind w:left="425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 w:rsidRPr="001457C9">
        <w:rPr>
          <w:rFonts w:asciiTheme="majorHAnsi" w:hAnsiTheme="majorHAnsi" w:cs="Tahoma"/>
          <w:szCs w:val="24"/>
        </w:rPr>
        <w:t>rękojmi</w:t>
      </w:r>
      <w:r w:rsidR="00B54A4F" w:rsidRPr="001457C9">
        <w:rPr>
          <w:rFonts w:asciiTheme="majorHAnsi" w:hAnsiTheme="majorHAnsi" w:cs="Tahoma"/>
          <w:szCs w:val="24"/>
        </w:rPr>
        <w:t xml:space="preserve"> za wady</w:t>
      </w:r>
      <w:r w:rsidR="00744EA2" w:rsidRPr="001457C9">
        <w:rPr>
          <w:rFonts w:asciiTheme="majorHAnsi" w:hAnsiTheme="majorHAnsi" w:cs="Tahoma"/>
          <w:szCs w:val="24"/>
        </w:rPr>
        <w:t xml:space="preserve"> i </w:t>
      </w:r>
      <w:r w:rsidRPr="001457C9">
        <w:rPr>
          <w:rFonts w:asciiTheme="majorHAnsi" w:hAnsiTheme="majorHAnsi" w:cs="Tahoma"/>
          <w:szCs w:val="24"/>
        </w:rPr>
        <w:t>gwarancyjnym, gdyby taka potrzeba powstała tak</w:t>
      </w:r>
      <w:r w:rsidR="00804446" w:rsidRPr="001457C9">
        <w:rPr>
          <w:rFonts w:asciiTheme="majorHAnsi" w:hAnsiTheme="majorHAnsi" w:cs="Tahoma"/>
          <w:szCs w:val="24"/>
        </w:rPr>
        <w:t>,</w:t>
      </w:r>
      <w:r w:rsidRPr="001457C9">
        <w:rPr>
          <w:rFonts w:asciiTheme="majorHAnsi" w:hAnsiTheme="majorHAnsi" w:cs="Tahoma"/>
          <w:szCs w:val="24"/>
        </w:rPr>
        <w:t xml:space="preserve"> że wykonany przez nas przedmiot zamówienia nadawał się będzie do swojego przeznaczenia</w:t>
      </w:r>
      <w:r w:rsidR="004850F6" w:rsidRPr="001457C9">
        <w:rPr>
          <w:rFonts w:asciiTheme="majorHAnsi" w:hAnsiTheme="majorHAnsi" w:cs="Tahoma"/>
          <w:szCs w:val="24"/>
        </w:rPr>
        <w:t xml:space="preserve"> i będzie mógł samoistnie spełniać funkcję</w:t>
      </w:r>
      <w:r w:rsidR="00DD03F1" w:rsidRPr="001457C9">
        <w:rPr>
          <w:rFonts w:asciiTheme="majorHAnsi" w:hAnsiTheme="majorHAnsi" w:cs="Tahoma"/>
          <w:szCs w:val="24"/>
        </w:rPr>
        <w:t xml:space="preserve"> gospodarczą lub</w:t>
      </w:r>
      <w:r w:rsidR="004850F6" w:rsidRPr="001457C9">
        <w:rPr>
          <w:rFonts w:asciiTheme="majorHAnsi" w:hAnsiTheme="majorHAnsi" w:cs="Tahoma"/>
          <w:szCs w:val="24"/>
        </w:rPr>
        <w:t xml:space="preserve"> techniczną </w:t>
      </w:r>
      <w:r w:rsidRPr="001457C9">
        <w:rPr>
          <w:rFonts w:asciiTheme="majorHAnsi" w:hAnsiTheme="majorHAnsi" w:cs="Tahoma"/>
          <w:szCs w:val="24"/>
        </w:rPr>
        <w:t>stosownie do tych dokumentów i załączonej Oferty za cenę</w:t>
      </w:r>
      <w:r w:rsidR="00D333C2" w:rsidRPr="001457C9">
        <w:rPr>
          <w:rFonts w:asciiTheme="majorHAnsi" w:hAnsiTheme="majorHAnsi" w:cs="Tahoma"/>
          <w:szCs w:val="24"/>
        </w:rPr>
        <w:t xml:space="preserve"> ryczałtową</w:t>
      </w:r>
      <w:r w:rsidRPr="001457C9">
        <w:rPr>
          <w:rFonts w:asciiTheme="majorHAnsi" w:hAnsiTheme="majorHAnsi" w:cs="Tahoma"/>
          <w:szCs w:val="24"/>
        </w:rPr>
        <w:t>:</w:t>
      </w:r>
    </w:p>
    <w:p w:rsidR="001457C9" w:rsidRDefault="001457C9" w:rsidP="00FA5941">
      <w:pPr>
        <w:ind w:left="284"/>
        <w:jc w:val="both"/>
        <w:rPr>
          <w:rFonts w:asciiTheme="majorHAnsi" w:hAnsiTheme="majorHAnsi" w:cs="Tahoma"/>
          <w:szCs w:val="24"/>
        </w:rPr>
      </w:pPr>
    </w:p>
    <w:p w:rsidR="00E10CC2" w:rsidRDefault="00E10CC2" w:rsidP="00FA5941">
      <w:pPr>
        <w:ind w:left="284"/>
        <w:jc w:val="both"/>
        <w:rPr>
          <w:rFonts w:asciiTheme="majorHAnsi" w:hAnsiTheme="majorHAnsi" w:cs="Tahoma"/>
          <w:szCs w:val="24"/>
        </w:rPr>
      </w:pPr>
    </w:p>
    <w:p w:rsidR="001A1260" w:rsidRDefault="00054353" w:rsidP="00A55B12">
      <w:pPr>
        <w:ind w:left="425"/>
        <w:jc w:val="center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bru</w:t>
      </w:r>
      <w:r w:rsidR="001A1260" w:rsidRPr="001457C9">
        <w:rPr>
          <w:rFonts w:asciiTheme="majorHAnsi" w:hAnsiTheme="majorHAnsi" w:cs="Tahoma"/>
          <w:szCs w:val="24"/>
        </w:rPr>
        <w:t>tto: .................................................... zł.</w:t>
      </w:r>
    </w:p>
    <w:p w:rsidR="00C23723" w:rsidRPr="001457C9" w:rsidRDefault="00C23723" w:rsidP="00A55B12">
      <w:pPr>
        <w:ind w:left="425"/>
        <w:jc w:val="center"/>
        <w:rPr>
          <w:rFonts w:asciiTheme="majorHAnsi" w:hAnsiTheme="majorHAnsi" w:cs="Tahoma"/>
          <w:szCs w:val="24"/>
        </w:rPr>
      </w:pPr>
    </w:p>
    <w:p w:rsidR="001A1260" w:rsidRPr="001457C9" w:rsidRDefault="001A1260" w:rsidP="00A55B12">
      <w:pPr>
        <w:ind w:left="425"/>
        <w:jc w:val="center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/słownie: .............................................</w:t>
      </w:r>
      <w:r w:rsidR="00C23723">
        <w:rPr>
          <w:rFonts w:asciiTheme="majorHAnsi" w:hAnsiTheme="majorHAnsi" w:cs="Tahoma"/>
          <w:szCs w:val="24"/>
        </w:rPr>
        <w:t>..................................................................</w:t>
      </w:r>
      <w:r w:rsidRPr="001457C9">
        <w:rPr>
          <w:rFonts w:asciiTheme="majorHAnsi" w:hAnsiTheme="majorHAnsi" w:cs="Tahoma"/>
          <w:szCs w:val="24"/>
        </w:rPr>
        <w:t>.................................. zł./</w:t>
      </w:r>
    </w:p>
    <w:p w:rsidR="001A1260" w:rsidRPr="001457C9" w:rsidRDefault="001A1260" w:rsidP="00FA5941">
      <w:pPr>
        <w:ind w:left="284" w:hanging="284"/>
        <w:jc w:val="both"/>
        <w:rPr>
          <w:rFonts w:asciiTheme="majorHAnsi" w:hAnsiTheme="majorHAnsi" w:cs="Tahoma"/>
          <w:szCs w:val="24"/>
        </w:rPr>
      </w:pPr>
    </w:p>
    <w:p w:rsidR="00A55B12" w:rsidRPr="00A55B12" w:rsidRDefault="00A55B12" w:rsidP="00A55B12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A55B12">
        <w:rPr>
          <w:rFonts w:asciiTheme="majorHAnsi" w:eastAsia="Times New Roman" w:hAnsiTheme="majorHAnsi" w:cs="Tahoma"/>
          <w:sz w:val="24"/>
          <w:szCs w:val="24"/>
          <w:lang w:eastAsia="pl-PL"/>
        </w:rPr>
        <w:t>Zadeklarowana wyżej cena ryczałtowa zawiera podatek VAT w stawce obowiązującej na dzień składania oferty oraz wszystkie koszty składające się na wykonanie niniejszego zamówienia z należytą starannością.</w:t>
      </w:r>
    </w:p>
    <w:p w:rsidR="0034308C" w:rsidRPr="0034308C" w:rsidRDefault="00C84DE4" w:rsidP="00990D04">
      <w:pPr>
        <w:numPr>
          <w:ilvl w:val="0"/>
          <w:numId w:val="3"/>
        </w:numPr>
        <w:tabs>
          <w:tab w:val="clear" w:pos="1065"/>
        </w:tabs>
        <w:spacing w:before="120"/>
        <w:ind w:left="425" w:hanging="425"/>
        <w:jc w:val="both"/>
        <w:rPr>
          <w:rFonts w:asciiTheme="majorHAnsi" w:hAnsiTheme="majorHAnsi" w:cs="Tahoma"/>
          <w:szCs w:val="24"/>
        </w:rPr>
      </w:pPr>
      <w:r w:rsidRPr="0034308C">
        <w:rPr>
          <w:rFonts w:asciiTheme="majorHAnsi" w:hAnsiTheme="majorHAnsi" w:cs="Tahoma"/>
          <w:szCs w:val="24"/>
        </w:rPr>
        <w:t>Oświadczamy, że j</w:t>
      </w:r>
      <w:r w:rsidR="001A1260" w:rsidRPr="0034308C">
        <w:rPr>
          <w:rFonts w:asciiTheme="majorHAnsi" w:hAnsiTheme="majorHAnsi" w:cs="Tahoma"/>
          <w:szCs w:val="24"/>
        </w:rPr>
        <w:t xml:space="preserve">eżeli nasza Oferta zostanie wybrana, to </w:t>
      </w:r>
      <w:r w:rsidRPr="0034308C">
        <w:rPr>
          <w:rFonts w:asciiTheme="majorHAnsi" w:hAnsiTheme="majorHAnsi" w:cs="Tahoma"/>
          <w:szCs w:val="24"/>
        </w:rPr>
        <w:t xml:space="preserve">zobowiązujemy się do zawarcia umowy na przedstawionych warunkach, </w:t>
      </w:r>
      <w:r w:rsidR="001A1260" w:rsidRPr="0034308C">
        <w:rPr>
          <w:rFonts w:asciiTheme="majorHAnsi" w:hAnsiTheme="majorHAnsi" w:cs="Tahoma"/>
          <w:szCs w:val="24"/>
        </w:rPr>
        <w:t xml:space="preserve"> a następnie zobowiązujemy się rozpocząć </w:t>
      </w:r>
      <w:r w:rsidR="00E10CC2">
        <w:rPr>
          <w:rFonts w:asciiTheme="majorHAnsi" w:hAnsiTheme="majorHAnsi" w:cs="Tahoma"/>
          <w:szCs w:val="24"/>
        </w:rPr>
        <w:t xml:space="preserve">usługi i </w:t>
      </w:r>
      <w:r w:rsidR="001A1260" w:rsidRPr="0034308C">
        <w:rPr>
          <w:rFonts w:asciiTheme="majorHAnsi" w:hAnsiTheme="majorHAnsi" w:cs="Tahoma"/>
          <w:szCs w:val="24"/>
        </w:rPr>
        <w:t>roboty</w:t>
      </w:r>
      <w:r w:rsidR="00994E01" w:rsidRPr="0034308C">
        <w:rPr>
          <w:rFonts w:asciiTheme="majorHAnsi" w:hAnsiTheme="majorHAnsi" w:cs="Tahoma"/>
          <w:szCs w:val="24"/>
        </w:rPr>
        <w:t xml:space="preserve"> budowlane</w:t>
      </w:r>
      <w:r w:rsidR="001A1260" w:rsidRPr="0034308C">
        <w:rPr>
          <w:rFonts w:asciiTheme="majorHAnsi" w:hAnsiTheme="majorHAnsi" w:cs="Tahoma"/>
          <w:szCs w:val="24"/>
        </w:rPr>
        <w:t xml:space="preserve"> od chwili </w:t>
      </w:r>
      <w:r w:rsidR="00E10CC2">
        <w:rPr>
          <w:rFonts w:asciiTheme="majorHAnsi" w:hAnsiTheme="majorHAnsi" w:cs="Tahoma"/>
          <w:szCs w:val="24"/>
        </w:rPr>
        <w:t>podpisania umowy</w:t>
      </w:r>
      <w:r w:rsidR="001A1260" w:rsidRPr="0034308C">
        <w:rPr>
          <w:rFonts w:asciiTheme="majorHAnsi" w:hAnsiTheme="majorHAnsi" w:cs="Tahoma"/>
          <w:szCs w:val="24"/>
        </w:rPr>
        <w:t xml:space="preserve">, ukończymy i oddamy Wam przedmiot zamówienia zgodnie z wyżej wymienionymi dokumentami w terminie </w:t>
      </w:r>
      <w:r w:rsidR="00901CBC">
        <w:rPr>
          <w:rFonts w:asciiTheme="majorHAnsi" w:hAnsiTheme="majorHAnsi" w:cs="Tahoma"/>
          <w:szCs w:val="24"/>
        </w:rPr>
        <w:t>do ………………………………………………….. /</w:t>
      </w:r>
      <w:r w:rsidR="009B1CBA" w:rsidRPr="0034308C">
        <w:rPr>
          <w:rFonts w:asciiTheme="majorHAnsi" w:hAnsiTheme="majorHAnsi" w:cs="Tahoma"/>
          <w:szCs w:val="24"/>
        </w:rPr>
        <w:t xml:space="preserve">nie </w:t>
      </w:r>
      <w:r w:rsidR="0053200F" w:rsidRPr="0034308C">
        <w:rPr>
          <w:rFonts w:asciiTheme="majorHAnsi" w:hAnsiTheme="majorHAnsi" w:cs="Tahoma"/>
          <w:szCs w:val="24"/>
        </w:rPr>
        <w:t>dłuższy</w:t>
      </w:r>
      <w:r w:rsidR="0034308C" w:rsidRPr="0034308C">
        <w:rPr>
          <w:rFonts w:asciiTheme="majorHAnsi" w:hAnsiTheme="majorHAnsi" w:cs="Tahoma"/>
          <w:szCs w:val="24"/>
        </w:rPr>
        <w:t>m</w:t>
      </w:r>
      <w:r w:rsidR="009B1CBA" w:rsidRPr="0034308C">
        <w:rPr>
          <w:rFonts w:asciiTheme="majorHAnsi" w:hAnsiTheme="majorHAnsi" w:cs="Tahoma"/>
          <w:szCs w:val="24"/>
        </w:rPr>
        <w:t xml:space="preserve"> niż </w:t>
      </w:r>
      <w:r w:rsidR="00E10CC2" w:rsidRPr="00A55B12">
        <w:rPr>
          <w:rFonts w:asciiTheme="majorHAnsi" w:hAnsiTheme="majorHAnsi" w:cs="Tahoma"/>
          <w:b/>
          <w:szCs w:val="24"/>
        </w:rPr>
        <w:t>15.12</w:t>
      </w:r>
      <w:r w:rsidR="00551EDC" w:rsidRPr="00A55B12">
        <w:rPr>
          <w:rFonts w:asciiTheme="majorHAnsi" w:hAnsiTheme="majorHAnsi" w:cs="Tahoma"/>
          <w:b/>
          <w:szCs w:val="24"/>
        </w:rPr>
        <w:t>.20</w:t>
      </w:r>
      <w:r w:rsidR="001A53E4" w:rsidRPr="00A55B12">
        <w:rPr>
          <w:rFonts w:asciiTheme="majorHAnsi" w:hAnsiTheme="majorHAnsi" w:cs="Tahoma"/>
          <w:b/>
          <w:szCs w:val="24"/>
        </w:rPr>
        <w:t>20</w:t>
      </w:r>
      <w:r w:rsidR="001F45EC" w:rsidRPr="00A55B12">
        <w:rPr>
          <w:rFonts w:asciiTheme="majorHAnsi" w:hAnsiTheme="majorHAnsi" w:cs="Tahoma"/>
          <w:b/>
          <w:szCs w:val="24"/>
        </w:rPr>
        <w:t xml:space="preserve"> r.</w:t>
      </w:r>
      <w:r w:rsidR="00901CBC">
        <w:rPr>
          <w:rFonts w:asciiTheme="majorHAnsi" w:hAnsiTheme="majorHAnsi" w:cs="Tahoma"/>
          <w:szCs w:val="24"/>
        </w:rPr>
        <w:t>/</w:t>
      </w:r>
    </w:p>
    <w:p w:rsidR="001A1260" w:rsidRPr="00901CBC" w:rsidRDefault="001A1260" w:rsidP="0034308C">
      <w:pPr>
        <w:numPr>
          <w:ilvl w:val="0"/>
          <w:numId w:val="3"/>
        </w:numPr>
        <w:tabs>
          <w:tab w:val="clear" w:pos="1065"/>
        </w:tabs>
        <w:spacing w:before="120"/>
        <w:ind w:left="425" w:hanging="425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Udzielony przez nas okres</w:t>
      </w:r>
      <w:r w:rsidR="00B54A4F" w:rsidRPr="001457C9">
        <w:rPr>
          <w:rFonts w:asciiTheme="majorHAnsi" w:hAnsiTheme="majorHAnsi" w:cs="Tahoma"/>
          <w:szCs w:val="24"/>
        </w:rPr>
        <w:t xml:space="preserve"> rękojmi za wady i</w:t>
      </w:r>
      <w:r w:rsidRPr="001457C9">
        <w:rPr>
          <w:rFonts w:asciiTheme="majorHAnsi" w:hAnsiTheme="majorHAnsi" w:cs="Tahoma"/>
          <w:szCs w:val="24"/>
        </w:rPr>
        <w:t xml:space="preserve"> gwarancji</w:t>
      </w:r>
      <w:r w:rsidR="006E1D7B" w:rsidRPr="001457C9">
        <w:rPr>
          <w:rFonts w:asciiTheme="majorHAnsi" w:hAnsiTheme="majorHAnsi" w:cs="Tahoma"/>
          <w:szCs w:val="24"/>
        </w:rPr>
        <w:t xml:space="preserve"> jakości</w:t>
      </w:r>
      <w:r w:rsidRPr="001457C9">
        <w:rPr>
          <w:rFonts w:asciiTheme="majorHAnsi" w:hAnsiTheme="majorHAnsi" w:cs="Tahoma"/>
          <w:szCs w:val="24"/>
        </w:rPr>
        <w:t xml:space="preserve"> na określony w umowie przedmiot zamówienia wynosi: </w:t>
      </w:r>
      <w:r w:rsidR="009D4F19" w:rsidRPr="001457C9">
        <w:rPr>
          <w:rFonts w:asciiTheme="majorHAnsi" w:hAnsiTheme="majorHAnsi" w:cs="Tahoma"/>
          <w:szCs w:val="24"/>
        </w:rPr>
        <w:t>..............................</w:t>
      </w:r>
      <w:r w:rsidR="009B1CBA" w:rsidRPr="001457C9">
        <w:rPr>
          <w:rFonts w:asciiTheme="majorHAnsi" w:hAnsiTheme="majorHAnsi" w:cs="Tahoma"/>
          <w:szCs w:val="24"/>
        </w:rPr>
        <w:t xml:space="preserve"> /nie</w:t>
      </w:r>
      <w:r w:rsidR="0053200F" w:rsidRPr="001457C9">
        <w:rPr>
          <w:rFonts w:asciiTheme="majorHAnsi" w:hAnsiTheme="majorHAnsi" w:cs="Tahoma"/>
          <w:szCs w:val="24"/>
        </w:rPr>
        <w:t xml:space="preserve"> krótszy</w:t>
      </w:r>
      <w:r w:rsidR="009B1CBA" w:rsidRPr="001457C9">
        <w:rPr>
          <w:rFonts w:asciiTheme="majorHAnsi" w:hAnsiTheme="majorHAnsi" w:cs="Tahoma"/>
          <w:szCs w:val="24"/>
        </w:rPr>
        <w:t xml:space="preserve"> niż </w:t>
      </w:r>
      <w:r w:rsidR="00495846" w:rsidRPr="001457C9">
        <w:rPr>
          <w:rFonts w:asciiTheme="majorHAnsi" w:hAnsiTheme="majorHAnsi" w:cs="Tahoma"/>
          <w:szCs w:val="24"/>
        </w:rPr>
        <w:t>36</w:t>
      </w:r>
      <w:r w:rsidR="009B1CBA" w:rsidRPr="001457C9">
        <w:rPr>
          <w:rFonts w:asciiTheme="majorHAnsi" w:hAnsiTheme="majorHAnsi" w:cs="Tahoma"/>
          <w:szCs w:val="24"/>
        </w:rPr>
        <w:t xml:space="preserve"> </w:t>
      </w:r>
      <w:r w:rsidR="00551EDC" w:rsidRPr="001457C9">
        <w:rPr>
          <w:rFonts w:asciiTheme="majorHAnsi" w:hAnsiTheme="majorHAnsi" w:cs="Tahoma"/>
          <w:szCs w:val="24"/>
        </w:rPr>
        <w:t>miesięcy</w:t>
      </w:r>
      <w:r w:rsidR="00495846" w:rsidRPr="001457C9">
        <w:rPr>
          <w:rFonts w:asciiTheme="majorHAnsi" w:hAnsiTheme="majorHAnsi" w:cs="Tahoma"/>
          <w:szCs w:val="24"/>
        </w:rPr>
        <w:t xml:space="preserve"> i dłuższy niż 60</w:t>
      </w:r>
      <w:r w:rsidR="00551EDC" w:rsidRPr="001457C9">
        <w:rPr>
          <w:rFonts w:asciiTheme="majorHAnsi" w:hAnsiTheme="majorHAnsi" w:cs="Tahoma"/>
          <w:szCs w:val="24"/>
        </w:rPr>
        <w:t xml:space="preserve"> miesięcy</w:t>
      </w:r>
      <w:r w:rsidR="009B1CBA" w:rsidRPr="001457C9">
        <w:rPr>
          <w:rFonts w:asciiTheme="majorHAnsi" w:hAnsiTheme="majorHAnsi" w:cs="Tahoma"/>
          <w:szCs w:val="24"/>
        </w:rPr>
        <w:t>/.</w:t>
      </w:r>
      <w:bookmarkStart w:id="0" w:name="_GoBack"/>
      <w:bookmarkEnd w:id="0"/>
    </w:p>
    <w:p w:rsidR="00A55B12" w:rsidRPr="00A55B12" w:rsidRDefault="00A55B12" w:rsidP="00A55B12">
      <w:pPr>
        <w:numPr>
          <w:ilvl w:val="0"/>
          <w:numId w:val="3"/>
        </w:numPr>
        <w:tabs>
          <w:tab w:val="clear" w:pos="1065"/>
          <w:tab w:val="num" w:pos="426"/>
        </w:tabs>
        <w:spacing w:before="120"/>
        <w:ind w:left="426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lastRenderedPageBreak/>
        <w:t>Realizowany przez nas określony w umowie przedmiot zamówienia rozliczany będzie przy zastosowaniu następujących warunków płatności: zgodnie ze wzorem umowy.</w:t>
      </w:r>
    </w:p>
    <w:p w:rsidR="00990D04" w:rsidRPr="00990D04" w:rsidRDefault="001A1260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 xml:space="preserve">Zgadzamy się podtrzymać niniejszą Ofertę przez okres </w:t>
      </w:r>
      <w:r w:rsidR="00C84DE4" w:rsidRPr="001457C9">
        <w:rPr>
          <w:rFonts w:asciiTheme="majorHAnsi" w:hAnsiTheme="majorHAnsi" w:cs="Tahoma"/>
          <w:szCs w:val="24"/>
        </w:rPr>
        <w:t>3</w:t>
      </w:r>
      <w:r w:rsidR="00804446" w:rsidRPr="001457C9">
        <w:rPr>
          <w:rFonts w:asciiTheme="majorHAnsi" w:hAnsiTheme="majorHAnsi" w:cs="Tahoma"/>
          <w:szCs w:val="24"/>
        </w:rPr>
        <w:t>0</w:t>
      </w:r>
      <w:r w:rsidRPr="001457C9">
        <w:rPr>
          <w:rFonts w:asciiTheme="majorHAnsi" w:hAnsiTheme="majorHAnsi" w:cs="Tahoma"/>
          <w:szCs w:val="24"/>
        </w:rPr>
        <w:t xml:space="preserve"> dni od daty upływu terminu składania </w:t>
      </w:r>
      <w:r w:rsidR="00C135C7" w:rsidRPr="001457C9">
        <w:rPr>
          <w:rFonts w:asciiTheme="majorHAnsi" w:hAnsiTheme="majorHAnsi" w:cs="Tahoma"/>
          <w:szCs w:val="24"/>
        </w:rPr>
        <w:t>O</w:t>
      </w:r>
      <w:r w:rsidRPr="001457C9">
        <w:rPr>
          <w:rFonts w:asciiTheme="majorHAnsi" w:hAnsiTheme="majorHAnsi" w:cs="Tahoma"/>
          <w:szCs w:val="24"/>
        </w:rPr>
        <w:t>fert, pozostanie ona wiążąca nas i może być przyjęta w jakimkolwiek momencie przed upływem terminu ważności.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  <w:tab w:val="left" w:pos="-142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 xml:space="preserve">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990D04">
        <w:rPr>
          <w:rFonts w:ascii="Cambria" w:hAnsi="Cambria"/>
          <w:szCs w:val="24"/>
          <w:vertAlign w:val="superscript"/>
          <w:lang w:eastAsia="ar-SA"/>
        </w:rPr>
        <w:footnoteReference w:id="1"/>
      </w:r>
      <w:r w:rsidRPr="00990D04">
        <w:rPr>
          <w:rFonts w:ascii="Cambria" w:hAnsi="Cambria" w:cs="Arial"/>
          <w:szCs w:val="24"/>
          <w:lang w:eastAsia="ar-SA"/>
        </w:rPr>
        <w:t>:</w:t>
      </w:r>
    </w:p>
    <w:p w:rsidR="00990D04" w:rsidRPr="00990D04" w:rsidRDefault="00990D04" w:rsidP="00A55B12">
      <w:pPr>
        <w:suppressAutoHyphens/>
        <w:spacing w:before="120"/>
        <w:ind w:left="284" w:firstLine="142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</w:t>
      </w:r>
      <w:r>
        <w:rPr>
          <w:rFonts w:ascii="Cambria" w:hAnsi="Cambria" w:cs="Arial"/>
          <w:szCs w:val="24"/>
          <w:lang w:eastAsia="ar-SA"/>
        </w:rPr>
        <w:t>…………………………………………………………...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W przypadku utajnienia informacji zawartych w ofercie należy poniżej wykazać, że utajnione informacje stanowią tajemnicę przedsiębiorstwa:</w:t>
      </w:r>
    </w:p>
    <w:p w:rsidR="00990D04" w:rsidRPr="00990D04" w:rsidRDefault="00990D04" w:rsidP="00A55B12">
      <w:pPr>
        <w:suppressAutoHyphens/>
        <w:spacing w:before="120"/>
        <w:ind w:left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…………………………………………………………………………..…………………………………………………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  <w:tab w:val="left" w:pos="0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Oświadczamy, iż wybór naszej oferty będzie prowadził/nie będzie prowadził</w:t>
      </w:r>
      <w:r w:rsidRPr="00990D04">
        <w:rPr>
          <w:rFonts w:ascii="Cambria" w:hAnsi="Cambria" w:cs="Arial"/>
          <w:szCs w:val="24"/>
          <w:vertAlign w:val="superscript"/>
        </w:rPr>
        <w:footnoteReference w:id="2"/>
      </w:r>
      <w:r w:rsidRPr="00990D04">
        <w:rPr>
          <w:rFonts w:ascii="Cambria" w:hAnsi="Cambria" w:cs="Arial"/>
          <w:szCs w:val="24"/>
        </w:rPr>
        <w:t xml:space="preserve"> do powstania obowiązku podatkowego u Zamawiającego, zgodnie z przepisami o podatku od towarów i usług. </w:t>
      </w:r>
    </w:p>
    <w:p w:rsidR="00990D04" w:rsidRPr="00990D04" w:rsidRDefault="00990D04" w:rsidP="00A55B12">
      <w:pPr>
        <w:tabs>
          <w:tab w:val="left" w:pos="0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ab/>
        <w:t>W przypadku treści pozytywnej proszę wskazać nazwę (rodzaj) towaru lub usługi, których dostawa lub  świadczenie będzie prowadzić do powstania takiego obowiązku podatkowego oraz wartość tego towaru lub usług bez kwoty podatku</w:t>
      </w:r>
    </w:p>
    <w:p w:rsidR="00990D04" w:rsidRPr="00990D04" w:rsidRDefault="00990D04" w:rsidP="00A55B12">
      <w:pPr>
        <w:tabs>
          <w:tab w:val="left" w:pos="426"/>
        </w:tabs>
        <w:spacing w:before="120"/>
        <w:ind w:left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…………………………………………………...…………………………………………………….…………………</w:t>
      </w:r>
    </w:p>
    <w:p w:rsidR="00990D04" w:rsidRPr="00990D04" w:rsidRDefault="00990D04" w:rsidP="00A55B12">
      <w:pPr>
        <w:widowControl w:val="0"/>
        <w:spacing w:before="120"/>
        <w:ind w:left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Treść pozytywna będzie powodowała obowiązek doliczenia przez Zamawiającego do ceny oferty Wykonawcy podatku od towarów i usług.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Oświadczam, że wypełniłem obowiązki informacyjne przewidziane w art. 13 lub art. 14 RODO</w:t>
      </w:r>
      <w:r w:rsidRPr="00990D04">
        <w:rPr>
          <w:rFonts w:ascii="Cambria" w:hAnsi="Cambria"/>
          <w:szCs w:val="24"/>
          <w:vertAlign w:val="superscript"/>
        </w:rPr>
        <w:footnoteReference w:id="3"/>
      </w:r>
      <w:r w:rsidRPr="00990D04">
        <w:rPr>
          <w:rFonts w:ascii="Cambria" w:hAnsi="Cambria" w:cs="Arial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990D04">
        <w:rPr>
          <w:rFonts w:ascii="Cambria" w:hAnsi="Cambria"/>
          <w:szCs w:val="24"/>
          <w:vertAlign w:val="superscript"/>
        </w:rPr>
        <w:footnoteReference w:id="4"/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eastAsiaTheme="minorHAnsi" w:hAnsi="Cambria" w:cs="Calibri"/>
          <w:szCs w:val="24"/>
          <w:u w:val="single"/>
          <w:lang w:eastAsia="en-US"/>
        </w:rPr>
        <w:t>Informacje wymagane wyłącznie do celów statystycznych:</w:t>
      </w:r>
    </w:p>
    <w:p w:rsidR="00990D04" w:rsidRPr="00990D04" w:rsidRDefault="00990D04" w:rsidP="00A55B12">
      <w:pPr>
        <w:tabs>
          <w:tab w:val="num" w:pos="426"/>
        </w:tabs>
        <w:spacing w:before="120"/>
        <w:ind w:left="360" w:hanging="360"/>
        <w:rPr>
          <w:rFonts w:ascii="Cambria" w:eastAsiaTheme="minorHAnsi" w:hAnsi="Cambria" w:cs="Calibri"/>
          <w:szCs w:val="24"/>
          <w:lang w:eastAsia="en-US"/>
        </w:rPr>
      </w:pPr>
      <w:r w:rsidRPr="00990D04">
        <w:rPr>
          <w:rFonts w:ascii="Cambria" w:eastAsiaTheme="minorHAnsi" w:hAnsi="Cambria" w:cs="Calibri"/>
          <w:szCs w:val="24"/>
          <w:lang w:eastAsia="en-US"/>
        </w:rPr>
        <w:tab/>
        <w:t>Informujemy, że jesteśmy (należy postawić znak „x” we właściwym okienku):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mikroprzedsiębiorstwem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>(przedsiębiorstwo które zatrudnia mniej niż 10 osób i którego roczny obrót lub roczna suma bilansowa nie przekracza 2 000 000 euro)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małym 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>(przedsiębiorstwo które zatrudnia mniej niż 50 osób i którego roczny obrót lub roczna suma bilansowa nie przekracza 10 000 000 euro)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średnim 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 xml:space="preserve">(przedsiębiorstwo które nie są mikroprzedsiębiorstwami ani małymi przedsiębiorstwami i które zatrudnia mniej niż 250 osób i którego roczny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lastRenderedPageBreak/>
        <w:t>obrót nie przekracza 50 000 000 euro lub roczna suma bilansowa nie przekracza 43 000 000 euro)</w:t>
      </w:r>
    </w:p>
    <w:p w:rsidR="00990D04" w:rsidRPr="00990D04" w:rsidRDefault="00990D04" w:rsidP="00A55B12">
      <w:pPr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instrText xml:space="preserve"> FORMCHECKBOX </w:instrText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ab/>
        <w:t>żadne z powyższych</w:t>
      </w:r>
    </w:p>
    <w:p w:rsidR="00990D04" w:rsidRPr="00990D04" w:rsidRDefault="00990D04" w:rsidP="00A55B12">
      <w:pPr>
        <w:widowControl w:val="0"/>
        <w:numPr>
          <w:ilvl w:val="0"/>
          <w:numId w:val="3"/>
        </w:numPr>
        <w:tabs>
          <w:tab w:val="clear" w:pos="1065"/>
          <w:tab w:val="left" w:pos="-142"/>
        </w:tabs>
        <w:suppressAutoHyphens/>
        <w:spacing w:before="120" w:after="200"/>
        <w:ind w:left="426" w:hanging="426"/>
        <w:jc w:val="both"/>
        <w:rPr>
          <w:rFonts w:ascii="Cambria" w:hAnsi="Cambria" w:cs="Arial"/>
          <w:szCs w:val="24"/>
          <w:lang w:eastAsia="en-US"/>
        </w:rPr>
      </w:pPr>
      <w:r w:rsidRPr="00990D04">
        <w:rPr>
          <w:rFonts w:ascii="Cambria" w:hAnsi="Cambria" w:cs="Arial"/>
          <w:szCs w:val="24"/>
          <w:lang w:eastAsia="en-US"/>
        </w:rPr>
        <w:t>Oferta została złożona na ________ ponumerowanych stronach.</w:t>
      </w:r>
    </w:p>
    <w:p w:rsidR="00990D04" w:rsidRPr="00990D04" w:rsidRDefault="00990D04" w:rsidP="00990D04">
      <w:pPr>
        <w:suppressAutoHyphens/>
        <w:spacing w:line="100" w:lineRule="atLeast"/>
        <w:jc w:val="both"/>
        <w:rPr>
          <w:rFonts w:ascii="Cambria" w:hAnsi="Cambria" w:cs="Arial"/>
          <w:szCs w:val="24"/>
          <w:lang w:eastAsia="ar-SA"/>
        </w:rPr>
      </w:pPr>
    </w:p>
    <w:p w:rsidR="00990D04" w:rsidRPr="00990D04" w:rsidRDefault="00990D04" w:rsidP="00990D04">
      <w:pPr>
        <w:suppressAutoHyphens/>
        <w:spacing w:after="120"/>
        <w:ind w:left="284" w:hanging="284"/>
        <w:jc w:val="both"/>
        <w:rPr>
          <w:rFonts w:ascii="Cambria" w:hAnsi="Cambria" w:cs="Arial"/>
          <w:szCs w:val="24"/>
          <w:u w:val="single"/>
          <w:lang w:eastAsia="ar-SA"/>
        </w:rPr>
      </w:pPr>
      <w:r w:rsidRPr="00990D04">
        <w:rPr>
          <w:rFonts w:ascii="Cambria" w:hAnsi="Cambria" w:cs="Arial"/>
          <w:szCs w:val="24"/>
          <w:u w:val="single"/>
          <w:lang w:eastAsia="ar-SA"/>
        </w:rPr>
        <w:t>Załącznikami do niniejszej oferty są:</w:t>
      </w:r>
    </w:p>
    <w:p w:rsidR="00990D04" w:rsidRPr="00990D04" w:rsidRDefault="00990D04" w:rsidP="00990D04">
      <w:pPr>
        <w:numPr>
          <w:ilvl w:val="0"/>
          <w:numId w:val="5"/>
        </w:numPr>
        <w:tabs>
          <w:tab w:val="left" w:pos="-142"/>
        </w:tabs>
        <w:suppressAutoHyphens/>
        <w:spacing w:after="120" w:line="259" w:lineRule="auto"/>
        <w:ind w:left="284" w:hanging="284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…………………………………………………………………..…..</w:t>
      </w:r>
    </w:p>
    <w:p w:rsidR="00990D04" w:rsidRPr="00990D04" w:rsidRDefault="00990D04" w:rsidP="00990D04">
      <w:pPr>
        <w:numPr>
          <w:ilvl w:val="0"/>
          <w:numId w:val="5"/>
        </w:numPr>
        <w:tabs>
          <w:tab w:val="left" w:pos="-142"/>
        </w:tabs>
        <w:suppressAutoHyphens/>
        <w:spacing w:after="120" w:line="259" w:lineRule="auto"/>
        <w:ind w:left="284" w:hanging="284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……………………………………………………………………</w:t>
      </w:r>
    </w:p>
    <w:p w:rsidR="00990D04" w:rsidRPr="00990D04" w:rsidRDefault="00990D04" w:rsidP="00990D04">
      <w:pPr>
        <w:spacing w:after="160" w:line="259" w:lineRule="auto"/>
        <w:rPr>
          <w:rFonts w:ascii="Cambria" w:hAnsi="Cambria" w:cs="Arial"/>
          <w:szCs w:val="24"/>
        </w:rPr>
      </w:pPr>
    </w:p>
    <w:p w:rsidR="001A1260" w:rsidRPr="001457C9" w:rsidRDefault="001A1260" w:rsidP="00A55B12">
      <w:pPr>
        <w:jc w:val="both"/>
        <w:rPr>
          <w:rFonts w:asciiTheme="majorHAnsi" w:hAnsiTheme="majorHAnsi" w:cs="Tahoma"/>
          <w:szCs w:val="24"/>
        </w:rPr>
      </w:pPr>
    </w:p>
    <w:p w:rsidR="00316435" w:rsidRPr="001457C9" w:rsidRDefault="00316435" w:rsidP="00354782">
      <w:pPr>
        <w:ind w:left="705" w:hanging="781"/>
        <w:jc w:val="both"/>
        <w:rPr>
          <w:rFonts w:asciiTheme="majorHAnsi" w:hAnsiTheme="majorHAnsi" w:cs="Tahoma"/>
          <w:szCs w:val="24"/>
        </w:rPr>
      </w:pPr>
    </w:p>
    <w:p w:rsidR="00316435" w:rsidRPr="001457C9" w:rsidRDefault="00316435" w:rsidP="00354782">
      <w:pPr>
        <w:ind w:left="705" w:hanging="781"/>
        <w:jc w:val="both"/>
        <w:rPr>
          <w:rFonts w:asciiTheme="majorHAnsi" w:hAnsiTheme="majorHAnsi" w:cs="Tahoma"/>
          <w:szCs w:val="24"/>
        </w:rPr>
      </w:pP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.................................................</w:t>
      </w:r>
      <w:r w:rsidR="00A55B12">
        <w:rPr>
          <w:rFonts w:asciiTheme="majorHAnsi" w:hAnsiTheme="majorHAnsi" w:cs="Tahoma"/>
          <w:i/>
          <w:szCs w:val="24"/>
        </w:rPr>
        <w:t>.......................</w:t>
      </w:r>
      <w:r w:rsidRPr="001457C9">
        <w:rPr>
          <w:rFonts w:asciiTheme="majorHAnsi" w:hAnsiTheme="majorHAnsi" w:cs="Tahoma"/>
          <w:i/>
          <w:szCs w:val="24"/>
        </w:rPr>
        <w:t>...........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Imię i nazwisko oraz podpis osoby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upoważnionej do składania oświadczeń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w imieniu Wykonawcy</w:t>
      </w:r>
    </w:p>
    <w:sectPr w:rsidR="00551EDC" w:rsidRPr="001457C9" w:rsidSect="00A55B12">
      <w:footerReference w:type="even" r:id="rId8"/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D1" w:rsidRDefault="000D38D1">
      <w:r>
        <w:separator/>
      </w:r>
    </w:p>
  </w:endnote>
  <w:endnote w:type="continuationSeparator" w:id="0">
    <w:p w:rsidR="000D38D1" w:rsidRDefault="000D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A2" w:rsidRPr="00A55B12" w:rsidRDefault="00744EA2" w:rsidP="00A55B1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D1" w:rsidRDefault="000D38D1">
      <w:r>
        <w:separator/>
      </w:r>
    </w:p>
  </w:footnote>
  <w:footnote w:type="continuationSeparator" w:id="0">
    <w:p w:rsidR="000D38D1" w:rsidRDefault="000D38D1">
      <w:r>
        <w:continuationSeparator/>
      </w:r>
    </w:p>
  </w:footnote>
  <w:footnote w:id="1">
    <w:p w:rsidR="00990D04" w:rsidRPr="001C7C1C" w:rsidRDefault="00990D04" w:rsidP="00990D04">
      <w:pPr>
        <w:pStyle w:val="Tekstprzypisudolnego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sz w:val="16"/>
          <w:szCs w:val="16"/>
        </w:rPr>
        <w:t>Nie potrzebne skreślić</w:t>
      </w:r>
    </w:p>
  </w:footnote>
  <w:footnote w:id="2">
    <w:p w:rsidR="00990D04" w:rsidRDefault="00990D04" w:rsidP="00990D04">
      <w:pPr>
        <w:pStyle w:val="Tekstprzypisudolnego"/>
        <w:ind w:left="142" w:hanging="142"/>
        <w:jc w:val="both"/>
      </w:pPr>
      <w:r w:rsidRPr="001C7C1C">
        <w:rPr>
          <w:rFonts w:ascii="Cambria" w:hAnsi="Cambria" w:cs="Arial"/>
          <w:sz w:val="16"/>
          <w:szCs w:val="16"/>
          <w:vertAlign w:val="superscript"/>
        </w:rPr>
        <w:t>3</w:t>
      </w:r>
      <w:r w:rsidRPr="001C7C1C">
        <w:rPr>
          <w:rFonts w:ascii="Cambria" w:hAnsi="Cambria" w:cs="Arial"/>
          <w:sz w:val="16"/>
          <w:szCs w:val="16"/>
        </w:rPr>
        <w:t xml:space="preserve"> Niewłaściwe skreślić. W przypadku powstania obowiązku podatkowe podać dodatkowe informacje zgodnie ze wskazanym zakresem.</w:t>
      </w:r>
    </w:p>
  </w:footnote>
  <w:footnote w:id="3">
    <w:p w:rsidR="00990D04" w:rsidRPr="001C7C1C" w:rsidRDefault="00990D04" w:rsidP="00990D04">
      <w:pPr>
        <w:pStyle w:val="Tekstprzypisudolnego"/>
        <w:ind w:left="142" w:hanging="142"/>
        <w:jc w:val="both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</w:t>
      </w:r>
      <w:r w:rsidRPr="001C7C1C">
        <w:rPr>
          <w:rFonts w:ascii="Cambria" w:hAnsi="Cambria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990D04" w:rsidRPr="001C7C1C" w:rsidRDefault="00990D04" w:rsidP="00990D04">
      <w:pPr>
        <w:pStyle w:val="NormalnyWeb"/>
        <w:spacing w:after="0"/>
        <w:ind w:left="142" w:hanging="142"/>
        <w:jc w:val="both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color w:val="000000"/>
          <w:sz w:val="16"/>
          <w:szCs w:val="16"/>
        </w:rPr>
        <w:t xml:space="preserve">W przypadku, gdy wykonawca </w:t>
      </w:r>
      <w:r w:rsidRPr="001C7C1C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3C2182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774F33"/>
    <w:multiLevelType w:val="singleLevel"/>
    <w:tmpl w:val="423ECE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3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234E63"/>
    <w:multiLevelType w:val="hybridMultilevel"/>
    <w:tmpl w:val="E5B6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F2A"/>
    <w:multiLevelType w:val="hybridMultilevel"/>
    <w:tmpl w:val="1DE08BFA"/>
    <w:lvl w:ilvl="0" w:tplc="5C12AFDE">
      <w:start w:val="1"/>
      <w:numFmt w:val="decimal"/>
      <w:lvlText w:val="%1."/>
      <w:lvlJc w:val="left"/>
      <w:pPr>
        <w:ind w:left="-207" w:hanging="360"/>
      </w:pPr>
      <w:rPr>
        <w:rFonts w:ascii="Cambria" w:hAnsi="Cambria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F"/>
    <w:rsid w:val="000057FB"/>
    <w:rsid w:val="00035E56"/>
    <w:rsid w:val="00054353"/>
    <w:rsid w:val="00084C89"/>
    <w:rsid w:val="000A1C6A"/>
    <w:rsid w:val="000D38D1"/>
    <w:rsid w:val="000F4C18"/>
    <w:rsid w:val="000F6719"/>
    <w:rsid w:val="00117981"/>
    <w:rsid w:val="001417F7"/>
    <w:rsid w:val="001457C9"/>
    <w:rsid w:val="00153A96"/>
    <w:rsid w:val="001A1260"/>
    <w:rsid w:val="001A2342"/>
    <w:rsid w:val="001A53E4"/>
    <w:rsid w:val="001C099A"/>
    <w:rsid w:val="001E2791"/>
    <w:rsid w:val="001E5781"/>
    <w:rsid w:val="001F2CDD"/>
    <w:rsid w:val="001F386B"/>
    <w:rsid w:val="001F45EC"/>
    <w:rsid w:val="00232021"/>
    <w:rsid w:val="002477ED"/>
    <w:rsid w:val="00282E89"/>
    <w:rsid w:val="002A3308"/>
    <w:rsid w:val="002D21C9"/>
    <w:rsid w:val="00306933"/>
    <w:rsid w:val="00307D5A"/>
    <w:rsid w:val="00313942"/>
    <w:rsid w:val="00315AAF"/>
    <w:rsid w:val="00316435"/>
    <w:rsid w:val="00316B58"/>
    <w:rsid w:val="00326FB9"/>
    <w:rsid w:val="0034308C"/>
    <w:rsid w:val="00354782"/>
    <w:rsid w:val="0038425D"/>
    <w:rsid w:val="003B600D"/>
    <w:rsid w:val="003D3401"/>
    <w:rsid w:val="003F7F0B"/>
    <w:rsid w:val="00457C32"/>
    <w:rsid w:val="00462988"/>
    <w:rsid w:val="00482734"/>
    <w:rsid w:val="004850F6"/>
    <w:rsid w:val="00494CAF"/>
    <w:rsid w:val="00495846"/>
    <w:rsid w:val="004A48E0"/>
    <w:rsid w:val="004B6443"/>
    <w:rsid w:val="004D1F25"/>
    <w:rsid w:val="00507CA4"/>
    <w:rsid w:val="005142F4"/>
    <w:rsid w:val="005217A9"/>
    <w:rsid w:val="0052234F"/>
    <w:rsid w:val="0053200F"/>
    <w:rsid w:val="00542AF7"/>
    <w:rsid w:val="005500EB"/>
    <w:rsid w:val="005517D2"/>
    <w:rsid w:val="00551EDC"/>
    <w:rsid w:val="00555AC0"/>
    <w:rsid w:val="005723AE"/>
    <w:rsid w:val="005747A0"/>
    <w:rsid w:val="005A28F5"/>
    <w:rsid w:val="005A4209"/>
    <w:rsid w:val="005C1C81"/>
    <w:rsid w:val="005D698C"/>
    <w:rsid w:val="005D6A9F"/>
    <w:rsid w:val="005F2C89"/>
    <w:rsid w:val="00683E46"/>
    <w:rsid w:val="006A0F09"/>
    <w:rsid w:val="006A7EF1"/>
    <w:rsid w:val="006C2433"/>
    <w:rsid w:val="006C7830"/>
    <w:rsid w:val="006E1D7B"/>
    <w:rsid w:val="006F4597"/>
    <w:rsid w:val="00706130"/>
    <w:rsid w:val="0072206A"/>
    <w:rsid w:val="00743240"/>
    <w:rsid w:val="00744EA2"/>
    <w:rsid w:val="00781D36"/>
    <w:rsid w:val="007A6B85"/>
    <w:rsid w:val="007A6DA3"/>
    <w:rsid w:val="007D3EF4"/>
    <w:rsid w:val="007F1A7C"/>
    <w:rsid w:val="007F7068"/>
    <w:rsid w:val="00802835"/>
    <w:rsid w:val="00804446"/>
    <w:rsid w:val="00807AEB"/>
    <w:rsid w:val="0083305C"/>
    <w:rsid w:val="008430DC"/>
    <w:rsid w:val="00864A07"/>
    <w:rsid w:val="008A6638"/>
    <w:rsid w:val="008B0993"/>
    <w:rsid w:val="008F50CF"/>
    <w:rsid w:val="00901CBC"/>
    <w:rsid w:val="00960210"/>
    <w:rsid w:val="00984458"/>
    <w:rsid w:val="00990D04"/>
    <w:rsid w:val="00994E01"/>
    <w:rsid w:val="009B1CBA"/>
    <w:rsid w:val="009D4F19"/>
    <w:rsid w:val="009E2B23"/>
    <w:rsid w:val="00A13A8D"/>
    <w:rsid w:val="00A339B3"/>
    <w:rsid w:val="00A41B8E"/>
    <w:rsid w:val="00A55B12"/>
    <w:rsid w:val="00A60007"/>
    <w:rsid w:val="00A95728"/>
    <w:rsid w:val="00AC6171"/>
    <w:rsid w:val="00AD17E8"/>
    <w:rsid w:val="00AD340E"/>
    <w:rsid w:val="00AF06F7"/>
    <w:rsid w:val="00B04736"/>
    <w:rsid w:val="00B05FD4"/>
    <w:rsid w:val="00B12542"/>
    <w:rsid w:val="00B367BF"/>
    <w:rsid w:val="00B402AF"/>
    <w:rsid w:val="00B405A8"/>
    <w:rsid w:val="00B54A4F"/>
    <w:rsid w:val="00B677A4"/>
    <w:rsid w:val="00B74C61"/>
    <w:rsid w:val="00BA0666"/>
    <w:rsid w:val="00BD1D99"/>
    <w:rsid w:val="00C135C7"/>
    <w:rsid w:val="00C16872"/>
    <w:rsid w:val="00C23723"/>
    <w:rsid w:val="00C27ED3"/>
    <w:rsid w:val="00C370CB"/>
    <w:rsid w:val="00C61319"/>
    <w:rsid w:val="00C64E0B"/>
    <w:rsid w:val="00C74DD9"/>
    <w:rsid w:val="00C84DE4"/>
    <w:rsid w:val="00CF071E"/>
    <w:rsid w:val="00D3249A"/>
    <w:rsid w:val="00D333C2"/>
    <w:rsid w:val="00D54867"/>
    <w:rsid w:val="00D76303"/>
    <w:rsid w:val="00D91E81"/>
    <w:rsid w:val="00DD03F1"/>
    <w:rsid w:val="00DE222B"/>
    <w:rsid w:val="00DF19C4"/>
    <w:rsid w:val="00DF6668"/>
    <w:rsid w:val="00E10CC2"/>
    <w:rsid w:val="00E2472E"/>
    <w:rsid w:val="00E35A91"/>
    <w:rsid w:val="00E5481A"/>
    <w:rsid w:val="00E705B9"/>
    <w:rsid w:val="00E74EDF"/>
    <w:rsid w:val="00E917A7"/>
    <w:rsid w:val="00EB238F"/>
    <w:rsid w:val="00EB566A"/>
    <w:rsid w:val="00EF2B53"/>
    <w:rsid w:val="00EF4029"/>
    <w:rsid w:val="00F06E9B"/>
    <w:rsid w:val="00F15C2B"/>
    <w:rsid w:val="00F53E1E"/>
    <w:rsid w:val="00F81FEB"/>
    <w:rsid w:val="00FA5941"/>
    <w:rsid w:val="00FB299D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E2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2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0D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D0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90D04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990D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E2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2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0D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D0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90D04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990D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Miejski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creator>Jan</dc:creator>
  <cp:lastModifiedBy>BB2</cp:lastModifiedBy>
  <cp:revision>11</cp:revision>
  <cp:lastPrinted>2017-10-10T12:18:00Z</cp:lastPrinted>
  <dcterms:created xsi:type="dcterms:W3CDTF">2017-12-27T11:51:00Z</dcterms:created>
  <dcterms:modified xsi:type="dcterms:W3CDTF">2020-07-27T08:46:00Z</dcterms:modified>
</cp:coreProperties>
</file>